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A8" w:rsidRDefault="00D33377" w:rsidP="004D50A8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="004D50A8">
        <w:rPr>
          <w:color w:val="auto"/>
        </w:rPr>
        <w:t xml:space="preserve">                                </w:t>
      </w:r>
      <w:r>
        <w:rPr>
          <w:color w:val="auto"/>
        </w:rPr>
        <w:t xml:space="preserve">                        </w:t>
      </w:r>
    </w:p>
    <w:p w:rsidR="00D33377" w:rsidRDefault="005938AD" w:rsidP="004D50A8">
      <w:pPr>
        <w:pStyle w:val="Default"/>
        <w:jc w:val="both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6480175" cy="8910241"/>
            <wp:effectExtent l="19050" t="0" r="0" b="0"/>
            <wp:docPr id="2" name="Рисунок 1" descr="C:\Users\ДИРЕКТОР\Pictures\2019-07-30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Pictures\2019-07-30 1\1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0A8" w:rsidRPr="004D50A8" w:rsidRDefault="001C16E6" w:rsidP="004D5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lastRenderedPageBreak/>
        <w:t>Председатель комиссии: Победенная О.С.</w:t>
      </w:r>
    </w:p>
    <w:p w:rsidR="004D50A8" w:rsidRDefault="004D50A8" w:rsidP="004D5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4D50A8" w:rsidRDefault="004D50A8" w:rsidP="004D5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4D50A8" w:rsidRDefault="004D50A8" w:rsidP="004D5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4D50A8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Члены комиссии: </w:t>
      </w:r>
      <w:r w:rsidR="001C16E6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Василенко С.П.</w:t>
      </w:r>
    </w:p>
    <w:p w:rsidR="001C16E6" w:rsidRPr="004D50A8" w:rsidRDefault="001C16E6" w:rsidP="004D5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ab/>
      </w: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ab/>
        <w:t xml:space="preserve">     Самойленко А.И.</w:t>
      </w:r>
    </w:p>
    <w:p w:rsidR="004D50A8" w:rsidRDefault="004D50A8" w:rsidP="004D50A8">
      <w:pPr>
        <w:pStyle w:val="af7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4D50A8" w:rsidRDefault="004D50A8" w:rsidP="004D50A8">
      <w:pPr>
        <w:pStyle w:val="af7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4D50A8" w:rsidRDefault="004D50A8" w:rsidP="004D50A8">
      <w:pPr>
        <w:pStyle w:val="af7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4D50A8" w:rsidRDefault="004D50A8" w:rsidP="004D50A8">
      <w:pPr>
        <w:pStyle w:val="af7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4D50A8" w:rsidRDefault="004D50A8" w:rsidP="004D50A8">
      <w:pPr>
        <w:pStyle w:val="af7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4D50A8" w:rsidRDefault="004D50A8" w:rsidP="004D50A8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4D50A8">
        <w:rPr>
          <w:rFonts w:ascii="Times New Roman" w:hAnsi="Times New Roman"/>
          <w:color w:val="000000"/>
          <w:sz w:val="23"/>
          <w:szCs w:val="23"/>
        </w:rPr>
        <w:t xml:space="preserve">Отчет рассмотрен на заседании </w:t>
      </w:r>
      <w:r>
        <w:rPr>
          <w:rFonts w:ascii="Times New Roman" w:hAnsi="Times New Roman"/>
          <w:color w:val="000000"/>
          <w:sz w:val="23"/>
          <w:szCs w:val="23"/>
        </w:rPr>
        <w:t>педагогического совета Муниципального бюджетного общеобразовательного учреждения «Верх-Суетская средняя общеобразовательная школа»</w:t>
      </w:r>
      <w:r w:rsidRPr="004D50A8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«</w:t>
      </w:r>
      <w:r w:rsidR="005938AD">
        <w:rPr>
          <w:rFonts w:ascii="Times New Roman" w:hAnsi="Times New Roman"/>
          <w:color w:val="000000"/>
          <w:sz w:val="23"/>
          <w:szCs w:val="23"/>
        </w:rPr>
        <w:t>05</w:t>
      </w:r>
      <w:r>
        <w:rPr>
          <w:rFonts w:ascii="Times New Roman" w:hAnsi="Times New Roman"/>
          <w:color w:val="000000"/>
          <w:sz w:val="23"/>
          <w:szCs w:val="23"/>
        </w:rPr>
        <w:t>»</w:t>
      </w:r>
      <w:r w:rsidR="005938AD">
        <w:rPr>
          <w:rFonts w:ascii="Times New Roman" w:hAnsi="Times New Roman"/>
          <w:color w:val="000000"/>
          <w:sz w:val="23"/>
          <w:szCs w:val="23"/>
        </w:rPr>
        <w:t xml:space="preserve"> апреля 2019</w:t>
      </w:r>
      <w:r>
        <w:rPr>
          <w:rFonts w:ascii="Times New Roman" w:hAnsi="Times New Roman"/>
          <w:color w:val="000000"/>
          <w:sz w:val="23"/>
          <w:szCs w:val="23"/>
        </w:rPr>
        <w:t xml:space="preserve"> г., про</w:t>
      </w:r>
      <w:r w:rsidRPr="004D50A8">
        <w:rPr>
          <w:rFonts w:ascii="Times New Roman" w:hAnsi="Times New Roman"/>
          <w:color w:val="000000"/>
          <w:sz w:val="23"/>
          <w:szCs w:val="23"/>
        </w:rPr>
        <w:t xml:space="preserve">токол заседания № </w:t>
      </w:r>
      <w:r w:rsidR="005938AD">
        <w:rPr>
          <w:rFonts w:ascii="Times New Roman" w:hAnsi="Times New Roman"/>
          <w:color w:val="000000"/>
          <w:sz w:val="23"/>
          <w:szCs w:val="23"/>
        </w:rPr>
        <w:t>14</w:t>
      </w:r>
      <w:r w:rsidRPr="004D50A8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4D50A8" w:rsidRDefault="004D50A8" w:rsidP="004D50A8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4D50A8" w:rsidRDefault="004D50A8" w:rsidP="004D50A8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4D50A8" w:rsidRDefault="004D50A8" w:rsidP="004D50A8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4D50A8" w:rsidRDefault="004D50A8" w:rsidP="004D50A8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4D50A8" w:rsidRDefault="004D50A8" w:rsidP="004D50A8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4D50A8" w:rsidRDefault="004D50A8" w:rsidP="004D50A8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4D50A8" w:rsidRDefault="004D50A8" w:rsidP="004D50A8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4D50A8" w:rsidRDefault="004D50A8" w:rsidP="004D50A8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4D50A8" w:rsidRDefault="004D50A8" w:rsidP="004D50A8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4D50A8" w:rsidRDefault="004D50A8" w:rsidP="004D50A8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4D50A8" w:rsidRDefault="004D50A8" w:rsidP="004D50A8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4D50A8" w:rsidRDefault="004D50A8" w:rsidP="004D50A8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4D50A8" w:rsidRDefault="004D50A8" w:rsidP="004D50A8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4D50A8" w:rsidRDefault="004D50A8" w:rsidP="004D50A8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4D50A8" w:rsidRDefault="004D50A8" w:rsidP="004D50A8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4D50A8" w:rsidRDefault="004D50A8" w:rsidP="004D50A8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4D50A8" w:rsidRDefault="004D50A8" w:rsidP="004D50A8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4D50A8" w:rsidRDefault="004D50A8" w:rsidP="004D50A8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4D50A8" w:rsidRDefault="004D50A8" w:rsidP="004D50A8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4D50A8" w:rsidRDefault="004D50A8" w:rsidP="004D50A8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4D50A8" w:rsidRDefault="004D50A8" w:rsidP="004D50A8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4D50A8" w:rsidRDefault="004D50A8" w:rsidP="004D50A8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4D50A8" w:rsidRDefault="004D50A8" w:rsidP="004D50A8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4D50A8" w:rsidRDefault="004D50A8" w:rsidP="004D50A8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4D50A8" w:rsidRDefault="004D50A8" w:rsidP="004D50A8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4D50A8" w:rsidRDefault="004D50A8" w:rsidP="004D50A8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4D50A8" w:rsidRDefault="004D50A8" w:rsidP="004D50A8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4D50A8" w:rsidRDefault="004D50A8" w:rsidP="004D50A8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4D50A8" w:rsidRDefault="004D50A8" w:rsidP="004D50A8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4D50A8" w:rsidRDefault="004D50A8" w:rsidP="004D50A8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4D50A8" w:rsidRDefault="004D50A8" w:rsidP="004D50A8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4D50A8" w:rsidRDefault="004D50A8" w:rsidP="004D50A8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4D50A8" w:rsidRDefault="004D50A8" w:rsidP="004D50A8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4D50A8" w:rsidRDefault="004D50A8" w:rsidP="004D50A8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4D50A8" w:rsidRPr="00A32D81" w:rsidRDefault="004D50A8" w:rsidP="004D50A8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360890" w:rsidRDefault="00360890" w:rsidP="00360890">
      <w:pPr>
        <w:pStyle w:val="Default"/>
        <w:jc w:val="both"/>
        <w:rPr>
          <w:b/>
          <w:bCs/>
          <w:sz w:val="28"/>
          <w:szCs w:val="28"/>
        </w:rPr>
      </w:pPr>
      <w:r w:rsidRPr="00C85004">
        <w:rPr>
          <w:b/>
          <w:bCs/>
          <w:sz w:val="28"/>
          <w:szCs w:val="28"/>
        </w:rPr>
        <w:t xml:space="preserve">СОДЕРЖАНИЕ </w:t>
      </w:r>
    </w:p>
    <w:p w:rsidR="00360890" w:rsidRDefault="00360890" w:rsidP="00360890">
      <w:pPr>
        <w:pStyle w:val="Default"/>
        <w:jc w:val="both"/>
        <w:rPr>
          <w:sz w:val="28"/>
          <w:szCs w:val="28"/>
        </w:rPr>
      </w:pPr>
    </w:p>
    <w:p w:rsidR="00360890" w:rsidRPr="00C85004" w:rsidRDefault="00360890" w:rsidP="00892DF9">
      <w:pPr>
        <w:pStyle w:val="Default"/>
        <w:jc w:val="both"/>
        <w:rPr>
          <w:sz w:val="28"/>
          <w:szCs w:val="28"/>
        </w:rPr>
      </w:pPr>
      <w:r w:rsidRPr="00C85004">
        <w:rPr>
          <w:b/>
          <w:bCs/>
          <w:sz w:val="28"/>
          <w:szCs w:val="28"/>
        </w:rPr>
        <w:t xml:space="preserve">Аналитическая </w:t>
      </w:r>
      <w:r>
        <w:rPr>
          <w:b/>
          <w:bCs/>
          <w:sz w:val="28"/>
          <w:szCs w:val="28"/>
        </w:rPr>
        <w:t>часть</w:t>
      </w:r>
    </w:p>
    <w:p w:rsidR="00360890" w:rsidRPr="00083B51" w:rsidRDefault="00360890" w:rsidP="00892DF9">
      <w:pPr>
        <w:pStyle w:val="Default"/>
        <w:spacing w:after="166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Раздел </w:t>
      </w:r>
      <w:r w:rsidRPr="00083B51">
        <w:rPr>
          <w:iCs/>
          <w:sz w:val="28"/>
          <w:szCs w:val="28"/>
        </w:rPr>
        <w:t xml:space="preserve">1. </w:t>
      </w:r>
      <w:r>
        <w:rPr>
          <w:sz w:val="28"/>
          <w:szCs w:val="28"/>
        </w:rPr>
        <w:t>Организационно-правовое обеспечение образовательной деятельности............................................................................</w:t>
      </w:r>
      <w:r w:rsidR="00892DF9">
        <w:rPr>
          <w:sz w:val="28"/>
          <w:szCs w:val="28"/>
        </w:rPr>
        <w:t>..................................4</w:t>
      </w:r>
      <w:r w:rsidRPr="00083B5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</w:p>
    <w:p w:rsidR="00360890" w:rsidRPr="00083B51" w:rsidRDefault="00360890" w:rsidP="00892DF9">
      <w:pPr>
        <w:pStyle w:val="Default"/>
        <w:spacing w:after="166"/>
        <w:jc w:val="both"/>
        <w:rPr>
          <w:sz w:val="28"/>
          <w:szCs w:val="28"/>
        </w:rPr>
      </w:pPr>
      <w:r>
        <w:rPr>
          <w:iCs/>
          <w:sz w:val="28"/>
          <w:szCs w:val="28"/>
        </w:rPr>
        <w:t>Раздел 2. Структура и система управления</w:t>
      </w:r>
      <w:r w:rsidRPr="00083B51">
        <w:rPr>
          <w:iCs/>
          <w:sz w:val="28"/>
          <w:szCs w:val="28"/>
        </w:rPr>
        <w:t>…………....</w:t>
      </w:r>
      <w:r w:rsidRPr="00083B51">
        <w:rPr>
          <w:sz w:val="28"/>
          <w:szCs w:val="28"/>
        </w:rPr>
        <w:t>.......</w:t>
      </w:r>
      <w:r w:rsidR="00892DF9">
        <w:rPr>
          <w:sz w:val="28"/>
          <w:szCs w:val="28"/>
        </w:rPr>
        <w:t>..................................7</w:t>
      </w:r>
      <w:r w:rsidRPr="00083B5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</w:p>
    <w:p w:rsidR="00360890" w:rsidRPr="00083B51" w:rsidRDefault="00360890" w:rsidP="00892DF9">
      <w:pPr>
        <w:pStyle w:val="Default"/>
        <w:spacing w:after="166"/>
        <w:jc w:val="both"/>
        <w:rPr>
          <w:sz w:val="28"/>
          <w:szCs w:val="28"/>
        </w:rPr>
      </w:pPr>
      <w:r>
        <w:rPr>
          <w:iCs/>
          <w:sz w:val="28"/>
          <w:szCs w:val="28"/>
        </w:rPr>
        <w:t>Раздел 3. Содержание и качество</w:t>
      </w:r>
      <w:r w:rsidRPr="00083B51">
        <w:rPr>
          <w:iCs/>
          <w:sz w:val="28"/>
          <w:szCs w:val="28"/>
        </w:rPr>
        <w:t xml:space="preserve"> подгото</w:t>
      </w:r>
      <w:r>
        <w:rPr>
          <w:iCs/>
          <w:sz w:val="28"/>
          <w:szCs w:val="28"/>
        </w:rPr>
        <w:t>вки воспитанников ……….…..…</w:t>
      </w:r>
      <w:r w:rsidR="00892DF9">
        <w:rPr>
          <w:iCs/>
          <w:sz w:val="28"/>
          <w:szCs w:val="28"/>
        </w:rPr>
        <w:t xml:space="preserve">  ….23 </w:t>
      </w:r>
    </w:p>
    <w:p w:rsidR="00360890" w:rsidRPr="00083B51" w:rsidRDefault="00360890" w:rsidP="00892DF9">
      <w:pPr>
        <w:pStyle w:val="Default"/>
        <w:spacing w:after="166"/>
        <w:jc w:val="both"/>
        <w:rPr>
          <w:sz w:val="28"/>
          <w:szCs w:val="28"/>
        </w:rPr>
      </w:pPr>
      <w:r>
        <w:rPr>
          <w:iCs/>
          <w:sz w:val="28"/>
          <w:szCs w:val="28"/>
        </w:rPr>
        <w:t>Раздел 4. Организация образова</w:t>
      </w:r>
      <w:r w:rsidR="00892DF9">
        <w:rPr>
          <w:iCs/>
          <w:sz w:val="28"/>
          <w:szCs w:val="28"/>
        </w:rPr>
        <w:t>тельного процесса………………………...……55</w:t>
      </w:r>
      <w:r>
        <w:rPr>
          <w:iCs/>
          <w:sz w:val="28"/>
          <w:szCs w:val="28"/>
        </w:rPr>
        <w:t xml:space="preserve"> </w:t>
      </w:r>
    </w:p>
    <w:p w:rsidR="00360890" w:rsidRPr="00083B51" w:rsidRDefault="00360890" w:rsidP="00892DF9">
      <w:pPr>
        <w:pStyle w:val="Default"/>
        <w:spacing w:after="166"/>
        <w:jc w:val="both"/>
        <w:rPr>
          <w:sz w:val="28"/>
          <w:szCs w:val="28"/>
        </w:rPr>
      </w:pPr>
      <w:r>
        <w:rPr>
          <w:iCs/>
          <w:sz w:val="28"/>
          <w:szCs w:val="28"/>
        </w:rPr>
        <w:t>Раздел 5. Кадровое обеспечение….…………………………………………...…</w:t>
      </w:r>
      <w:r w:rsidR="00892DF9">
        <w:rPr>
          <w:iCs/>
          <w:sz w:val="28"/>
          <w:szCs w:val="28"/>
        </w:rPr>
        <w:t xml:space="preserve">…61 </w:t>
      </w:r>
    </w:p>
    <w:p w:rsidR="00360890" w:rsidRPr="00083B51" w:rsidRDefault="00360890" w:rsidP="00892DF9">
      <w:pPr>
        <w:pStyle w:val="Default"/>
        <w:spacing w:after="166"/>
        <w:jc w:val="both"/>
        <w:rPr>
          <w:sz w:val="28"/>
          <w:szCs w:val="28"/>
        </w:rPr>
      </w:pPr>
      <w:r>
        <w:rPr>
          <w:iCs/>
          <w:sz w:val="28"/>
          <w:szCs w:val="28"/>
        </w:rPr>
        <w:t>Раздел 6. Учебно-методическое обеспечение</w:t>
      </w:r>
      <w:r w:rsidRPr="00083B51">
        <w:rPr>
          <w:iCs/>
          <w:sz w:val="28"/>
          <w:szCs w:val="28"/>
        </w:rPr>
        <w:t>…………</w:t>
      </w:r>
      <w:r>
        <w:rPr>
          <w:iCs/>
          <w:sz w:val="28"/>
          <w:szCs w:val="28"/>
        </w:rPr>
        <w:t>…………………….…</w:t>
      </w:r>
      <w:r w:rsidR="00892DF9">
        <w:rPr>
          <w:iCs/>
          <w:sz w:val="28"/>
          <w:szCs w:val="28"/>
        </w:rPr>
        <w:t xml:space="preserve"> … 63 </w:t>
      </w:r>
    </w:p>
    <w:p w:rsidR="00892DF9" w:rsidRDefault="00360890" w:rsidP="00892DF9">
      <w:pPr>
        <w:pStyle w:val="Default"/>
        <w:spacing w:after="16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Раздел 7. Информационное обеспечение…………………………………..….</w:t>
      </w:r>
      <w:r w:rsidR="00892DF9">
        <w:rPr>
          <w:iCs/>
          <w:sz w:val="28"/>
          <w:szCs w:val="28"/>
        </w:rPr>
        <w:t xml:space="preserve"> …..65 </w:t>
      </w:r>
    </w:p>
    <w:p w:rsidR="00360890" w:rsidRPr="00083B51" w:rsidRDefault="00892DF9" w:rsidP="00892DF9">
      <w:pPr>
        <w:pStyle w:val="Default"/>
        <w:spacing w:after="166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Раздел 8. Библиотечно-информационное обеспечение…………………………...69 </w:t>
      </w:r>
    </w:p>
    <w:p w:rsidR="00360890" w:rsidRPr="00083B51" w:rsidRDefault="00892DF9" w:rsidP="00892DF9">
      <w:pPr>
        <w:pStyle w:val="Default"/>
        <w:spacing w:after="166"/>
        <w:jc w:val="both"/>
        <w:rPr>
          <w:sz w:val="28"/>
          <w:szCs w:val="28"/>
        </w:rPr>
      </w:pPr>
      <w:r>
        <w:rPr>
          <w:iCs/>
          <w:sz w:val="28"/>
          <w:szCs w:val="28"/>
        </w:rPr>
        <w:t>Раздел 9</w:t>
      </w:r>
      <w:r w:rsidR="00360890">
        <w:rPr>
          <w:iCs/>
          <w:sz w:val="28"/>
          <w:szCs w:val="28"/>
        </w:rPr>
        <w:t>. Материально-техническая база………………………………………</w:t>
      </w:r>
      <w:r>
        <w:rPr>
          <w:iCs/>
          <w:sz w:val="28"/>
          <w:szCs w:val="28"/>
        </w:rPr>
        <w:t>….72</w:t>
      </w:r>
    </w:p>
    <w:p w:rsidR="00360890" w:rsidRPr="00083B51" w:rsidRDefault="00892DF9" w:rsidP="00892DF9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>Раздел 10</w:t>
      </w:r>
      <w:r w:rsidR="00360890">
        <w:rPr>
          <w:iCs/>
          <w:sz w:val="28"/>
          <w:szCs w:val="28"/>
        </w:rPr>
        <w:t>.  Внутренняя система</w:t>
      </w:r>
      <w:r w:rsidR="00360890" w:rsidRPr="00083B51">
        <w:rPr>
          <w:iCs/>
          <w:sz w:val="28"/>
          <w:szCs w:val="28"/>
        </w:rPr>
        <w:t xml:space="preserve"> оценки качества образования………………</w:t>
      </w:r>
      <w:r>
        <w:rPr>
          <w:iCs/>
          <w:sz w:val="28"/>
          <w:szCs w:val="28"/>
        </w:rPr>
        <w:t xml:space="preserve">….75 </w:t>
      </w:r>
    </w:p>
    <w:p w:rsidR="00360890" w:rsidRPr="00083B51" w:rsidRDefault="00360890" w:rsidP="00892DF9">
      <w:pPr>
        <w:pStyle w:val="Default"/>
        <w:jc w:val="both"/>
        <w:rPr>
          <w:sz w:val="28"/>
          <w:szCs w:val="28"/>
        </w:rPr>
      </w:pPr>
    </w:p>
    <w:p w:rsidR="00360890" w:rsidRPr="003A601F" w:rsidRDefault="00360890" w:rsidP="00892DF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Показатели деятельности организации, подлежащей самообследованию</w:t>
      </w:r>
      <w:r w:rsidR="00892DF9">
        <w:rPr>
          <w:b/>
          <w:bCs/>
          <w:sz w:val="28"/>
          <w:szCs w:val="28"/>
        </w:rPr>
        <w:t>..</w:t>
      </w:r>
      <w:r w:rsidR="00892DF9">
        <w:rPr>
          <w:bCs/>
          <w:sz w:val="28"/>
          <w:szCs w:val="28"/>
        </w:rPr>
        <w:t>.98</w:t>
      </w:r>
      <w:r>
        <w:rPr>
          <w:bCs/>
          <w:sz w:val="28"/>
          <w:szCs w:val="28"/>
        </w:rPr>
        <w:t xml:space="preserve"> </w:t>
      </w:r>
    </w:p>
    <w:p w:rsidR="00360890" w:rsidRDefault="00360890" w:rsidP="00360890">
      <w:pPr>
        <w:jc w:val="both"/>
      </w:pPr>
    </w:p>
    <w:p w:rsidR="004D50A8" w:rsidRPr="00E3456D" w:rsidRDefault="004D50A8" w:rsidP="004D50A8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E3456D">
        <w:rPr>
          <w:rFonts w:ascii="Times New Roman" w:hAnsi="Times New Roman" w:cs="Times New Roman"/>
          <w:sz w:val="28"/>
          <w:szCs w:val="28"/>
        </w:rPr>
        <w:tab/>
      </w:r>
    </w:p>
    <w:p w:rsidR="004D50A8" w:rsidRDefault="004D50A8" w:rsidP="004D50A8">
      <w:pPr>
        <w:pStyle w:val="af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50A8" w:rsidRDefault="004D50A8" w:rsidP="004D50A8">
      <w:pPr>
        <w:pStyle w:val="af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50A8" w:rsidRDefault="004D50A8" w:rsidP="004D50A8">
      <w:pPr>
        <w:pStyle w:val="af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50A8" w:rsidRDefault="004D50A8" w:rsidP="004D50A8">
      <w:pPr>
        <w:pStyle w:val="af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50A8" w:rsidRDefault="004D50A8" w:rsidP="004D50A8">
      <w:pPr>
        <w:pStyle w:val="af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50A8" w:rsidRDefault="004D50A8" w:rsidP="004D50A8">
      <w:pPr>
        <w:pStyle w:val="af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50A8" w:rsidRDefault="004D50A8" w:rsidP="004D50A8">
      <w:pPr>
        <w:pStyle w:val="af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50A8" w:rsidRDefault="004D50A8" w:rsidP="004D50A8">
      <w:pPr>
        <w:pStyle w:val="af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50A8" w:rsidRDefault="004D50A8" w:rsidP="004D50A8">
      <w:pPr>
        <w:pStyle w:val="af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50A8" w:rsidRDefault="004D50A8" w:rsidP="004D50A8">
      <w:pPr>
        <w:pStyle w:val="af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50A8" w:rsidRDefault="004D50A8" w:rsidP="004D50A8">
      <w:pPr>
        <w:pStyle w:val="af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50A8" w:rsidRDefault="004D50A8" w:rsidP="004D50A8">
      <w:pPr>
        <w:pStyle w:val="af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50A8" w:rsidRPr="00E3456D" w:rsidRDefault="004D50A8" w:rsidP="004D50A8">
      <w:pPr>
        <w:pStyle w:val="af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50A8" w:rsidRDefault="004D50A8" w:rsidP="004D50A8">
      <w:pPr>
        <w:pStyle w:val="af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50A8" w:rsidRDefault="004D50A8" w:rsidP="004D50A8">
      <w:pPr>
        <w:pStyle w:val="af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50A8" w:rsidRPr="00E3456D" w:rsidRDefault="004D50A8" w:rsidP="004D50A8">
      <w:pPr>
        <w:pStyle w:val="af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73B6" w:rsidRDefault="002973B6" w:rsidP="004D50A8">
      <w:pPr>
        <w:pStyle w:val="af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315C8" w:rsidRDefault="002315C8" w:rsidP="002315C8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5C8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Раздел 1. </w:t>
      </w:r>
      <w:r w:rsidRPr="002315C8">
        <w:rPr>
          <w:rFonts w:ascii="Times New Roman" w:hAnsi="Times New Roman" w:cs="Times New Roman"/>
          <w:b/>
          <w:sz w:val="28"/>
          <w:szCs w:val="28"/>
        </w:rPr>
        <w:t>Организационно-правовое обеспечение образовательной деятельности</w:t>
      </w:r>
    </w:p>
    <w:p w:rsidR="002315C8" w:rsidRPr="00884676" w:rsidRDefault="002315C8" w:rsidP="00B56209">
      <w:pPr>
        <w:pStyle w:val="Default"/>
        <w:rPr>
          <w:b/>
          <w:sz w:val="28"/>
          <w:szCs w:val="28"/>
        </w:rPr>
      </w:pPr>
      <w:r w:rsidRPr="00884676">
        <w:rPr>
          <w:b/>
          <w:sz w:val="28"/>
          <w:szCs w:val="28"/>
        </w:rPr>
        <w:t>1.1. Общие сведения об организации:</w:t>
      </w:r>
    </w:p>
    <w:p w:rsidR="002315C8" w:rsidRPr="00113D6E" w:rsidRDefault="002315C8" w:rsidP="00113D6E">
      <w:pPr>
        <w:pStyle w:val="Default"/>
        <w:jc w:val="both"/>
        <w:rPr>
          <w:sz w:val="28"/>
          <w:szCs w:val="28"/>
        </w:rPr>
      </w:pPr>
      <w:r w:rsidRPr="00113D6E">
        <w:rPr>
          <w:sz w:val="28"/>
          <w:szCs w:val="28"/>
        </w:rPr>
        <w:t xml:space="preserve">МБОУ «Верх-Суетская средняя общеобразовательная школа» Суетского района Алтайского края, основано в 1949г. </w:t>
      </w:r>
    </w:p>
    <w:p w:rsidR="002315C8" w:rsidRPr="00113D6E" w:rsidRDefault="002315C8" w:rsidP="00113D6E">
      <w:pPr>
        <w:pStyle w:val="Default"/>
        <w:jc w:val="both"/>
        <w:rPr>
          <w:sz w:val="28"/>
          <w:szCs w:val="28"/>
        </w:rPr>
      </w:pPr>
      <w:r w:rsidRPr="00113D6E">
        <w:rPr>
          <w:bCs/>
          <w:iCs/>
          <w:sz w:val="28"/>
          <w:szCs w:val="28"/>
        </w:rPr>
        <w:t>Адрес</w:t>
      </w:r>
      <w:r w:rsidRPr="00113D6E">
        <w:rPr>
          <w:sz w:val="28"/>
          <w:szCs w:val="28"/>
        </w:rPr>
        <w:t xml:space="preserve">: 658690, Алтайский край, Суетский район, с. Верх-Суетка, ул. Советская, 1. </w:t>
      </w:r>
    </w:p>
    <w:p w:rsidR="00113D6E" w:rsidRPr="00113D6E" w:rsidRDefault="002315C8" w:rsidP="00113D6E">
      <w:pPr>
        <w:pStyle w:val="Default"/>
        <w:jc w:val="both"/>
        <w:rPr>
          <w:sz w:val="28"/>
          <w:szCs w:val="28"/>
          <w:shd w:val="clear" w:color="auto" w:fill="FFFFFF"/>
        </w:rPr>
      </w:pPr>
      <w:r w:rsidRPr="00113D6E">
        <w:rPr>
          <w:bCs/>
          <w:iCs/>
          <w:sz w:val="28"/>
          <w:szCs w:val="28"/>
        </w:rPr>
        <w:t>Телефон</w:t>
      </w:r>
      <w:r w:rsidR="00113D6E">
        <w:rPr>
          <w:sz w:val="28"/>
          <w:szCs w:val="28"/>
        </w:rPr>
        <w:t xml:space="preserve">: </w:t>
      </w:r>
      <w:r w:rsidRPr="00113D6E">
        <w:rPr>
          <w:sz w:val="28"/>
          <w:szCs w:val="28"/>
          <w:shd w:val="clear" w:color="auto" w:fill="FFFFFF"/>
        </w:rPr>
        <w:t>8(38538) 22-4-36</w:t>
      </w:r>
      <w:r w:rsidR="00113D6E">
        <w:rPr>
          <w:sz w:val="28"/>
          <w:szCs w:val="28"/>
          <w:shd w:val="clear" w:color="auto" w:fill="FFFFFF"/>
        </w:rPr>
        <w:t>, 8(38538) 22-2</w:t>
      </w:r>
      <w:r w:rsidR="00113D6E" w:rsidRPr="00113D6E">
        <w:rPr>
          <w:sz w:val="28"/>
          <w:szCs w:val="28"/>
          <w:shd w:val="clear" w:color="auto" w:fill="FFFFFF"/>
        </w:rPr>
        <w:t>-</w:t>
      </w:r>
      <w:r w:rsidR="00113D6E">
        <w:rPr>
          <w:sz w:val="28"/>
          <w:szCs w:val="28"/>
          <w:shd w:val="clear" w:color="auto" w:fill="FFFFFF"/>
        </w:rPr>
        <w:t>5</w:t>
      </w:r>
      <w:r w:rsidR="00113D6E" w:rsidRPr="00113D6E">
        <w:rPr>
          <w:sz w:val="28"/>
          <w:szCs w:val="28"/>
          <w:shd w:val="clear" w:color="auto" w:fill="FFFFFF"/>
        </w:rPr>
        <w:t>6</w:t>
      </w:r>
    </w:p>
    <w:p w:rsidR="002315C8" w:rsidRPr="00113D6E" w:rsidRDefault="002315C8" w:rsidP="00113D6E">
      <w:pPr>
        <w:pStyle w:val="Default"/>
        <w:jc w:val="both"/>
        <w:rPr>
          <w:bCs/>
          <w:iCs/>
          <w:sz w:val="28"/>
          <w:szCs w:val="28"/>
        </w:rPr>
      </w:pPr>
      <w:r w:rsidRPr="00113D6E">
        <w:rPr>
          <w:bCs/>
          <w:iCs/>
          <w:sz w:val="28"/>
          <w:szCs w:val="28"/>
        </w:rPr>
        <w:t xml:space="preserve">График работы: </w:t>
      </w:r>
    </w:p>
    <w:p w:rsidR="00977929" w:rsidRPr="00977929" w:rsidRDefault="00977929" w:rsidP="00113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929">
        <w:rPr>
          <w:rFonts w:ascii="Times New Roman" w:hAnsi="Times New Roman"/>
          <w:sz w:val="28"/>
          <w:szCs w:val="28"/>
        </w:rPr>
        <w:t>Понедельник - пятница с 7.45 - 18.00, суббота с 7.45 - 13.00</w:t>
      </w:r>
    </w:p>
    <w:p w:rsidR="00977929" w:rsidRPr="00977929" w:rsidRDefault="00977929" w:rsidP="00113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929">
        <w:rPr>
          <w:rFonts w:ascii="Times New Roman" w:hAnsi="Times New Roman"/>
          <w:sz w:val="28"/>
          <w:szCs w:val="28"/>
        </w:rPr>
        <w:t>Воскресение - выходной</w:t>
      </w:r>
    </w:p>
    <w:p w:rsidR="002315C8" w:rsidRPr="00113D6E" w:rsidRDefault="002315C8" w:rsidP="00113D6E">
      <w:pPr>
        <w:pStyle w:val="Default"/>
        <w:jc w:val="both"/>
        <w:rPr>
          <w:sz w:val="28"/>
          <w:szCs w:val="28"/>
        </w:rPr>
      </w:pPr>
      <w:r w:rsidRPr="00113D6E">
        <w:rPr>
          <w:bCs/>
          <w:iCs/>
          <w:sz w:val="28"/>
          <w:szCs w:val="28"/>
        </w:rPr>
        <w:t>Адрес электронной почты</w:t>
      </w:r>
      <w:r w:rsidRPr="00113D6E">
        <w:rPr>
          <w:sz w:val="28"/>
          <w:szCs w:val="28"/>
        </w:rPr>
        <w:t xml:space="preserve">: </w:t>
      </w:r>
      <w:r w:rsidR="00977929" w:rsidRPr="00113D6E">
        <w:rPr>
          <w:sz w:val="28"/>
          <w:szCs w:val="28"/>
        </w:rPr>
        <w:t> </w:t>
      </w:r>
      <w:hyperlink r:id="rId9" w:history="1">
        <w:r w:rsidR="00977929" w:rsidRPr="00113D6E">
          <w:rPr>
            <w:rStyle w:val="a5"/>
            <w:sz w:val="28"/>
            <w:szCs w:val="28"/>
          </w:rPr>
          <w:t>su-ver@bk.ru</w:t>
        </w:r>
      </w:hyperlink>
    </w:p>
    <w:p w:rsidR="002315C8" w:rsidRPr="00113D6E" w:rsidRDefault="002315C8" w:rsidP="00113D6E">
      <w:pPr>
        <w:pStyle w:val="Default"/>
        <w:jc w:val="both"/>
        <w:rPr>
          <w:rStyle w:val="a5"/>
          <w:sz w:val="28"/>
          <w:szCs w:val="28"/>
        </w:rPr>
      </w:pPr>
      <w:r w:rsidRPr="00113D6E">
        <w:rPr>
          <w:bCs/>
          <w:iCs/>
          <w:sz w:val="28"/>
          <w:szCs w:val="28"/>
        </w:rPr>
        <w:t>Адрес сайта</w:t>
      </w:r>
      <w:r w:rsidRPr="00113D6E">
        <w:rPr>
          <w:sz w:val="28"/>
          <w:szCs w:val="28"/>
        </w:rPr>
        <w:t xml:space="preserve">: </w:t>
      </w:r>
      <w:r w:rsidRPr="00113D6E">
        <w:rPr>
          <w:sz w:val="28"/>
          <w:szCs w:val="28"/>
          <w:lang w:val="en-US"/>
        </w:rPr>
        <w:t>www</w:t>
      </w:r>
      <w:r w:rsidRPr="00113D6E">
        <w:rPr>
          <w:sz w:val="28"/>
          <w:szCs w:val="28"/>
        </w:rPr>
        <w:t xml:space="preserve">: </w:t>
      </w:r>
      <w:r w:rsidR="00977929" w:rsidRPr="00113D6E">
        <w:rPr>
          <w:sz w:val="28"/>
          <w:szCs w:val="28"/>
        </w:rPr>
        <w:t>http://su-ver.3dn.ru</w:t>
      </w:r>
    </w:p>
    <w:p w:rsidR="00113D6E" w:rsidRPr="00113D6E" w:rsidRDefault="002315C8" w:rsidP="00113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D6E">
        <w:rPr>
          <w:rFonts w:ascii="Times New Roman" w:hAnsi="Times New Roman"/>
          <w:bCs/>
          <w:iCs/>
          <w:sz w:val="28"/>
          <w:szCs w:val="28"/>
        </w:rPr>
        <w:t>Учредитель</w:t>
      </w:r>
      <w:r w:rsidRPr="00113D6E">
        <w:rPr>
          <w:rFonts w:ascii="Times New Roman" w:hAnsi="Times New Roman"/>
          <w:sz w:val="28"/>
          <w:szCs w:val="28"/>
        </w:rPr>
        <w:t>: муниципальное образование Суетского района Алтайского края  в лице администрации Суетского района Алтайского края.</w:t>
      </w:r>
    </w:p>
    <w:p w:rsidR="002516DF" w:rsidRPr="002516DF" w:rsidRDefault="002516DF" w:rsidP="002516DF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2516DF">
        <w:rPr>
          <w:rFonts w:ascii="Times New Roman" w:hAnsi="Times New Roman" w:cs="Times New Roman"/>
          <w:bCs/>
          <w:sz w:val="28"/>
          <w:szCs w:val="28"/>
        </w:rPr>
        <w:t xml:space="preserve">Миссия </w:t>
      </w:r>
      <w:r w:rsidRPr="002516DF">
        <w:rPr>
          <w:rFonts w:ascii="Times New Roman" w:hAnsi="Times New Roman" w:cs="Times New Roman"/>
          <w:sz w:val="28"/>
          <w:szCs w:val="28"/>
        </w:rPr>
        <w:t xml:space="preserve">МБОУ «Верх-Суетская СОШ» - реализация конституционного права граждан Российской Федерации на получение общедоступного и бесплатного </w:t>
      </w:r>
      <w:r w:rsidRPr="00251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дошкольного </w:t>
      </w:r>
      <w:r w:rsidRPr="00251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образования, </w:t>
      </w:r>
      <w:r w:rsidRPr="002516DF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дополнительного образования; обеспечение отдыха граждан, создание условий для культурной, спортивной и иной деятельности населения.</w:t>
      </w:r>
    </w:p>
    <w:p w:rsidR="002516DF" w:rsidRPr="002516DF" w:rsidRDefault="002516DF" w:rsidP="002516DF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2516DF">
        <w:rPr>
          <w:rFonts w:ascii="Times New Roman" w:hAnsi="Times New Roman" w:cs="Times New Roman"/>
          <w:sz w:val="28"/>
          <w:szCs w:val="28"/>
        </w:rPr>
        <w:t xml:space="preserve">Цель деятельности МБОУ «Верх-Суетская СОШ» - осуществление образовательной деятельности по образовательным программа различных видов, уровней, осуществление деятельности в сфере культуры, физической культуры и спорта, охраны и укрепления здоровья, отдыха и рекреации. </w:t>
      </w:r>
    </w:p>
    <w:p w:rsidR="002516DF" w:rsidRPr="002516DF" w:rsidRDefault="002516DF" w:rsidP="002516DF">
      <w:pPr>
        <w:pStyle w:val="ParagraphStyle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1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Стратегия развития школы строится и функционирует на ряде принципов:</w:t>
      </w:r>
      <w:r w:rsidRPr="002516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1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 принцип качественности образования - ориентация и стремление всех участников образовательного процесса не только к количественным, но и к качественным показателям;</w:t>
      </w:r>
      <w:r w:rsidRPr="002516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1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   принцип социальной ориентации образовательной деятельности - образование должно быть доступным каждому гражданину;</w:t>
      </w:r>
    </w:p>
    <w:p w:rsidR="002516DF" w:rsidRPr="002516DF" w:rsidRDefault="002516DF" w:rsidP="002516DF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251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принцип образовательной деятельности - системность и комплексность;</w:t>
      </w:r>
      <w:r w:rsidRPr="002516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1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  принцип индивидуализации - содержания образования должно создавать основу для развития личности, возможности для дальнейшего самообразования, овладения знаниями основ изучаемых наук;                                      </w:t>
      </w:r>
      <w:r w:rsidRPr="002516D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5)  </w:t>
      </w:r>
      <w:r w:rsidRPr="00251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 эффективности образования - организация образовательной деятельности, позволяющая при меньших затратах средств и времени получать больше знаний. </w:t>
      </w:r>
    </w:p>
    <w:p w:rsidR="00113D6E" w:rsidRPr="00B56209" w:rsidRDefault="00113D6E" w:rsidP="00B56209">
      <w:pPr>
        <w:jc w:val="both"/>
        <w:rPr>
          <w:rFonts w:ascii="Times New Roman" w:hAnsi="Times New Roman"/>
          <w:b/>
          <w:sz w:val="28"/>
          <w:szCs w:val="28"/>
        </w:rPr>
      </w:pPr>
      <w:r w:rsidRPr="00B56209">
        <w:rPr>
          <w:rFonts w:ascii="Times New Roman" w:hAnsi="Times New Roman"/>
          <w:b/>
          <w:sz w:val="28"/>
          <w:szCs w:val="28"/>
        </w:rPr>
        <w:t>1.2. Руководящие работники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1492"/>
        <w:gridCol w:w="1486"/>
        <w:gridCol w:w="1902"/>
        <w:gridCol w:w="1668"/>
        <w:gridCol w:w="856"/>
        <w:gridCol w:w="787"/>
        <w:gridCol w:w="620"/>
        <w:gridCol w:w="1184"/>
      </w:tblGrid>
      <w:tr w:rsidR="00566BC6" w:rsidRPr="00113D6E" w:rsidTr="00566BC6">
        <w:trPr>
          <w:trHeight w:val="660"/>
        </w:trPr>
        <w:tc>
          <w:tcPr>
            <w:tcW w:w="197" w:type="pct"/>
            <w:vMerge w:val="restart"/>
          </w:tcPr>
          <w:p w:rsidR="00113D6E" w:rsidRPr="00566BC6" w:rsidRDefault="00113D6E" w:rsidP="001A4175">
            <w:pPr>
              <w:jc w:val="both"/>
              <w:rPr>
                <w:rFonts w:ascii="Times New Roman" w:hAnsi="Times New Roman"/>
              </w:rPr>
            </w:pPr>
            <w:r w:rsidRPr="00566BC6"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763" w:type="pct"/>
            <w:vMerge w:val="restart"/>
          </w:tcPr>
          <w:p w:rsidR="00113D6E" w:rsidRPr="00566BC6" w:rsidRDefault="00113D6E" w:rsidP="00566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BC6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60" w:type="pct"/>
            <w:vMerge w:val="restart"/>
          </w:tcPr>
          <w:p w:rsidR="00113D6E" w:rsidRPr="00566BC6" w:rsidRDefault="00113D6E" w:rsidP="00566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BC6">
              <w:rPr>
                <w:rFonts w:ascii="Times New Roman" w:hAnsi="Times New Roman"/>
              </w:rPr>
              <w:t>Ф.И.О.</w:t>
            </w:r>
          </w:p>
          <w:p w:rsidR="00113D6E" w:rsidRPr="00566BC6" w:rsidRDefault="00113D6E" w:rsidP="00566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BC6"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959" w:type="pct"/>
            <w:vMerge w:val="restart"/>
          </w:tcPr>
          <w:p w:rsidR="00113D6E" w:rsidRPr="00566BC6" w:rsidRDefault="00113D6E" w:rsidP="00566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BC6">
              <w:rPr>
                <w:rFonts w:ascii="Times New Roman" w:hAnsi="Times New Roman"/>
              </w:rPr>
              <w:t>Курирует</w:t>
            </w:r>
          </w:p>
          <w:p w:rsidR="00113D6E" w:rsidRPr="00566BC6" w:rsidRDefault="00113D6E" w:rsidP="00566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BC6">
              <w:rPr>
                <w:rFonts w:ascii="Times New Roman" w:hAnsi="Times New Roman"/>
              </w:rPr>
              <w:t>направление</w:t>
            </w:r>
          </w:p>
          <w:p w:rsidR="00113D6E" w:rsidRPr="00566BC6" w:rsidRDefault="00113D6E" w:rsidP="00566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BC6">
              <w:rPr>
                <w:rFonts w:ascii="Times New Roman" w:hAnsi="Times New Roman"/>
              </w:rPr>
              <w:t>и виды</w:t>
            </w:r>
          </w:p>
          <w:p w:rsidR="00113D6E" w:rsidRPr="00566BC6" w:rsidRDefault="00113D6E" w:rsidP="00566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BC6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752" w:type="pct"/>
            <w:vMerge w:val="restart"/>
          </w:tcPr>
          <w:p w:rsidR="00113D6E" w:rsidRPr="00566BC6" w:rsidRDefault="00113D6E" w:rsidP="00566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BC6">
              <w:rPr>
                <w:rFonts w:ascii="Times New Roman" w:hAnsi="Times New Roman"/>
              </w:rPr>
              <w:t>Образование</w:t>
            </w:r>
          </w:p>
          <w:p w:rsidR="00113D6E" w:rsidRPr="00566BC6" w:rsidRDefault="00113D6E" w:rsidP="00566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BC6">
              <w:rPr>
                <w:rFonts w:ascii="Times New Roman" w:hAnsi="Times New Roman"/>
              </w:rPr>
              <w:t>по диплому</w:t>
            </w:r>
          </w:p>
          <w:p w:rsidR="00113D6E" w:rsidRPr="00566BC6" w:rsidRDefault="00113D6E" w:rsidP="00566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BC6">
              <w:rPr>
                <w:rFonts w:ascii="Times New Roman" w:hAnsi="Times New Roman"/>
              </w:rPr>
              <w:t>(указать</w:t>
            </w:r>
          </w:p>
          <w:p w:rsidR="00113D6E" w:rsidRPr="00566BC6" w:rsidRDefault="00113D6E" w:rsidP="00566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BC6">
              <w:rPr>
                <w:rFonts w:ascii="Times New Roman" w:hAnsi="Times New Roman"/>
              </w:rPr>
              <w:t>специальность)</w:t>
            </w:r>
          </w:p>
        </w:tc>
        <w:tc>
          <w:tcPr>
            <w:tcW w:w="748" w:type="pct"/>
            <w:gridSpan w:val="2"/>
          </w:tcPr>
          <w:p w:rsidR="00113D6E" w:rsidRPr="00566BC6" w:rsidRDefault="00113D6E" w:rsidP="00566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BC6">
              <w:rPr>
                <w:rFonts w:ascii="Times New Roman" w:hAnsi="Times New Roman"/>
              </w:rPr>
              <w:t>стаж</w:t>
            </w:r>
          </w:p>
        </w:tc>
        <w:tc>
          <w:tcPr>
            <w:tcW w:w="820" w:type="pct"/>
            <w:gridSpan w:val="2"/>
          </w:tcPr>
          <w:p w:rsidR="00113D6E" w:rsidRPr="00566BC6" w:rsidRDefault="00113D6E" w:rsidP="00566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BC6">
              <w:rPr>
                <w:rFonts w:ascii="Times New Roman" w:hAnsi="Times New Roman"/>
              </w:rPr>
              <w:t>Кв. категория</w:t>
            </w:r>
          </w:p>
        </w:tc>
      </w:tr>
      <w:tr w:rsidR="00566BC6" w:rsidRPr="00113D6E" w:rsidTr="00566BC6">
        <w:trPr>
          <w:trHeight w:val="615"/>
        </w:trPr>
        <w:tc>
          <w:tcPr>
            <w:tcW w:w="197" w:type="pct"/>
            <w:vMerge/>
          </w:tcPr>
          <w:p w:rsidR="00113D6E" w:rsidRPr="00566BC6" w:rsidRDefault="00113D6E" w:rsidP="001A41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63" w:type="pct"/>
            <w:vMerge/>
          </w:tcPr>
          <w:p w:rsidR="00113D6E" w:rsidRPr="00566BC6" w:rsidRDefault="00113D6E" w:rsidP="00566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pct"/>
            <w:vMerge/>
          </w:tcPr>
          <w:p w:rsidR="00113D6E" w:rsidRPr="00566BC6" w:rsidRDefault="00113D6E" w:rsidP="00566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pct"/>
            <w:vMerge/>
          </w:tcPr>
          <w:p w:rsidR="00113D6E" w:rsidRPr="00566BC6" w:rsidRDefault="00113D6E" w:rsidP="00566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pct"/>
            <w:vMerge/>
          </w:tcPr>
          <w:p w:rsidR="00113D6E" w:rsidRPr="00566BC6" w:rsidRDefault="00113D6E" w:rsidP="00566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" w:type="pct"/>
          </w:tcPr>
          <w:p w:rsidR="00113D6E" w:rsidRPr="00566BC6" w:rsidRDefault="00113D6E" w:rsidP="00566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BC6">
              <w:rPr>
                <w:rFonts w:ascii="Times New Roman" w:hAnsi="Times New Roman"/>
              </w:rPr>
              <w:t>админ.</w:t>
            </w:r>
          </w:p>
        </w:tc>
        <w:tc>
          <w:tcPr>
            <w:tcW w:w="359" w:type="pct"/>
          </w:tcPr>
          <w:p w:rsidR="00113D6E" w:rsidRPr="00566BC6" w:rsidRDefault="00113D6E" w:rsidP="00566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BC6">
              <w:rPr>
                <w:rFonts w:ascii="Times New Roman" w:hAnsi="Times New Roman"/>
              </w:rPr>
              <w:t>педаг.</w:t>
            </w:r>
          </w:p>
        </w:tc>
        <w:tc>
          <w:tcPr>
            <w:tcW w:w="284" w:type="pct"/>
          </w:tcPr>
          <w:p w:rsidR="00113D6E" w:rsidRPr="00566BC6" w:rsidRDefault="00113D6E" w:rsidP="00566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BC6">
              <w:rPr>
                <w:rFonts w:ascii="Times New Roman" w:hAnsi="Times New Roman"/>
              </w:rPr>
              <w:t>адм.</w:t>
            </w:r>
          </w:p>
        </w:tc>
        <w:tc>
          <w:tcPr>
            <w:tcW w:w="536" w:type="pct"/>
          </w:tcPr>
          <w:p w:rsidR="00113D6E" w:rsidRPr="00566BC6" w:rsidRDefault="00113D6E" w:rsidP="00566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BC6">
              <w:rPr>
                <w:rFonts w:ascii="Times New Roman" w:hAnsi="Times New Roman"/>
              </w:rPr>
              <w:t>пед.</w:t>
            </w:r>
          </w:p>
        </w:tc>
      </w:tr>
      <w:tr w:rsidR="00566BC6" w:rsidRPr="00113D6E" w:rsidTr="002516DF">
        <w:trPr>
          <w:trHeight w:val="1784"/>
        </w:trPr>
        <w:tc>
          <w:tcPr>
            <w:tcW w:w="197" w:type="pct"/>
          </w:tcPr>
          <w:p w:rsidR="00113D6E" w:rsidRPr="00A9766B" w:rsidRDefault="00113D6E" w:rsidP="001A4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6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pct"/>
          </w:tcPr>
          <w:p w:rsidR="00113D6E" w:rsidRPr="00A9766B" w:rsidRDefault="00113D6E" w:rsidP="001A4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66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13D6E" w:rsidRPr="00A9766B" w:rsidRDefault="00113D6E" w:rsidP="001A4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66B">
              <w:rPr>
                <w:rFonts w:ascii="Times New Roman" w:hAnsi="Times New Roman"/>
                <w:sz w:val="24"/>
                <w:szCs w:val="24"/>
              </w:rPr>
              <w:t>МБОУ «Верх-Суетская СОШ»</w:t>
            </w:r>
          </w:p>
        </w:tc>
        <w:tc>
          <w:tcPr>
            <w:tcW w:w="760" w:type="pct"/>
          </w:tcPr>
          <w:p w:rsidR="00113D6E" w:rsidRPr="00A9766B" w:rsidRDefault="00113D6E" w:rsidP="001A4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66B">
              <w:rPr>
                <w:rFonts w:ascii="Times New Roman" w:hAnsi="Times New Roman"/>
                <w:sz w:val="24"/>
                <w:szCs w:val="24"/>
              </w:rPr>
              <w:t>Победенная Оксана</w:t>
            </w:r>
          </w:p>
          <w:p w:rsidR="00113D6E" w:rsidRPr="00A9766B" w:rsidRDefault="00113D6E" w:rsidP="001A4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66B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959" w:type="pct"/>
          </w:tcPr>
          <w:p w:rsidR="00113D6E" w:rsidRPr="00A9766B" w:rsidRDefault="00113D6E" w:rsidP="001A4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113D6E" w:rsidRPr="00A9766B" w:rsidRDefault="00113D6E" w:rsidP="00566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Высшее</w:t>
            </w:r>
            <w:r w:rsidR="00566BC6" w:rsidRPr="00A97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учитель начальных классов</w:t>
            </w:r>
          </w:p>
        </w:tc>
        <w:tc>
          <w:tcPr>
            <w:tcW w:w="390" w:type="pct"/>
          </w:tcPr>
          <w:p w:rsidR="00113D6E" w:rsidRPr="00113D6E" w:rsidRDefault="00C01382" w:rsidP="001A41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9" w:type="pct"/>
          </w:tcPr>
          <w:p w:rsidR="00113D6E" w:rsidRPr="00113D6E" w:rsidRDefault="00113D6E" w:rsidP="001A41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D6E">
              <w:rPr>
                <w:rFonts w:ascii="Times New Roman" w:hAnsi="Times New Roman"/>
                <w:sz w:val="28"/>
                <w:szCs w:val="28"/>
              </w:rPr>
              <w:t>1</w:t>
            </w:r>
            <w:r w:rsidR="00C0138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4" w:type="pct"/>
          </w:tcPr>
          <w:p w:rsidR="00113D6E" w:rsidRPr="00113D6E" w:rsidRDefault="00113D6E" w:rsidP="001A41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" w:type="pct"/>
          </w:tcPr>
          <w:p w:rsidR="00113D6E" w:rsidRPr="00113D6E" w:rsidRDefault="003944B8" w:rsidP="001A41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66BC6">
              <w:rPr>
                <w:rFonts w:ascii="Times New Roman" w:hAnsi="Times New Roman"/>
                <w:sz w:val="28"/>
                <w:szCs w:val="28"/>
              </w:rPr>
              <w:t>ервая</w:t>
            </w:r>
          </w:p>
        </w:tc>
      </w:tr>
      <w:tr w:rsidR="00566BC6" w:rsidRPr="00113D6E" w:rsidTr="00566BC6">
        <w:trPr>
          <w:trHeight w:val="615"/>
        </w:trPr>
        <w:tc>
          <w:tcPr>
            <w:tcW w:w="197" w:type="pct"/>
          </w:tcPr>
          <w:p w:rsidR="00113D6E" w:rsidRPr="00A9766B" w:rsidRDefault="00113D6E" w:rsidP="001A4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6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3" w:type="pct"/>
          </w:tcPr>
          <w:p w:rsidR="00113D6E" w:rsidRPr="00A9766B" w:rsidRDefault="00566BC6" w:rsidP="001A4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66B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760" w:type="pct"/>
          </w:tcPr>
          <w:p w:rsidR="00113D6E" w:rsidRPr="00A9766B" w:rsidRDefault="00566BC6" w:rsidP="001A4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66B">
              <w:rPr>
                <w:rFonts w:ascii="Times New Roman" w:hAnsi="Times New Roman"/>
                <w:sz w:val="24"/>
                <w:szCs w:val="24"/>
              </w:rPr>
              <w:t>Василенко Светлана Петровна</w:t>
            </w:r>
          </w:p>
        </w:tc>
        <w:tc>
          <w:tcPr>
            <w:tcW w:w="959" w:type="pct"/>
          </w:tcPr>
          <w:p w:rsidR="00113D6E" w:rsidRPr="00A9766B" w:rsidRDefault="00566BC6" w:rsidP="001A4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66B">
              <w:rPr>
                <w:rFonts w:ascii="Times New Roman" w:hAnsi="Times New Roman"/>
                <w:sz w:val="24"/>
                <w:szCs w:val="24"/>
              </w:rPr>
              <w:t>Учебная и методическая работу</w:t>
            </w:r>
          </w:p>
        </w:tc>
        <w:tc>
          <w:tcPr>
            <w:tcW w:w="752" w:type="pct"/>
          </w:tcPr>
          <w:p w:rsidR="00113D6E" w:rsidRPr="00A9766B" w:rsidRDefault="00566BC6" w:rsidP="001A417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7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Высшее, учитель физики</w:t>
            </w:r>
          </w:p>
        </w:tc>
        <w:tc>
          <w:tcPr>
            <w:tcW w:w="390" w:type="pct"/>
          </w:tcPr>
          <w:p w:rsidR="00113D6E" w:rsidRPr="00113D6E" w:rsidRDefault="00566BC6" w:rsidP="001A41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0138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9" w:type="pct"/>
          </w:tcPr>
          <w:p w:rsidR="00113D6E" w:rsidRPr="00113D6E" w:rsidRDefault="00566BC6" w:rsidP="001A41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013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4" w:type="pct"/>
          </w:tcPr>
          <w:p w:rsidR="00113D6E" w:rsidRPr="00113D6E" w:rsidRDefault="00113D6E" w:rsidP="001A41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" w:type="pct"/>
          </w:tcPr>
          <w:p w:rsidR="00113D6E" w:rsidRPr="00113D6E" w:rsidRDefault="00566BC6" w:rsidP="001A41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566BC6" w:rsidRPr="00113D6E" w:rsidTr="00566BC6">
        <w:trPr>
          <w:trHeight w:val="615"/>
        </w:trPr>
        <w:tc>
          <w:tcPr>
            <w:tcW w:w="197" w:type="pct"/>
          </w:tcPr>
          <w:p w:rsidR="00566BC6" w:rsidRPr="00A9766B" w:rsidRDefault="00566BC6" w:rsidP="001A4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6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3" w:type="pct"/>
          </w:tcPr>
          <w:p w:rsidR="00566BC6" w:rsidRPr="00A9766B" w:rsidRDefault="00566BC6" w:rsidP="001A4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66B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760" w:type="pct"/>
          </w:tcPr>
          <w:p w:rsidR="00566BC6" w:rsidRPr="00A9766B" w:rsidRDefault="00566BC6" w:rsidP="001A4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66B">
              <w:rPr>
                <w:rFonts w:ascii="Times New Roman" w:hAnsi="Times New Roman"/>
                <w:sz w:val="24"/>
                <w:szCs w:val="24"/>
              </w:rPr>
              <w:t>Самойленко А.И.</w:t>
            </w:r>
          </w:p>
        </w:tc>
        <w:tc>
          <w:tcPr>
            <w:tcW w:w="959" w:type="pct"/>
          </w:tcPr>
          <w:p w:rsidR="00566BC6" w:rsidRPr="00A9766B" w:rsidRDefault="00566BC6" w:rsidP="001A4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66B">
              <w:rPr>
                <w:rFonts w:ascii="Times New Roman" w:hAnsi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752" w:type="pct"/>
          </w:tcPr>
          <w:p w:rsidR="00566BC6" w:rsidRPr="00A9766B" w:rsidRDefault="00566BC6" w:rsidP="001A417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7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Высшее, психология</w:t>
            </w:r>
          </w:p>
        </w:tc>
        <w:tc>
          <w:tcPr>
            <w:tcW w:w="390" w:type="pct"/>
          </w:tcPr>
          <w:p w:rsidR="00566BC6" w:rsidRPr="00113D6E" w:rsidRDefault="00C01382" w:rsidP="001A41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9" w:type="pct"/>
          </w:tcPr>
          <w:p w:rsidR="00566BC6" w:rsidRPr="00113D6E" w:rsidRDefault="00C01382" w:rsidP="001A41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4" w:type="pct"/>
          </w:tcPr>
          <w:p w:rsidR="00566BC6" w:rsidRPr="00113D6E" w:rsidRDefault="00566BC6" w:rsidP="001A41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" w:type="pct"/>
          </w:tcPr>
          <w:p w:rsidR="00566BC6" w:rsidRDefault="00566BC6" w:rsidP="001A41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</w:tbl>
    <w:p w:rsidR="00566BC6" w:rsidRPr="00566BC6" w:rsidRDefault="00566BC6" w:rsidP="00B56209">
      <w:pPr>
        <w:rPr>
          <w:rFonts w:ascii="Times New Roman" w:hAnsi="Times New Roman"/>
          <w:b/>
          <w:sz w:val="28"/>
          <w:szCs w:val="28"/>
        </w:rPr>
      </w:pPr>
      <w:r w:rsidRPr="00566BC6">
        <w:rPr>
          <w:rFonts w:ascii="Times New Roman" w:hAnsi="Times New Roman"/>
          <w:b/>
          <w:sz w:val="28"/>
          <w:szCs w:val="28"/>
        </w:rPr>
        <w:t>1.3. Сведения об основных нормативных документах</w:t>
      </w:r>
    </w:p>
    <w:p w:rsidR="00566BC6" w:rsidRPr="00884676" w:rsidRDefault="00566BC6" w:rsidP="00566BC6">
      <w:pPr>
        <w:pStyle w:val="Default"/>
        <w:rPr>
          <w:sz w:val="28"/>
          <w:szCs w:val="28"/>
        </w:rPr>
      </w:pPr>
      <w:r w:rsidRPr="00884676">
        <w:rPr>
          <w:i/>
          <w:iCs/>
          <w:sz w:val="28"/>
          <w:szCs w:val="28"/>
        </w:rPr>
        <w:t xml:space="preserve">Устав учреждения: </w:t>
      </w:r>
      <w:r w:rsidRPr="00884676">
        <w:rPr>
          <w:sz w:val="28"/>
          <w:szCs w:val="28"/>
        </w:rPr>
        <w:t xml:space="preserve"> дата регистрации </w:t>
      </w:r>
      <w:r>
        <w:rPr>
          <w:sz w:val="28"/>
          <w:szCs w:val="28"/>
        </w:rPr>
        <w:t xml:space="preserve"> </w:t>
      </w:r>
      <w:r w:rsidRPr="00884676">
        <w:rPr>
          <w:sz w:val="28"/>
          <w:szCs w:val="28"/>
        </w:rPr>
        <w:t xml:space="preserve">01.09.2017 г. </w:t>
      </w:r>
    </w:p>
    <w:p w:rsidR="00566BC6" w:rsidRPr="00884676" w:rsidRDefault="00566BC6" w:rsidP="00566BC6">
      <w:pPr>
        <w:pStyle w:val="Default"/>
        <w:rPr>
          <w:sz w:val="28"/>
          <w:szCs w:val="28"/>
        </w:rPr>
      </w:pPr>
      <w:r w:rsidRPr="00884676">
        <w:rPr>
          <w:i/>
          <w:iCs/>
          <w:sz w:val="28"/>
          <w:szCs w:val="28"/>
        </w:rPr>
        <w:t xml:space="preserve">Изменения и дополнения Устава учреждения: </w:t>
      </w:r>
      <w:r w:rsidRPr="00884676">
        <w:rPr>
          <w:sz w:val="28"/>
          <w:szCs w:val="28"/>
        </w:rPr>
        <w:t xml:space="preserve"> дата регистрации: </w:t>
      </w:r>
      <w:r>
        <w:rPr>
          <w:sz w:val="28"/>
          <w:szCs w:val="28"/>
        </w:rPr>
        <w:t>11.09.2017</w:t>
      </w:r>
      <w:r w:rsidRPr="00884676">
        <w:rPr>
          <w:sz w:val="28"/>
          <w:szCs w:val="28"/>
        </w:rPr>
        <w:t xml:space="preserve"> </w:t>
      </w:r>
    </w:p>
    <w:p w:rsidR="00566BC6" w:rsidRDefault="00566BC6" w:rsidP="00566B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ОГРН </w:t>
      </w:r>
      <w:r w:rsidRPr="00884676">
        <w:rPr>
          <w:sz w:val="28"/>
          <w:szCs w:val="28"/>
        </w:rPr>
        <w:t>1022201981890</w:t>
      </w:r>
    </w:p>
    <w:p w:rsidR="00566BC6" w:rsidRPr="00914B46" w:rsidRDefault="00566BC6" w:rsidP="00566BC6">
      <w:pPr>
        <w:pStyle w:val="Default"/>
        <w:rPr>
          <w:color w:val="auto"/>
          <w:sz w:val="28"/>
          <w:szCs w:val="28"/>
        </w:rPr>
      </w:pPr>
      <w:r w:rsidRPr="00914B46">
        <w:rPr>
          <w:i/>
          <w:iCs/>
          <w:color w:val="auto"/>
          <w:sz w:val="28"/>
          <w:szCs w:val="28"/>
        </w:rPr>
        <w:t xml:space="preserve">Свидетельство о внесении записи в Единый государственный реестр юридических лиц: </w:t>
      </w:r>
      <w:r w:rsidRPr="00914B46">
        <w:rPr>
          <w:color w:val="auto"/>
          <w:sz w:val="28"/>
          <w:szCs w:val="28"/>
        </w:rPr>
        <w:t xml:space="preserve"> сери</w:t>
      </w:r>
      <w:r>
        <w:rPr>
          <w:color w:val="auto"/>
          <w:sz w:val="28"/>
          <w:szCs w:val="28"/>
        </w:rPr>
        <w:t xml:space="preserve">я </w:t>
      </w:r>
      <w:r w:rsidRPr="00914B46">
        <w:rPr>
          <w:color w:val="auto"/>
          <w:sz w:val="28"/>
          <w:szCs w:val="28"/>
        </w:rPr>
        <w:t>22</w:t>
      </w:r>
      <w:r>
        <w:rPr>
          <w:color w:val="auto"/>
          <w:sz w:val="28"/>
          <w:szCs w:val="28"/>
        </w:rPr>
        <w:t xml:space="preserve"> № </w:t>
      </w:r>
      <w:r w:rsidRPr="00914B46">
        <w:rPr>
          <w:color w:val="auto"/>
          <w:sz w:val="28"/>
          <w:szCs w:val="28"/>
        </w:rPr>
        <w:t xml:space="preserve">003613408 </w:t>
      </w:r>
    </w:p>
    <w:p w:rsidR="00566BC6" w:rsidRPr="00914B46" w:rsidRDefault="00566BC6" w:rsidP="00566BC6">
      <w:pPr>
        <w:pStyle w:val="Default"/>
        <w:rPr>
          <w:color w:val="auto"/>
          <w:sz w:val="28"/>
          <w:szCs w:val="28"/>
        </w:rPr>
      </w:pPr>
      <w:r w:rsidRPr="00914B46">
        <w:rPr>
          <w:color w:val="auto"/>
          <w:sz w:val="28"/>
          <w:szCs w:val="28"/>
        </w:rPr>
        <w:t>дата р</w:t>
      </w:r>
      <w:r>
        <w:rPr>
          <w:color w:val="auto"/>
          <w:sz w:val="28"/>
          <w:szCs w:val="28"/>
        </w:rPr>
        <w:t xml:space="preserve">егистрации  </w:t>
      </w:r>
      <w:r w:rsidRPr="00914B46">
        <w:rPr>
          <w:color w:val="auto"/>
          <w:sz w:val="28"/>
          <w:szCs w:val="28"/>
        </w:rPr>
        <w:t>06.12.2011 г. ОГРН 1022201981890</w:t>
      </w:r>
    </w:p>
    <w:p w:rsidR="00566BC6" w:rsidRPr="00914B46" w:rsidRDefault="00566BC6" w:rsidP="00566BC6">
      <w:pPr>
        <w:pStyle w:val="Default"/>
        <w:rPr>
          <w:color w:val="auto"/>
          <w:sz w:val="28"/>
          <w:szCs w:val="28"/>
        </w:rPr>
      </w:pPr>
      <w:r w:rsidRPr="00914B46">
        <w:rPr>
          <w:i/>
          <w:iCs/>
          <w:color w:val="auto"/>
          <w:sz w:val="28"/>
          <w:szCs w:val="28"/>
        </w:rPr>
        <w:t xml:space="preserve">Свидетельство о постановке на учет в налоговом органе: </w:t>
      </w:r>
    </w:p>
    <w:p w:rsidR="00566BC6" w:rsidRPr="00914B46" w:rsidRDefault="00566BC6" w:rsidP="00566B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серия  22 № </w:t>
      </w:r>
      <w:r w:rsidRPr="00914B46">
        <w:rPr>
          <w:color w:val="auto"/>
          <w:sz w:val="28"/>
          <w:szCs w:val="28"/>
        </w:rPr>
        <w:t>003615288</w:t>
      </w:r>
      <w:r>
        <w:rPr>
          <w:color w:val="auto"/>
          <w:sz w:val="28"/>
          <w:szCs w:val="28"/>
        </w:rPr>
        <w:t xml:space="preserve"> </w:t>
      </w:r>
      <w:r w:rsidRPr="00914B46">
        <w:rPr>
          <w:color w:val="auto"/>
          <w:sz w:val="28"/>
          <w:szCs w:val="28"/>
        </w:rPr>
        <w:t>дата регистраци</w:t>
      </w:r>
      <w:r>
        <w:rPr>
          <w:color w:val="auto"/>
          <w:sz w:val="28"/>
          <w:szCs w:val="28"/>
        </w:rPr>
        <w:t xml:space="preserve">и </w:t>
      </w:r>
      <w:r w:rsidRPr="00914B46">
        <w:rPr>
          <w:color w:val="auto"/>
          <w:sz w:val="28"/>
          <w:szCs w:val="28"/>
        </w:rPr>
        <w:t xml:space="preserve">28.07.2000 г. </w:t>
      </w:r>
    </w:p>
    <w:p w:rsidR="00566BC6" w:rsidRPr="00914B46" w:rsidRDefault="00566BC6" w:rsidP="00566B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ИНН </w:t>
      </w:r>
      <w:r w:rsidRPr="00914B46">
        <w:rPr>
          <w:color w:val="auto"/>
          <w:sz w:val="28"/>
          <w:szCs w:val="28"/>
        </w:rPr>
        <w:t>2275000922</w:t>
      </w:r>
    </w:p>
    <w:p w:rsidR="00566BC6" w:rsidRPr="00F47F40" w:rsidRDefault="00566BC6" w:rsidP="00566BC6">
      <w:pPr>
        <w:pStyle w:val="Default"/>
        <w:rPr>
          <w:color w:val="auto"/>
          <w:sz w:val="28"/>
          <w:szCs w:val="28"/>
        </w:rPr>
      </w:pPr>
      <w:r w:rsidRPr="00F47F40">
        <w:rPr>
          <w:i/>
          <w:iCs/>
          <w:color w:val="auto"/>
          <w:sz w:val="28"/>
          <w:szCs w:val="28"/>
        </w:rPr>
        <w:t xml:space="preserve">Свидетельство о землепользовании: </w:t>
      </w:r>
    </w:p>
    <w:p w:rsidR="00566BC6" w:rsidRPr="00F47F40" w:rsidRDefault="00566BC6" w:rsidP="00566BC6">
      <w:pPr>
        <w:pStyle w:val="Default"/>
        <w:rPr>
          <w:color w:val="auto"/>
          <w:sz w:val="28"/>
          <w:szCs w:val="28"/>
        </w:rPr>
      </w:pPr>
      <w:r w:rsidRPr="00F47F40">
        <w:rPr>
          <w:color w:val="auto"/>
          <w:sz w:val="28"/>
          <w:szCs w:val="28"/>
        </w:rPr>
        <w:t>Серия ____</w:t>
      </w:r>
      <w:r w:rsidR="00F47F40" w:rsidRPr="00F47F40">
        <w:rPr>
          <w:color w:val="auto"/>
          <w:sz w:val="28"/>
          <w:szCs w:val="28"/>
        </w:rPr>
        <w:t xml:space="preserve"> № 18</w:t>
      </w:r>
      <w:r w:rsidRPr="00F47F40">
        <w:rPr>
          <w:color w:val="auto"/>
          <w:sz w:val="28"/>
          <w:szCs w:val="28"/>
        </w:rPr>
        <w:t xml:space="preserve"> </w:t>
      </w:r>
      <w:r w:rsidR="00F47F40" w:rsidRPr="00F47F40">
        <w:rPr>
          <w:color w:val="auto"/>
          <w:sz w:val="28"/>
          <w:szCs w:val="28"/>
        </w:rPr>
        <w:t>дата регистрации 04.06.1992 г.</w:t>
      </w:r>
    </w:p>
    <w:p w:rsidR="00566BC6" w:rsidRPr="00884676" w:rsidRDefault="00566BC6" w:rsidP="00566BC6">
      <w:pPr>
        <w:pStyle w:val="Default"/>
        <w:rPr>
          <w:color w:val="auto"/>
          <w:sz w:val="28"/>
          <w:szCs w:val="28"/>
        </w:rPr>
      </w:pPr>
      <w:r w:rsidRPr="00884676">
        <w:rPr>
          <w:i/>
          <w:iCs/>
          <w:color w:val="auto"/>
          <w:sz w:val="28"/>
          <w:szCs w:val="28"/>
        </w:rPr>
        <w:t xml:space="preserve">Акт о приемке собственности в оперативное управление: </w:t>
      </w:r>
    </w:p>
    <w:p w:rsidR="00F47F40" w:rsidRDefault="00F47F40" w:rsidP="00566B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название документа </w:t>
      </w:r>
      <w:r w:rsidR="00566BC6" w:rsidRPr="00884676">
        <w:rPr>
          <w:color w:val="auto"/>
          <w:sz w:val="28"/>
          <w:szCs w:val="28"/>
        </w:rPr>
        <w:t xml:space="preserve">Свидетельство о государственной регистрации права </w:t>
      </w:r>
    </w:p>
    <w:p w:rsidR="00566BC6" w:rsidRPr="00884676" w:rsidRDefault="00566BC6" w:rsidP="00566BC6">
      <w:pPr>
        <w:pStyle w:val="Default"/>
        <w:rPr>
          <w:color w:val="auto"/>
          <w:sz w:val="28"/>
          <w:szCs w:val="28"/>
        </w:rPr>
      </w:pPr>
      <w:r w:rsidRPr="00884676">
        <w:rPr>
          <w:color w:val="auto"/>
          <w:sz w:val="28"/>
          <w:szCs w:val="28"/>
        </w:rPr>
        <w:t xml:space="preserve"> дата </w:t>
      </w:r>
      <w:r w:rsidR="00F47F40">
        <w:rPr>
          <w:color w:val="auto"/>
          <w:sz w:val="28"/>
          <w:szCs w:val="28"/>
        </w:rPr>
        <w:t xml:space="preserve">01.04.2009 г. </w:t>
      </w:r>
      <w:r w:rsidRPr="00884676">
        <w:rPr>
          <w:color w:val="auto"/>
          <w:sz w:val="28"/>
          <w:szCs w:val="28"/>
        </w:rPr>
        <w:t xml:space="preserve"> </w:t>
      </w:r>
      <w:r w:rsidR="00F47F40">
        <w:rPr>
          <w:color w:val="auto"/>
          <w:sz w:val="28"/>
          <w:szCs w:val="28"/>
        </w:rPr>
        <w:t>22АБ</w:t>
      </w:r>
      <w:r w:rsidRPr="00884676">
        <w:rPr>
          <w:color w:val="auto"/>
          <w:sz w:val="28"/>
          <w:szCs w:val="28"/>
        </w:rPr>
        <w:t xml:space="preserve"> </w:t>
      </w:r>
      <w:r w:rsidR="00F47F40">
        <w:rPr>
          <w:color w:val="auto"/>
          <w:sz w:val="28"/>
          <w:szCs w:val="28"/>
        </w:rPr>
        <w:t>497190</w:t>
      </w:r>
    </w:p>
    <w:p w:rsidR="00F47F40" w:rsidRDefault="00566BC6" w:rsidP="00F47F40">
      <w:pPr>
        <w:pStyle w:val="Default"/>
        <w:rPr>
          <w:color w:val="auto"/>
          <w:sz w:val="28"/>
          <w:szCs w:val="28"/>
        </w:rPr>
      </w:pPr>
      <w:r w:rsidRPr="00884676">
        <w:rPr>
          <w:color w:val="auto"/>
          <w:sz w:val="28"/>
          <w:szCs w:val="28"/>
        </w:rPr>
        <w:t>Свидетельство о государс</w:t>
      </w:r>
      <w:r w:rsidR="00F47F40">
        <w:rPr>
          <w:color w:val="auto"/>
          <w:sz w:val="28"/>
          <w:szCs w:val="28"/>
        </w:rPr>
        <w:t xml:space="preserve">твенной регистрации права  </w:t>
      </w:r>
    </w:p>
    <w:p w:rsidR="00566BC6" w:rsidRPr="00884676" w:rsidRDefault="00F47F40" w:rsidP="00F47F4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дата 01.04.2009 г. 22АБ</w:t>
      </w:r>
      <w:r w:rsidRPr="0088467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4971989</w:t>
      </w:r>
    </w:p>
    <w:p w:rsidR="00566BC6" w:rsidRPr="00FC2B23" w:rsidRDefault="00566BC6" w:rsidP="00566BC6">
      <w:pPr>
        <w:pStyle w:val="Default"/>
        <w:rPr>
          <w:color w:val="auto"/>
          <w:sz w:val="28"/>
          <w:szCs w:val="28"/>
        </w:rPr>
      </w:pPr>
      <w:r w:rsidRPr="00FC2B23">
        <w:rPr>
          <w:i/>
          <w:iCs/>
          <w:color w:val="auto"/>
          <w:sz w:val="28"/>
          <w:szCs w:val="28"/>
        </w:rPr>
        <w:t xml:space="preserve">Лицензия на осуществление образовательной деятельности: </w:t>
      </w:r>
    </w:p>
    <w:p w:rsidR="00566BC6" w:rsidRPr="00FC2B23" w:rsidRDefault="00F47F40" w:rsidP="00566B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серия 22Л01 № </w:t>
      </w:r>
      <w:r w:rsidR="00566BC6" w:rsidRPr="00FC2B23">
        <w:rPr>
          <w:color w:val="auto"/>
          <w:sz w:val="28"/>
          <w:szCs w:val="28"/>
        </w:rPr>
        <w:t>0000699</w:t>
      </w:r>
      <w:r>
        <w:rPr>
          <w:color w:val="auto"/>
          <w:sz w:val="28"/>
          <w:szCs w:val="28"/>
        </w:rPr>
        <w:t xml:space="preserve"> </w:t>
      </w:r>
      <w:r w:rsidR="00566BC6" w:rsidRPr="00FC2B23">
        <w:rPr>
          <w:color w:val="auto"/>
          <w:sz w:val="28"/>
          <w:szCs w:val="28"/>
        </w:rPr>
        <w:t xml:space="preserve"> регистр</w:t>
      </w:r>
      <w:r>
        <w:rPr>
          <w:color w:val="auto"/>
          <w:sz w:val="28"/>
          <w:szCs w:val="28"/>
        </w:rPr>
        <w:t xml:space="preserve">ационный № </w:t>
      </w:r>
      <w:r w:rsidR="00566BC6" w:rsidRPr="00FC2B23">
        <w:rPr>
          <w:color w:val="auto"/>
          <w:sz w:val="28"/>
          <w:szCs w:val="28"/>
        </w:rPr>
        <w:t>409</w:t>
      </w:r>
    </w:p>
    <w:p w:rsidR="00566BC6" w:rsidRPr="00FC2B23" w:rsidRDefault="00F47F40" w:rsidP="00566BC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дата выдачи </w:t>
      </w:r>
      <w:r w:rsidR="00566BC6" w:rsidRPr="00FC2B23">
        <w:rPr>
          <w:color w:val="auto"/>
          <w:sz w:val="28"/>
          <w:szCs w:val="28"/>
        </w:rPr>
        <w:t xml:space="preserve">30.08.2013 г. срок </w:t>
      </w:r>
      <w:r>
        <w:rPr>
          <w:color w:val="auto"/>
          <w:sz w:val="28"/>
          <w:szCs w:val="28"/>
        </w:rPr>
        <w:t xml:space="preserve">действия </w:t>
      </w:r>
      <w:r w:rsidR="00566BC6" w:rsidRPr="00FC2B23">
        <w:rPr>
          <w:color w:val="auto"/>
          <w:sz w:val="28"/>
          <w:szCs w:val="28"/>
        </w:rPr>
        <w:t>бессрочно</w:t>
      </w:r>
    </w:p>
    <w:p w:rsidR="00566BC6" w:rsidRPr="00884676" w:rsidRDefault="00566BC6" w:rsidP="00566BC6">
      <w:pPr>
        <w:pStyle w:val="Default"/>
        <w:rPr>
          <w:sz w:val="28"/>
          <w:szCs w:val="28"/>
        </w:rPr>
      </w:pPr>
      <w:r w:rsidRPr="00884676">
        <w:rPr>
          <w:i/>
          <w:iCs/>
          <w:sz w:val="28"/>
          <w:szCs w:val="28"/>
        </w:rPr>
        <w:t xml:space="preserve">Образовательная программа образовательного учреждения: </w:t>
      </w:r>
    </w:p>
    <w:p w:rsidR="00566BC6" w:rsidRPr="00720A09" w:rsidRDefault="00566BC6" w:rsidP="00720A09">
      <w:pPr>
        <w:pStyle w:val="Default"/>
        <w:rPr>
          <w:sz w:val="28"/>
          <w:szCs w:val="28"/>
        </w:rPr>
      </w:pPr>
      <w:r w:rsidRPr="00884676">
        <w:rPr>
          <w:sz w:val="28"/>
          <w:szCs w:val="28"/>
        </w:rPr>
        <w:t>принята (кем)</w:t>
      </w:r>
      <w:r w:rsidR="00720A09">
        <w:rPr>
          <w:sz w:val="28"/>
          <w:szCs w:val="28"/>
        </w:rPr>
        <w:t xml:space="preserve"> </w:t>
      </w:r>
      <w:r w:rsidR="00F47F40">
        <w:rPr>
          <w:sz w:val="28"/>
          <w:szCs w:val="28"/>
        </w:rPr>
        <w:t>Педагогическим советом МБ</w:t>
      </w:r>
      <w:r w:rsidRPr="00884676">
        <w:rPr>
          <w:sz w:val="28"/>
          <w:szCs w:val="28"/>
        </w:rPr>
        <w:t>ОУ</w:t>
      </w:r>
      <w:r w:rsidR="00720A09">
        <w:rPr>
          <w:sz w:val="28"/>
          <w:szCs w:val="28"/>
        </w:rPr>
        <w:t xml:space="preserve"> «Верх-Суетская СОШ»</w:t>
      </w:r>
      <w:r w:rsidR="00F47F40">
        <w:rPr>
          <w:sz w:val="28"/>
          <w:szCs w:val="28"/>
        </w:rPr>
        <w:t xml:space="preserve"> </w:t>
      </w:r>
      <w:r w:rsidR="00B56209">
        <w:rPr>
          <w:sz w:val="28"/>
          <w:szCs w:val="28"/>
        </w:rPr>
        <w:t>26.08.2015</w:t>
      </w:r>
      <w:r w:rsidRPr="00884676">
        <w:rPr>
          <w:sz w:val="28"/>
          <w:szCs w:val="28"/>
        </w:rPr>
        <w:t xml:space="preserve"> г.</w:t>
      </w:r>
      <w:r w:rsidR="00F47F40">
        <w:rPr>
          <w:sz w:val="28"/>
          <w:szCs w:val="28"/>
        </w:rPr>
        <w:t xml:space="preserve"> протокол № 1</w:t>
      </w:r>
      <w:r w:rsidR="00720A09">
        <w:rPr>
          <w:sz w:val="28"/>
          <w:szCs w:val="28"/>
        </w:rPr>
        <w:t xml:space="preserve">, </w:t>
      </w:r>
      <w:r w:rsidRPr="00720A09">
        <w:rPr>
          <w:sz w:val="28"/>
          <w:szCs w:val="28"/>
        </w:rPr>
        <w:t xml:space="preserve">утверждена приказом </w:t>
      </w:r>
      <w:r w:rsidR="00720A09">
        <w:rPr>
          <w:sz w:val="28"/>
          <w:szCs w:val="28"/>
        </w:rPr>
        <w:t>директора</w:t>
      </w:r>
      <w:r w:rsidRPr="00720A09">
        <w:rPr>
          <w:sz w:val="28"/>
          <w:szCs w:val="28"/>
        </w:rPr>
        <w:t xml:space="preserve"> от  </w:t>
      </w:r>
      <w:r w:rsidR="00B56209">
        <w:rPr>
          <w:sz w:val="28"/>
          <w:szCs w:val="28"/>
        </w:rPr>
        <w:t>28.08.2015 г. № 53А</w:t>
      </w:r>
    </w:p>
    <w:p w:rsidR="00566BC6" w:rsidRDefault="00A9766B" w:rsidP="002516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766B">
        <w:rPr>
          <w:rFonts w:ascii="Times New Roman" w:hAnsi="Times New Roman"/>
          <w:color w:val="000000"/>
          <w:sz w:val="28"/>
          <w:szCs w:val="28"/>
        </w:rPr>
        <w:t>Санитарно-эпидемиологическое заключение № 22.</w:t>
      </w:r>
      <w:r>
        <w:rPr>
          <w:rFonts w:ascii="Times New Roman" w:hAnsi="Times New Roman"/>
          <w:color w:val="000000"/>
          <w:sz w:val="28"/>
          <w:szCs w:val="28"/>
        </w:rPr>
        <w:t>КУ.01.000.М.000028.11.17</w:t>
      </w:r>
      <w:r w:rsidRPr="00A9766B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12346">
        <w:rPr>
          <w:rFonts w:ascii="Times New Roman" w:hAnsi="Times New Roman"/>
          <w:color w:val="000000"/>
          <w:sz w:val="28"/>
          <w:szCs w:val="28"/>
        </w:rPr>
        <w:t xml:space="preserve">07.11.2017 </w:t>
      </w:r>
      <w:r>
        <w:rPr>
          <w:rFonts w:ascii="Times New Roman" w:hAnsi="Times New Roman"/>
          <w:color w:val="000000"/>
          <w:sz w:val="28"/>
          <w:szCs w:val="28"/>
        </w:rPr>
        <w:t>г</w:t>
      </w:r>
    </w:p>
    <w:p w:rsidR="00412346" w:rsidRPr="00412346" w:rsidRDefault="00412346" w:rsidP="002516DF">
      <w:pPr>
        <w:pStyle w:val="af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1234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Положения:</w:t>
      </w:r>
    </w:p>
    <w:p w:rsidR="00412346" w:rsidRPr="00412346" w:rsidRDefault="00412346" w:rsidP="002516DF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412346">
        <w:rPr>
          <w:rFonts w:ascii="Times New Roman" w:hAnsi="Times New Roman" w:cs="Times New Roman"/>
          <w:sz w:val="28"/>
          <w:szCs w:val="28"/>
        </w:rPr>
        <w:t>-</w:t>
      </w:r>
      <w:r w:rsidRPr="00412346">
        <w:rPr>
          <w:rFonts w:ascii="Times New Roman" w:hAnsi="Times New Roman" w:cs="Times New Roman"/>
          <w:sz w:val="28"/>
          <w:szCs w:val="28"/>
        </w:rPr>
        <w:tab/>
        <w:t>О школьной форме и внешнем виде учащегося в МБОУ «Верх-Суетская СОШ»</w:t>
      </w:r>
    </w:p>
    <w:p w:rsidR="00412346" w:rsidRPr="00412346" w:rsidRDefault="00412346" w:rsidP="0041234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412346">
        <w:rPr>
          <w:rFonts w:ascii="Times New Roman" w:hAnsi="Times New Roman" w:cs="Times New Roman"/>
          <w:sz w:val="28"/>
          <w:szCs w:val="28"/>
        </w:rPr>
        <w:t>-</w:t>
      </w:r>
      <w:r w:rsidRPr="00412346">
        <w:rPr>
          <w:rFonts w:ascii="Times New Roman" w:hAnsi="Times New Roman" w:cs="Times New Roman"/>
          <w:sz w:val="28"/>
          <w:szCs w:val="28"/>
        </w:rPr>
        <w:tab/>
        <w:t>О пропускном режиме в муниципальном бюджетном общеобразовательном учреждении «Верх-Суетская СОШ»</w:t>
      </w:r>
    </w:p>
    <w:p w:rsidR="00412346" w:rsidRPr="00412346" w:rsidRDefault="00412346" w:rsidP="0041234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412346">
        <w:rPr>
          <w:rFonts w:ascii="Times New Roman" w:hAnsi="Times New Roman" w:cs="Times New Roman"/>
          <w:sz w:val="28"/>
          <w:szCs w:val="28"/>
        </w:rPr>
        <w:t>-</w:t>
      </w:r>
      <w:r w:rsidRPr="00412346">
        <w:rPr>
          <w:rFonts w:ascii="Times New Roman" w:hAnsi="Times New Roman" w:cs="Times New Roman"/>
          <w:sz w:val="28"/>
          <w:szCs w:val="28"/>
        </w:rPr>
        <w:tab/>
        <w:t>О порядке и основании  перевода, отчисления и восстановления обучающихся в МБОУ «Верх-Суетская СОШ»</w:t>
      </w:r>
    </w:p>
    <w:p w:rsidR="00412346" w:rsidRPr="00412346" w:rsidRDefault="00412346" w:rsidP="0041234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412346">
        <w:rPr>
          <w:rFonts w:ascii="Times New Roman" w:hAnsi="Times New Roman" w:cs="Times New Roman"/>
          <w:sz w:val="28"/>
          <w:szCs w:val="28"/>
        </w:rPr>
        <w:t>-</w:t>
      </w:r>
      <w:r w:rsidRPr="00412346">
        <w:rPr>
          <w:rFonts w:ascii="Times New Roman" w:hAnsi="Times New Roman" w:cs="Times New Roman"/>
          <w:sz w:val="28"/>
          <w:szCs w:val="28"/>
        </w:rPr>
        <w:tab/>
        <w:t>О Совете по профилактике безнадзорности и правонарушений среди обучающихся в МБОУ «Верх-Суетская СОШ»</w:t>
      </w:r>
    </w:p>
    <w:p w:rsidR="00412346" w:rsidRPr="00412346" w:rsidRDefault="00412346" w:rsidP="0041234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412346">
        <w:rPr>
          <w:rFonts w:ascii="Times New Roman" w:hAnsi="Times New Roman" w:cs="Times New Roman"/>
          <w:sz w:val="28"/>
          <w:szCs w:val="28"/>
        </w:rPr>
        <w:t>-</w:t>
      </w:r>
      <w:r w:rsidRPr="00412346">
        <w:rPr>
          <w:rFonts w:ascii="Times New Roman" w:hAnsi="Times New Roman" w:cs="Times New Roman"/>
          <w:sz w:val="28"/>
          <w:szCs w:val="28"/>
        </w:rPr>
        <w:tab/>
        <w:t>О текущем контроле успеваемости и промежуточной аттестации обучающихся МБОУ «Верх-Суетская СОШ»</w:t>
      </w:r>
    </w:p>
    <w:p w:rsidR="00412346" w:rsidRPr="00412346" w:rsidRDefault="00412346" w:rsidP="0041234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412346">
        <w:rPr>
          <w:rFonts w:ascii="Times New Roman" w:hAnsi="Times New Roman" w:cs="Times New Roman"/>
          <w:sz w:val="28"/>
          <w:szCs w:val="28"/>
        </w:rPr>
        <w:t>-</w:t>
      </w:r>
      <w:r w:rsidRPr="00412346">
        <w:rPr>
          <w:rFonts w:ascii="Times New Roman" w:hAnsi="Times New Roman" w:cs="Times New Roman"/>
          <w:sz w:val="28"/>
          <w:szCs w:val="28"/>
        </w:rPr>
        <w:tab/>
        <w:t>О порядке и оценке эффективности использования учебно-лабораторного оборудования предметных кабинетов МБОУ «Верх-Суетская СОШ»</w:t>
      </w:r>
    </w:p>
    <w:p w:rsidR="00412346" w:rsidRPr="00412346" w:rsidRDefault="00412346" w:rsidP="0041234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412346">
        <w:rPr>
          <w:rFonts w:ascii="Times New Roman" w:hAnsi="Times New Roman" w:cs="Times New Roman"/>
          <w:sz w:val="28"/>
          <w:szCs w:val="28"/>
        </w:rPr>
        <w:t>-</w:t>
      </w:r>
      <w:r w:rsidRPr="00412346">
        <w:rPr>
          <w:rFonts w:ascii="Times New Roman" w:hAnsi="Times New Roman" w:cs="Times New Roman"/>
          <w:sz w:val="28"/>
          <w:szCs w:val="28"/>
        </w:rPr>
        <w:tab/>
        <w:t>О работе со слабоуспевающими обучающимися МБОУ «Верх-Суетская СОШ»</w:t>
      </w:r>
    </w:p>
    <w:p w:rsidR="00412346" w:rsidRPr="00412346" w:rsidRDefault="00412346" w:rsidP="0041234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412346">
        <w:rPr>
          <w:rFonts w:ascii="Times New Roman" w:hAnsi="Times New Roman" w:cs="Times New Roman"/>
          <w:sz w:val="28"/>
          <w:szCs w:val="28"/>
        </w:rPr>
        <w:t>-</w:t>
      </w:r>
      <w:r w:rsidRPr="00412346">
        <w:rPr>
          <w:rFonts w:ascii="Times New Roman" w:hAnsi="Times New Roman" w:cs="Times New Roman"/>
          <w:sz w:val="28"/>
          <w:szCs w:val="28"/>
        </w:rPr>
        <w:tab/>
        <w:t>Об учете детей, подлежащих обязательному обучению, проживающих на закрепленной территории МБОУ «Верх-Суетская СОШ»</w:t>
      </w:r>
    </w:p>
    <w:p w:rsidR="00412346" w:rsidRPr="00412346" w:rsidRDefault="00412346" w:rsidP="0041234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412346">
        <w:rPr>
          <w:rFonts w:ascii="Times New Roman" w:hAnsi="Times New Roman" w:cs="Times New Roman"/>
          <w:sz w:val="28"/>
          <w:szCs w:val="28"/>
        </w:rPr>
        <w:t>-</w:t>
      </w:r>
      <w:r w:rsidRPr="00412346">
        <w:rPr>
          <w:rFonts w:ascii="Times New Roman" w:hAnsi="Times New Roman" w:cs="Times New Roman"/>
          <w:sz w:val="28"/>
          <w:szCs w:val="28"/>
        </w:rPr>
        <w:tab/>
        <w:t>О системе оценки качества образования в МБОУ «Верх-Суетская СОШ»</w:t>
      </w:r>
    </w:p>
    <w:p w:rsidR="00412346" w:rsidRPr="00412346" w:rsidRDefault="00412346" w:rsidP="0041234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412346">
        <w:rPr>
          <w:rFonts w:ascii="Times New Roman" w:hAnsi="Times New Roman" w:cs="Times New Roman"/>
          <w:sz w:val="28"/>
          <w:szCs w:val="28"/>
        </w:rPr>
        <w:t>-</w:t>
      </w:r>
      <w:r w:rsidRPr="00412346">
        <w:rPr>
          <w:rFonts w:ascii="Times New Roman" w:hAnsi="Times New Roman" w:cs="Times New Roman"/>
          <w:sz w:val="28"/>
          <w:szCs w:val="28"/>
        </w:rPr>
        <w:tab/>
        <w:t>О порядке регламентации пользования педагогическими работниками образовательными, методическими и научными услугами образовательной организации</w:t>
      </w:r>
    </w:p>
    <w:p w:rsidR="00412346" w:rsidRPr="00412346" w:rsidRDefault="00412346" w:rsidP="0041234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412346">
        <w:rPr>
          <w:rFonts w:ascii="Times New Roman" w:hAnsi="Times New Roman" w:cs="Times New Roman"/>
          <w:sz w:val="28"/>
          <w:szCs w:val="28"/>
        </w:rPr>
        <w:t>-</w:t>
      </w:r>
      <w:r w:rsidRPr="00412346">
        <w:rPr>
          <w:rFonts w:ascii="Times New Roman" w:hAnsi="Times New Roman" w:cs="Times New Roman"/>
          <w:sz w:val="28"/>
          <w:szCs w:val="28"/>
        </w:rPr>
        <w:tab/>
        <w:t>О правилах приема на обучение по дополнительным образовательным программам в МБОУ «Верх-Суетская СОШ»</w:t>
      </w:r>
    </w:p>
    <w:p w:rsidR="00412346" w:rsidRPr="00412346" w:rsidRDefault="00412346" w:rsidP="00412346">
      <w:pPr>
        <w:pStyle w:val="a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346">
        <w:rPr>
          <w:rFonts w:ascii="Times New Roman" w:hAnsi="Times New Roman" w:cs="Times New Roman"/>
          <w:bCs/>
          <w:sz w:val="28"/>
          <w:szCs w:val="28"/>
        </w:rPr>
        <w:t>-</w:t>
      </w:r>
      <w:r w:rsidRPr="00412346">
        <w:rPr>
          <w:rFonts w:ascii="Times New Roman" w:hAnsi="Times New Roman" w:cs="Times New Roman"/>
          <w:bCs/>
          <w:sz w:val="28"/>
          <w:szCs w:val="28"/>
        </w:rPr>
        <w:tab/>
        <w:t>Правила внутреннего распорядка учащихся в  МБОУ «Верх-Суетская СОШ»</w:t>
      </w:r>
    </w:p>
    <w:p w:rsidR="00412346" w:rsidRPr="00412346" w:rsidRDefault="00412346" w:rsidP="004123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12346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Выводы и рекомендации по разделу </w:t>
      </w:r>
    </w:p>
    <w:p w:rsidR="002315C8" w:rsidRPr="00412346" w:rsidRDefault="00412346" w:rsidP="00412346">
      <w:pPr>
        <w:pStyle w:val="af7"/>
        <w:rPr>
          <w:rFonts w:ascii="Times New Roman" w:hAnsi="Times New Roman" w:cs="Times New Roman"/>
          <w:sz w:val="28"/>
          <w:szCs w:val="28"/>
        </w:rPr>
      </w:pPr>
      <w:r w:rsidRPr="00412346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ОО имеет необходимое организационно-правовое обеспечение, позволяющее вести образовательную деятельность в сфере реализации основных образовательных программ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2315C8" w:rsidRPr="00412346" w:rsidRDefault="002315C8" w:rsidP="002315C8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</w:p>
    <w:p w:rsidR="00D579E0" w:rsidRDefault="00D579E0" w:rsidP="003A3DA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579E0" w:rsidRDefault="00D579E0" w:rsidP="003A3DA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579E0" w:rsidRDefault="00D579E0" w:rsidP="003A3DA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579E0" w:rsidRDefault="00D579E0" w:rsidP="003A3DA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579E0" w:rsidRDefault="00D579E0" w:rsidP="003A3DA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579E0" w:rsidRDefault="00D579E0" w:rsidP="003A3DA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579E0" w:rsidRDefault="00D579E0" w:rsidP="003A3DA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579E0" w:rsidRDefault="00D579E0" w:rsidP="003A3DA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579E0" w:rsidRDefault="00D579E0" w:rsidP="003A3DA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A3DAD" w:rsidRPr="003A3DAD" w:rsidRDefault="003A3DAD" w:rsidP="003A3DA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A3DA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Раздел 2. Структура и система управления</w:t>
      </w:r>
    </w:p>
    <w:p w:rsidR="003A3DAD" w:rsidRDefault="003A3DAD" w:rsidP="00B56209">
      <w:pPr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3A3DAD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2.1.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Структура управления</w:t>
      </w:r>
    </w:p>
    <w:p w:rsidR="002516DF" w:rsidRDefault="002516DF" w:rsidP="00B56209">
      <w:pPr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A3DAD" w:rsidRDefault="00B56209" w:rsidP="003A3DAD">
      <w:pPr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651496" cy="2733675"/>
            <wp:effectExtent l="19050" t="0" r="0" b="0"/>
            <wp:docPr id="7" name="Рисунок 1" descr="http://su-ver.3dn.ru/bezymjannyj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-ver.3dn.ru/bezymjannyj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496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209" w:rsidRPr="00B56209" w:rsidRDefault="00B56209" w:rsidP="00606D69">
      <w:pPr>
        <w:pStyle w:val="ParagraphStyle"/>
        <w:jc w:val="both"/>
        <w:rPr>
          <w:rFonts w:ascii="Times New Roman" w:hAnsi="Times New Roman"/>
          <w:sz w:val="28"/>
          <w:szCs w:val="28"/>
        </w:rPr>
      </w:pPr>
      <w:r w:rsidRPr="00B56209">
        <w:rPr>
          <w:rFonts w:ascii="Times New Roman" w:hAnsi="Times New Roman"/>
          <w:sz w:val="28"/>
          <w:szCs w:val="28"/>
        </w:rPr>
        <w:t>Учреждение имеет структурные подразделения:</w:t>
      </w:r>
      <w:r w:rsidRPr="00B56209">
        <w:rPr>
          <w:rFonts w:ascii="Times New Roman" w:hAnsi="Times New Roman"/>
          <w:sz w:val="28"/>
          <w:szCs w:val="28"/>
        </w:rPr>
        <w:br/>
        <w:t xml:space="preserve">-- Детский сад «Улей» - структурное подразделение </w:t>
      </w:r>
      <w:r w:rsidRPr="00B56209">
        <w:rPr>
          <w:rFonts w:ascii="Times New Roman" w:hAnsi="Times New Roman" w:cs="Times New Roman"/>
          <w:sz w:val="28"/>
          <w:szCs w:val="28"/>
        </w:rPr>
        <w:t xml:space="preserve">МБОУ «Верх-Суетская  средняя общеобразовательная школа» (далее структурное подразделение), сокращенное наименование </w:t>
      </w:r>
      <w:r w:rsidRPr="00B56209">
        <w:rPr>
          <w:rFonts w:ascii="Times New Roman" w:hAnsi="Times New Roman"/>
          <w:sz w:val="28"/>
          <w:szCs w:val="28"/>
        </w:rPr>
        <w:t>Детский сад «Улей» .</w:t>
      </w:r>
    </w:p>
    <w:p w:rsidR="00B56209" w:rsidRPr="00B56209" w:rsidRDefault="00B56209" w:rsidP="00606D69">
      <w:pPr>
        <w:pStyle w:val="ParagraphStyle"/>
        <w:jc w:val="both"/>
        <w:rPr>
          <w:rFonts w:ascii="Times New Roman" w:hAnsi="Times New Roman"/>
          <w:sz w:val="28"/>
          <w:szCs w:val="28"/>
        </w:rPr>
      </w:pPr>
      <w:r w:rsidRPr="00B56209">
        <w:rPr>
          <w:rFonts w:ascii="Times New Roman" w:hAnsi="Times New Roman"/>
          <w:sz w:val="28"/>
          <w:szCs w:val="28"/>
        </w:rPr>
        <w:t xml:space="preserve">Место нахождения структурного подразделения: Фактический адрес </w:t>
      </w:r>
      <w:r w:rsidRPr="00B56209">
        <w:rPr>
          <w:rFonts w:ascii="Times New Roman" w:hAnsi="Times New Roman"/>
          <w:iCs/>
          <w:sz w:val="28"/>
          <w:szCs w:val="28"/>
        </w:rPr>
        <w:t>658690,</w:t>
      </w:r>
      <w:r w:rsidRPr="00B5620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56209">
        <w:rPr>
          <w:rFonts w:ascii="Times New Roman" w:hAnsi="Times New Roman"/>
          <w:sz w:val="28"/>
          <w:szCs w:val="28"/>
        </w:rPr>
        <w:t>Россия, Алтайский край, Суетский район, с. Верх-Суетка, ул. Советская 10.</w:t>
      </w:r>
    </w:p>
    <w:p w:rsidR="00B56209" w:rsidRPr="00B56209" w:rsidRDefault="00B56209" w:rsidP="00606D6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B56209">
        <w:rPr>
          <w:rFonts w:ascii="Times New Roman" w:hAnsi="Times New Roman"/>
          <w:sz w:val="28"/>
          <w:szCs w:val="28"/>
        </w:rPr>
        <w:t xml:space="preserve">--Детско-юношеский центр - структурное подразделение </w:t>
      </w:r>
      <w:r w:rsidRPr="00B56209">
        <w:rPr>
          <w:rFonts w:ascii="Times New Roman" w:hAnsi="Times New Roman" w:cs="Times New Roman"/>
          <w:sz w:val="28"/>
          <w:szCs w:val="28"/>
        </w:rPr>
        <w:t>МБОУ «Верх-Суетская  средняя общеобразовательная школа» (далее структурное подразделение), сокращенное наименование ДЮЦ.</w:t>
      </w:r>
    </w:p>
    <w:p w:rsidR="00B56209" w:rsidRPr="00B56209" w:rsidRDefault="00B56209" w:rsidP="00606D69">
      <w:pPr>
        <w:pStyle w:val="ParagraphStyle"/>
        <w:jc w:val="both"/>
        <w:rPr>
          <w:rFonts w:ascii="Times New Roman" w:hAnsi="Times New Roman"/>
          <w:sz w:val="28"/>
          <w:szCs w:val="28"/>
        </w:rPr>
      </w:pPr>
      <w:r w:rsidRPr="00B56209">
        <w:rPr>
          <w:rFonts w:ascii="Times New Roman" w:hAnsi="Times New Roman"/>
          <w:sz w:val="28"/>
          <w:szCs w:val="28"/>
        </w:rPr>
        <w:t xml:space="preserve">Место нахождения структурного подразделения: Фактический адрес </w:t>
      </w:r>
      <w:r w:rsidRPr="00B56209">
        <w:rPr>
          <w:rFonts w:ascii="Times New Roman" w:hAnsi="Times New Roman"/>
          <w:iCs/>
          <w:sz w:val="28"/>
          <w:szCs w:val="28"/>
        </w:rPr>
        <w:t>658690,</w:t>
      </w:r>
      <w:r w:rsidRPr="00B5620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56209">
        <w:rPr>
          <w:rFonts w:ascii="Times New Roman" w:hAnsi="Times New Roman"/>
          <w:sz w:val="28"/>
          <w:szCs w:val="28"/>
        </w:rPr>
        <w:t>Россия, Алтайский край, Суетский район, с. Верх-Суетка, ул. Ленина 92.</w:t>
      </w:r>
    </w:p>
    <w:p w:rsidR="00B56209" w:rsidRPr="00B56209" w:rsidRDefault="00B56209" w:rsidP="00606D6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B56209">
        <w:rPr>
          <w:rFonts w:ascii="Times New Roman" w:hAnsi="Times New Roman"/>
          <w:sz w:val="28"/>
          <w:szCs w:val="28"/>
        </w:rPr>
        <w:t xml:space="preserve">--Детско-юношеская спортивная школа структурное подразделение </w:t>
      </w:r>
      <w:r w:rsidRPr="00B56209">
        <w:rPr>
          <w:rFonts w:ascii="Times New Roman" w:hAnsi="Times New Roman" w:cs="Times New Roman"/>
          <w:sz w:val="28"/>
          <w:szCs w:val="28"/>
        </w:rPr>
        <w:t>МБОУ «Верх-Суетская  средняя общеобразовательная школа» (далее структурное подразделение), сокращенное наименование ДЮСШ.</w:t>
      </w:r>
    </w:p>
    <w:p w:rsidR="00B56209" w:rsidRPr="00B56209" w:rsidRDefault="00B56209" w:rsidP="00606D69">
      <w:pPr>
        <w:pStyle w:val="ParagraphStyle"/>
        <w:jc w:val="both"/>
        <w:rPr>
          <w:rFonts w:ascii="Times New Roman" w:hAnsi="Times New Roman"/>
          <w:sz w:val="28"/>
          <w:szCs w:val="28"/>
        </w:rPr>
      </w:pPr>
      <w:r w:rsidRPr="00B56209">
        <w:rPr>
          <w:rFonts w:ascii="Times New Roman" w:hAnsi="Times New Roman"/>
          <w:sz w:val="28"/>
          <w:szCs w:val="28"/>
        </w:rPr>
        <w:t xml:space="preserve">Место нахождения структурного подразделения: Фактический адрес </w:t>
      </w:r>
      <w:r w:rsidRPr="00B56209">
        <w:rPr>
          <w:rFonts w:ascii="Times New Roman" w:hAnsi="Times New Roman"/>
          <w:iCs/>
          <w:sz w:val="28"/>
          <w:szCs w:val="28"/>
        </w:rPr>
        <w:t>658690,</w:t>
      </w:r>
      <w:r w:rsidRPr="00B5620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56209">
        <w:rPr>
          <w:rFonts w:ascii="Times New Roman" w:hAnsi="Times New Roman"/>
          <w:sz w:val="28"/>
          <w:szCs w:val="28"/>
        </w:rPr>
        <w:t>Россия, Алтайский край, Суетский район, с. Верх-Суетка, ул. Целинная 63.</w:t>
      </w:r>
    </w:p>
    <w:p w:rsidR="00B56209" w:rsidRPr="00B56209" w:rsidRDefault="00B56209" w:rsidP="00606D6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56209">
        <w:rPr>
          <w:rFonts w:ascii="Times New Roman" w:hAnsi="Times New Roman"/>
          <w:sz w:val="28"/>
          <w:szCs w:val="28"/>
        </w:rPr>
        <w:t>Структурные подразделения действуют на основании Положения о Структурном подразделении, утвержденного директором образовательной организации.</w:t>
      </w:r>
    </w:p>
    <w:p w:rsidR="00B56209" w:rsidRPr="00B56209" w:rsidRDefault="00B56209" w:rsidP="00606D6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56209">
        <w:rPr>
          <w:rFonts w:ascii="Times New Roman" w:hAnsi="Times New Roman"/>
          <w:sz w:val="28"/>
          <w:szCs w:val="28"/>
        </w:rPr>
        <w:t xml:space="preserve">Структурные подразделения  не являются юридическим лицом. </w:t>
      </w:r>
    </w:p>
    <w:p w:rsidR="00B56209" w:rsidRPr="00B56209" w:rsidRDefault="00B56209" w:rsidP="00606D69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B56209">
        <w:rPr>
          <w:rFonts w:ascii="Times New Roman" w:hAnsi="Times New Roman"/>
          <w:sz w:val="28"/>
          <w:szCs w:val="28"/>
        </w:rPr>
        <w:t>Руководитель Структурного подразделения назначается руководителем Образовательной  организации и действует на основании доверенности.</w:t>
      </w:r>
    </w:p>
    <w:p w:rsidR="00B56209" w:rsidRPr="00B56209" w:rsidRDefault="00B56209" w:rsidP="00606D69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B56209">
        <w:rPr>
          <w:rFonts w:ascii="Times New Roman" w:hAnsi="Times New Roman"/>
          <w:b/>
          <w:bCs/>
          <w:iCs/>
          <w:sz w:val="28"/>
          <w:szCs w:val="28"/>
        </w:rPr>
        <w:t>2.2. Система управления</w:t>
      </w:r>
    </w:p>
    <w:p w:rsidR="00606D69" w:rsidRPr="00606D69" w:rsidRDefault="00606D69" w:rsidP="00606D69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06D69">
        <w:rPr>
          <w:rFonts w:ascii="Times New Roman" w:hAnsi="Times New Roman" w:cs="Times New Roman"/>
          <w:sz w:val="28"/>
          <w:szCs w:val="28"/>
        </w:rPr>
        <w:t xml:space="preserve"> Единоличным исполнительным органом Образовательной  организации </w:t>
      </w:r>
      <w:r w:rsidRPr="00606D69">
        <w:rPr>
          <w:rFonts w:ascii="Times New Roman" w:hAnsi="Times New Roman" w:cs="Times New Roman"/>
          <w:sz w:val="28"/>
          <w:szCs w:val="28"/>
        </w:rPr>
        <w:lastRenderedPageBreak/>
        <w:t>является директор, к компетенции которого относится осуществление текущего руководства ее деятельностью, в том числе:</w:t>
      </w:r>
    </w:p>
    <w:p w:rsidR="00606D69" w:rsidRPr="00606D69" w:rsidRDefault="00606D69" w:rsidP="00606D69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06D69">
        <w:rPr>
          <w:rFonts w:ascii="Times New Roman" w:hAnsi="Times New Roman" w:cs="Times New Roman"/>
          <w:sz w:val="28"/>
          <w:szCs w:val="28"/>
        </w:rPr>
        <w:t xml:space="preserve">-осуществления в соответствии с требованиями нормативных правовых актов образовательной и иной деятельности Образовательной  организации ; </w:t>
      </w:r>
    </w:p>
    <w:p w:rsidR="00606D69" w:rsidRPr="00606D69" w:rsidRDefault="00606D69" w:rsidP="00606D69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06D69">
        <w:rPr>
          <w:rFonts w:ascii="Times New Roman" w:hAnsi="Times New Roman" w:cs="Times New Roman"/>
          <w:sz w:val="28"/>
          <w:szCs w:val="28"/>
        </w:rPr>
        <w:t>-обеспечения прав участников образовательного процесса в Образовательной  организации;</w:t>
      </w:r>
    </w:p>
    <w:p w:rsidR="00606D69" w:rsidRPr="00606D69" w:rsidRDefault="00606D69" w:rsidP="00606D69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06D69">
        <w:rPr>
          <w:rFonts w:ascii="Times New Roman" w:hAnsi="Times New Roman" w:cs="Times New Roman"/>
          <w:sz w:val="28"/>
          <w:szCs w:val="28"/>
        </w:rPr>
        <w:t>-разработки и принятие локальных нормативных актов, индивидуальных распорядительных актов;</w:t>
      </w:r>
    </w:p>
    <w:p w:rsidR="00606D69" w:rsidRPr="00606D69" w:rsidRDefault="00606D69" w:rsidP="00606D69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06D69">
        <w:rPr>
          <w:rFonts w:ascii="Times New Roman" w:hAnsi="Times New Roman" w:cs="Times New Roman"/>
          <w:sz w:val="28"/>
          <w:szCs w:val="28"/>
        </w:rPr>
        <w:t>-организации и контроля работы административно-управленческого аппарата;</w:t>
      </w:r>
    </w:p>
    <w:p w:rsidR="00606D69" w:rsidRPr="00606D69" w:rsidRDefault="00606D69" w:rsidP="00606D69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06D69">
        <w:rPr>
          <w:rFonts w:ascii="Times New Roman" w:hAnsi="Times New Roman" w:cs="Times New Roman"/>
          <w:sz w:val="28"/>
          <w:szCs w:val="28"/>
        </w:rPr>
        <w:t xml:space="preserve">-установления штатного расписания; </w:t>
      </w:r>
    </w:p>
    <w:p w:rsidR="00606D69" w:rsidRPr="00606D69" w:rsidRDefault="00606D69" w:rsidP="00606D69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06D69">
        <w:rPr>
          <w:rFonts w:ascii="Times New Roman" w:hAnsi="Times New Roman" w:cs="Times New Roman"/>
          <w:sz w:val="28"/>
          <w:szCs w:val="28"/>
        </w:rPr>
        <w:t>-прием на работу работников, заключение и расторжение с ними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606D69" w:rsidRPr="00606D69" w:rsidRDefault="00606D69" w:rsidP="00606D69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06D69">
        <w:rPr>
          <w:rFonts w:ascii="Times New Roman" w:hAnsi="Times New Roman" w:cs="Times New Roman"/>
          <w:sz w:val="28"/>
          <w:szCs w:val="28"/>
        </w:rPr>
        <w:t>-решение иных вопросов, которые не составляют исключительную компетенцию коллегиальных органов управления Образовательной  организации , определенную настоящим Уставом.</w:t>
      </w:r>
    </w:p>
    <w:p w:rsidR="00606D69" w:rsidRPr="00606D69" w:rsidRDefault="00606D69" w:rsidP="00606D69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06D69">
        <w:rPr>
          <w:rFonts w:ascii="Times New Roman" w:hAnsi="Times New Roman" w:cs="Times New Roman"/>
          <w:sz w:val="28"/>
          <w:szCs w:val="28"/>
        </w:rPr>
        <w:t xml:space="preserve">Директор принимает решения самостоятельно и выступает от имени Образовательной  организации без доверенности. </w:t>
      </w:r>
    </w:p>
    <w:p w:rsidR="00606D69" w:rsidRPr="00606D69" w:rsidRDefault="00606D69" w:rsidP="00606D6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606D69">
        <w:rPr>
          <w:rFonts w:ascii="Times New Roman" w:hAnsi="Times New Roman" w:cs="Times New Roman"/>
          <w:sz w:val="28"/>
          <w:szCs w:val="28"/>
        </w:rPr>
        <w:t xml:space="preserve">  Органами коллегиального управления Образовательной  организации являются:</w:t>
      </w:r>
    </w:p>
    <w:p w:rsidR="00606D69" w:rsidRPr="00606D69" w:rsidRDefault="00606D69" w:rsidP="00606D69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06D69">
        <w:rPr>
          <w:rFonts w:ascii="Times New Roman" w:hAnsi="Times New Roman" w:cs="Times New Roman"/>
          <w:sz w:val="28"/>
          <w:szCs w:val="28"/>
        </w:rPr>
        <w:t>Управляющий Совет школы;</w:t>
      </w:r>
    </w:p>
    <w:p w:rsidR="00606D69" w:rsidRPr="00606D69" w:rsidRDefault="00606D69" w:rsidP="00606D69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06D69">
        <w:rPr>
          <w:rFonts w:ascii="Times New Roman" w:hAnsi="Times New Roman" w:cs="Times New Roman"/>
          <w:sz w:val="28"/>
          <w:szCs w:val="28"/>
        </w:rPr>
        <w:t>Попечительский Совет школы;</w:t>
      </w:r>
    </w:p>
    <w:p w:rsidR="00606D69" w:rsidRPr="00606D69" w:rsidRDefault="00606D69" w:rsidP="00606D69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06D69">
        <w:rPr>
          <w:rFonts w:ascii="Times New Roman" w:hAnsi="Times New Roman" w:cs="Times New Roman"/>
          <w:sz w:val="28"/>
          <w:szCs w:val="28"/>
        </w:rPr>
        <w:t>Педагогический совет школы;</w:t>
      </w:r>
    </w:p>
    <w:p w:rsidR="00606D69" w:rsidRPr="00606D69" w:rsidRDefault="00606D69" w:rsidP="00606D69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06D69">
        <w:rPr>
          <w:rFonts w:ascii="Times New Roman" w:hAnsi="Times New Roman" w:cs="Times New Roman"/>
          <w:sz w:val="28"/>
          <w:szCs w:val="28"/>
        </w:rPr>
        <w:t>Совет ученического самоуправления;</w:t>
      </w:r>
    </w:p>
    <w:p w:rsidR="00606D69" w:rsidRPr="00606D69" w:rsidRDefault="00606D69" w:rsidP="00606D69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06D69">
        <w:rPr>
          <w:rFonts w:ascii="Times New Roman" w:hAnsi="Times New Roman" w:cs="Times New Roman"/>
          <w:sz w:val="28"/>
          <w:szCs w:val="28"/>
        </w:rPr>
        <w:t>Родительское собрание;</w:t>
      </w:r>
    </w:p>
    <w:p w:rsidR="00606D69" w:rsidRPr="00606D69" w:rsidRDefault="00606D69" w:rsidP="00606D69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06D69">
        <w:rPr>
          <w:rFonts w:ascii="Times New Roman" w:hAnsi="Times New Roman" w:cs="Times New Roman"/>
          <w:sz w:val="28"/>
          <w:szCs w:val="28"/>
        </w:rPr>
        <w:t>Общее собрание работников школы.</w:t>
      </w:r>
    </w:p>
    <w:p w:rsidR="00606D69" w:rsidRPr="00606D69" w:rsidRDefault="00606D69" w:rsidP="00606D6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606D69">
        <w:rPr>
          <w:rFonts w:ascii="Times New Roman" w:hAnsi="Times New Roman" w:cs="Times New Roman"/>
          <w:sz w:val="28"/>
          <w:szCs w:val="28"/>
        </w:rPr>
        <w:t xml:space="preserve"> Общее собрание работников Образовательной  организации является постоянно действующим высшим органом коллегиального управления,  в котором участвуют все работники, работающие в Образовательной  организации по основному месту работы, либо все работники, работающие в Образовательной  организации на основании трудовых договоров. </w:t>
      </w:r>
    </w:p>
    <w:p w:rsidR="00606D69" w:rsidRPr="00606D69" w:rsidRDefault="00606D69" w:rsidP="00606D69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06D69">
        <w:rPr>
          <w:rFonts w:ascii="Times New Roman" w:hAnsi="Times New Roman" w:cs="Times New Roman"/>
          <w:sz w:val="28"/>
          <w:szCs w:val="28"/>
        </w:rPr>
        <w:t xml:space="preserve"> Срок полномочий общего собрания работников действует бессрочно. Собрание созывается по мере надобности, но не реже одного раза в год. Общее собрание может собираться по инициативе директора школы, либо по инициативе директора школы и педагогического совета, иных органов, по инициативе не менее четверти членов Общего собрания. </w:t>
      </w:r>
    </w:p>
    <w:p w:rsidR="00606D69" w:rsidRPr="00606D69" w:rsidRDefault="00606D69" w:rsidP="00606D69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06D69">
        <w:rPr>
          <w:rFonts w:ascii="Times New Roman" w:hAnsi="Times New Roman" w:cs="Times New Roman"/>
          <w:sz w:val="28"/>
          <w:szCs w:val="28"/>
        </w:rPr>
        <w:t xml:space="preserve"> Собрание избирает председателя, который выполняет функции по организации работы собрания, и ведет заседания, секретаря, который выполняет функции по фиксации решений собрания. Заседание собрания правомочно, если на нем присутствует более половины работников Образовательной  организации. </w:t>
      </w:r>
    </w:p>
    <w:p w:rsidR="00606D69" w:rsidRPr="00606D69" w:rsidRDefault="00606D69" w:rsidP="00606D6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606D69">
        <w:rPr>
          <w:rFonts w:ascii="Times New Roman" w:hAnsi="Times New Roman" w:cs="Times New Roman"/>
          <w:sz w:val="28"/>
          <w:szCs w:val="28"/>
        </w:rPr>
        <w:t xml:space="preserve">         К компетенции общего собрания работников Образовательной  организации относится:</w:t>
      </w:r>
    </w:p>
    <w:p w:rsidR="00606D69" w:rsidRPr="00606D69" w:rsidRDefault="00606D69" w:rsidP="00606D69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06D69">
        <w:rPr>
          <w:rFonts w:ascii="Times New Roman" w:hAnsi="Times New Roman" w:cs="Times New Roman"/>
          <w:sz w:val="28"/>
          <w:szCs w:val="28"/>
        </w:rPr>
        <w:t xml:space="preserve">- определение основных направлений деятельности Образовательной  организации, перспективы ее развития, </w:t>
      </w:r>
    </w:p>
    <w:p w:rsidR="00606D69" w:rsidRPr="00606D69" w:rsidRDefault="00606D69" w:rsidP="00606D69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06D69">
        <w:rPr>
          <w:rFonts w:ascii="Times New Roman" w:hAnsi="Times New Roman" w:cs="Times New Roman"/>
          <w:sz w:val="28"/>
          <w:szCs w:val="28"/>
        </w:rPr>
        <w:lastRenderedPageBreak/>
        <w:t xml:space="preserve">- дает рекомендации по вопросам изменения Устава учреждения, ликвидации и реорганизации учреждения, </w:t>
      </w:r>
    </w:p>
    <w:p w:rsidR="00606D69" w:rsidRPr="00606D69" w:rsidRDefault="00606D69" w:rsidP="00606D69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06D69">
        <w:rPr>
          <w:rFonts w:ascii="Times New Roman" w:hAnsi="Times New Roman" w:cs="Times New Roman"/>
          <w:sz w:val="28"/>
          <w:szCs w:val="28"/>
        </w:rPr>
        <w:t xml:space="preserve">- принимает коллективный договор, правила внутреннего трудового распорядка Образовательной  организации, </w:t>
      </w:r>
    </w:p>
    <w:p w:rsidR="00606D69" w:rsidRPr="00606D69" w:rsidRDefault="00606D69" w:rsidP="00606D69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06D69">
        <w:rPr>
          <w:rFonts w:ascii="Times New Roman" w:hAnsi="Times New Roman" w:cs="Times New Roman"/>
          <w:sz w:val="28"/>
          <w:szCs w:val="28"/>
        </w:rPr>
        <w:t>- принимает локальные акты, регулирующие трудовые отношения с работниками Образовательной  организации, включая инструкции по охране труда, положение о комиссии по охране труда,</w:t>
      </w:r>
    </w:p>
    <w:p w:rsidR="00606D69" w:rsidRPr="00606D69" w:rsidRDefault="00606D69" w:rsidP="00606D69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06D69">
        <w:rPr>
          <w:rFonts w:ascii="Times New Roman" w:hAnsi="Times New Roman" w:cs="Times New Roman"/>
          <w:sz w:val="28"/>
          <w:szCs w:val="28"/>
        </w:rPr>
        <w:t xml:space="preserve">- принимает следующие локальные акты: положение о педагогическом совете, правила оказания платных образовательных услуг, положение о мерах поощрения работников и обучающихся Образовательной  организации, </w:t>
      </w:r>
    </w:p>
    <w:p w:rsidR="00606D69" w:rsidRPr="00606D69" w:rsidRDefault="00606D69" w:rsidP="00606D69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06D69">
        <w:rPr>
          <w:rFonts w:ascii="Times New Roman" w:hAnsi="Times New Roman" w:cs="Times New Roman"/>
          <w:sz w:val="28"/>
          <w:szCs w:val="28"/>
        </w:rPr>
        <w:t xml:space="preserve">- дает свои рекомендации по плану финансово-хозяйственной деятельности Образовательной  организации, заслушивает отчет Директора Образовательной  организации о его исполнении, </w:t>
      </w:r>
    </w:p>
    <w:p w:rsidR="00606D69" w:rsidRPr="00606D69" w:rsidRDefault="00606D69" w:rsidP="00606D69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06D69">
        <w:rPr>
          <w:rFonts w:ascii="Times New Roman" w:hAnsi="Times New Roman" w:cs="Times New Roman"/>
          <w:sz w:val="28"/>
          <w:szCs w:val="28"/>
        </w:rPr>
        <w:t xml:space="preserve">- принимает положение о социальной поддержке работников Образовательной  организации  и решения о социальной поддержке работников Образовательной  организации, </w:t>
      </w:r>
    </w:p>
    <w:p w:rsidR="00606D69" w:rsidRPr="00606D69" w:rsidRDefault="00606D69" w:rsidP="00606D69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06D69">
        <w:rPr>
          <w:rFonts w:ascii="Times New Roman" w:hAnsi="Times New Roman" w:cs="Times New Roman"/>
          <w:sz w:val="28"/>
          <w:szCs w:val="28"/>
        </w:rPr>
        <w:t xml:space="preserve">- определяет критерии и показатели эффективности деятельности работников, входящих в положение об оплате труда и стимулировании работников, </w:t>
      </w:r>
    </w:p>
    <w:p w:rsidR="00606D69" w:rsidRPr="00606D69" w:rsidRDefault="00606D69" w:rsidP="00606D69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06D69">
        <w:rPr>
          <w:rFonts w:ascii="Times New Roman" w:hAnsi="Times New Roman" w:cs="Times New Roman"/>
          <w:sz w:val="28"/>
          <w:szCs w:val="28"/>
        </w:rPr>
        <w:t>- избирает представителей работников в органы и комиссии Образовательной  организации,</w:t>
      </w:r>
    </w:p>
    <w:p w:rsidR="00606D69" w:rsidRPr="00606D69" w:rsidRDefault="00606D69" w:rsidP="00606D69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06D69">
        <w:rPr>
          <w:rFonts w:ascii="Times New Roman" w:hAnsi="Times New Roman" w:cs="Times New Roman"/>
          <w:sz w:val="28"/>
          <w:szCs w:val="28"/>
        </w:rPr>
        <w:t xml:space="preserve">- рассматривает иные вопросы деятельности Образовательной  организации, принятые Общим собранием к своему рассмотрению либо вынесенные на его рассмотрение Директором Образовательной  организации. </w:t>
      </w:r>
    </w:p>
    <w:p w:rsidR="00606D69" w:rsidRPr="00606D69" w:rsidRDefault="00606D69" w:rsidP="00606D6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606D69">
        <w:rPr>
          <w:rFonts w:ascii="Times New Roman" w:hAnsi="Times New Roman" w:cs="Times New Roman"/>
          <w:sz w:val="28"/>
          <w:szCs w:val="28"/>
        </w:rPr>
        <w:t xml:space="preserve"> Решения собрания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 Решения о социальной поддержке работников, о распределении стимулирующих выплат, решения о поощрении работников и обучающихся Образовательной  организации принимаются по согласованию с Директором Образовательной  организации .</w:t>
      </w:r>
    </w:p>
    <w:p w:rsidR="00606D69" w:rsidRPr="00606D69" w:rsidRDefault="00606D69" w:rsidP="00606D69">
      <w:pPr>
        <w:pStyle w:val="ParagraphSty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D69">
        <w:rPr>
          <w:rFonts w:ascii="Times New Roman" w:hAnsi="Times New Roman" w:cs="Times New Roman"/>
          <w:sz w:val="28"/>
          <w:szCs w:val="28"/>
        </w:rPr>
        <w:t xml:space="preserve">Педагогический совет Образовательной  организации является постоянно действующим органом коллегиального управления, осуществляющим общее руководство образовательным процессом. </w:t>
      </w:r>
    </w:p>
    <w:p w:rsidR="00606D69" w:rsidRPr="00606D69" w:rsidRDefault="00606D69" w:rsidP="00606D6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606D69">
        <w:rPr>
          <w:rFonts w:ascii="Times New Roman" w:hAnsi="Times New Roman" w:cs="Times New Roman"/>
          <w:sz w:val="28"/>
          <w:szCs w:val="28"/>
        </w:rPr>
        <w:t xml:space="preserve"> Педагогический совет входят все педагогические работники, работающие в Образовательной  организации на основании трудового договора по основному месту работы, либо все педагогические работники, работающие в Образовательной  организации на основании трудового договора, либо все лица, осуществляющие педагогическую деятельность в Образовательной  организации на основании трудовых и гражданско-правовых договоров. </w:t>
      </w:r>
    </w:p>
    <w:p w:rsidR="00606D69" w:rsidRPr="00606D69" w:rsidRDefault="00606D69" w:rsidP="00606D6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606D69">
        <w:rPr>
          <w:rFonts w:ascii="Times New Roman" w:hAnsi="Times New Roman" w:cs="Times New Roman"/>
          <w:sz w:val="28"/>
          <w:szCs w:val="28"/>
        </w:rPr>
        <w:t xml:space="preserve">Педагогический совет действует бессрочно. Совет собирается по мере надобности, но не реже одного раза в месяц. Совет может собираться по инициативе Директора Образовательной  организации, Общего собрания Образовательной  организации. Может собираться в каждый первый вторник учебного месяца, каждый последний четверг учебной четверти. </w:t>
      </w:r>
    </w:p>
    <w:p w:rsidR="00606D69" w:rsidRPr="00606D69" w:rsidRDefault="00606D69" w:rsidP="00606D69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06D69">
        <w:rPr>
          <w:rFonts w:ascii="Times New Roman" w:hAnsi="Times New Roman" w:cs="Times New Roman"/>
          <w:sz w:val="28"/>
          <w:szCs w:val="28"/>
        </w:rPr>
        <w:lastRenderedPageBreak/>
        <w:t xml:space="preserve"> Совет избирает председателя, который выполняет функции по организации работы совета, и ведет заседания, секретаря, который выполняет функции по фиксации решений совета. Заседание совета правомочно, если на нем присутствует более половины членов совета. </w:t>
      </w:r>
    </w:p>
    <w:p w:rsidR="00606D69" w:rsidRPr="00606D69" w:rsidRDefault="00606D69" w:rsidP="00606D6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606D69">
        <w:rPr>
          <w:rFonts w:ascii="Times New Roman" w:hAnsi="Times New Roman" w:cs="Times New Roman"/>
          <w:sz w:val="28"/>
          <w:szCs w:val="28"/>
        </w:rPr>
        <w:t xml:space="preserve">        К компетенции педагогического совета Образовательной  организации относится:</w:t>
      </w:r>
    </w:p>
    <w:p w:rsidR="00606D69" w:rsidRPr="00606D69" w:rsidRDefault="00606D69" w:rsidP="00606D69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06D69">
        <w:rPr>
          <w:rFonts w:ascii="Times New Roman" w:hAnsi="Times New Roman" w:cs="Times New Roman"/>
          <w:sz w:val="28"/>
          <w:szCs w:val="28"/>
        </w:rPr>
        <w:t>- реализация государственной политики по вопросам образования;</w:t>
      </w:r>
    </w:p>
    <w:p w:rsidR="00606D69" w:rsidRPr="00606D69" w:rsidRDefault="00606D69" w:rsidP="00606D69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06D69">
        <w:rPr>
          <w:rFonts w:ascii="Times New Roman" w:hAnsi="Times New Roman" w:cs="Times New Roman"/>
          <w:sz w:val="28"/>
          <w:szCs w:val="28"/>
        </w:rPr>
        <w:t xml:space="preserve">- совершенствование организации образовательного процесса Образовательной  организации, </w:t>
      </w:r>
    </w:p>
    <w:p w:rsidR="00606D69" w:rsidRPr="00606D69" w:rsidRDefault="00606D69" w:rsidP="00606D69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06D69">
        <w:rPr>
          <w:rFonts w:ascii="Times New Roman" w:hAnsi="Times New Roman" w:cs="Times New Roman"/>
          <w:sz w:val="28"/>
          <w:szCs w:val="28"/>
        </w:rPr>
        <w:t xml:space="preserve">- разработка и утверждение образовательных программ Образовательной  организации, </w:t>
      </w:r>
    </w:p>
    <w:p w:rsidR="00606D69" w:rsidRPr="00606D69" w:rsidRDefault="00606D69" w:rsidP="00606D69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06D69">
        <w:rPr>
          <w:rFonts w:ascii="Times New Roman" w:hAnsi="Times New Roman" w:cs="Times New Roman"/>
          <w:sz w:val="28"/>
          <w:szCs w:val="28"/>
        </w:rPr>
        <w:t xml:space="preserve">-принятие решений о ведении платной образовательной деятельности по конкретным образовательным программам, </w:t>
      </w:r>
    </w:p>
    <w:p w:rsidR="00606D69" w:rsidRPr="00606D69" w:rsidRDefault="00606D69" w:rsidP="00606D69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06D69">
        <w:rPr>
          <w:rFonts w:ascii="Times New Roman" w:hAnsi="Times New Roman" w:cs="Times New Roman"/>
          <w:sz w:val="28"/>
          <w:szCs w:val="28"/>
        </w:rPr>
        <w:t xml:space="preserve">- определение основных направлений развития Образовательной  организации , повышения качества и эффективности образовательного процесса, </w:t>
      </w:r>
    </w:p>
    <w:p w:rsidR="00606D69" w:rsidRPr="00606D69" w:rsidRDefault="00606D69" w:rsidP="00606D69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06D69">
        <w:rPr>
          <w:rFonts w:ascii="Times New Roman" w:hAnsi="Times New Roman" w:cs="Times New Roman"/>
          <w:sz w:val="28"/>
          <w:szCs w:val="28"/>
        </w:rPr>
        <w:t xml:space="preserve">- принятие решений о создании спецкурсов, факультативов, кружков и др., </w:t>
      </w:r>
    </w:p>
    <w:p w:rsidR="00606D69" w:rsidRPr="00606D69" w:rsidRDefault="00606D69" w:rsidP="00606D69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06D69">
        <w:rPr>
          <w:rFonts w:ascii="Times New Roman" w:hAnsi="Times New Roman" w:cs="Times New Roman"/>
          <w:sz w:val="28"/>
          <w:szCs w:val="28"/>
        </w:rPr>
        <w:t xml:space="preserve">- определение сменности занятий по классам, </w:t>
      </w:r>
    </w:p>
    <w:p w:rsidR="00606D69" w:rsidRPr="00606D69" w:rsidRDefault="00606D69" w:rsidP="00606D69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06D69">
        <w:rPr>
          <w:rFonts w:ascii="Times New Roman" w:hAnsi="Times New Roman" w:cs="Times New Roman"/>
          <w:sz w:val="28"/>
          <w:szCs w:val="28"/>
        </w:rPr>
        <w:t xml:space="preserve">- принятие решений о требованиях к одежде обучающихся, </w:t>
      </w:r>
    </w:p>
    <w:p w:rsidR="00606D69" w:rsidRPr="00606D69" w:rsidRDefault="00606D69" w:rsidP="00606D69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06D69">
        <w:rPr>
          <w:rFonts w:ascii="Times New Roman" w:hAnsi="Times New Roman" w:cs="Times New Roman"/>
          <w:sz w:val="28"/>
          <w:szCs w:val="28"/>
        </w:rPr>
        <w:t xml:space="preserve">-принятие решения об отчислении обучающегося в соответствии с законодательством, </w:t>
      </w:r>
    </w:p>
    <w:p w:rsidR="00606D69" w:rsidRPr="00606D69" w:rsidRDefault="00606D69" w:rsidP="00606D69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06D69">
        <w:rPr>
          <w:rFonts w:ascii="Times New Roman" w:hAnsi="Times New Roman" w:cs="Times New Roman"/>
          <w:sz w:val="28"/>
          <w:szCs w:val="28"/>
        </w:rPr>
        <w:t xml:space="preserve">- принятие решений о переводе из класса в класс, о допуске к ГИА и ОГЭ обучающихся, о награждении обучающихся, </w:t>
      </w:r>
    </w:p>
    <w:p w:rsidR="00606D69" w:rsidRPr="00606D69" w:rsidRDefault="00606D69" w:rsidP="00606D69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06D69">
        <w:rPr>
          <w:rFonts w:ascii="Times New Roman" w:hAnsi="Times New Roman" w:cs="Times New Roman"/>
          <w:sz w:val="28"/>
          <w:szCs w:val="28"/>
        </w:rPr>
        <w:t xml:space="preserve">- принятие решений о распределении стимулирующей части выплат в рамках положения об оплате труда Образовательной  организации , </w:t>
      </w:r>
    </w:p>
    <w:p w:rsidR="00606D69" w:rsidRPr="00606D69" w:rsidRDefault="00606D69" w:rsidP="00606D69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06D69">
        <w:rPr>
          <w:rFonts w:ascii="Times New Roman" w:hAnsi="Times New Roman" w:cs="Times New Roman"/>
          <w:sz w:val="28"/>
          <w:szCs w:val="28"/>
        </w:rPr>
        <w:t>- вовлечение родителей (законных представителей) в образовательный процесс.</w:t>
      </w:r>
    </w:p>
    <w:p w:rsidR="00606D69" w:rsidRPr="00606D69" w:rsidRDefault="00606D69" w:rsidP="00606D69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06D69">
        <w:rPr>
          <w:rFonts w:ascii="Times New Roman" w:hAnsi="Times New Roman" w:cs="Times New Roman"/>
          <w:sz w:val="28"/>
          <w:szCs w:val="28"/>
        </w:rPr>
        <w:t xml:space="preserve">Решения совета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 Решение совета по отдельным вопросам может приниматься большинством 2/3 голосов его членов, присутствующих на заседании. Возможно, но не обязательно описать порядок ведения делопроизводства совета. Возможно указать, что отдельные решения Совета  принимаются с участием иных органов управления Школой. Решения об отчислении обучающихся, о распределении стимулирующих выплат, об утверждении следующих локальных актов,  о награждении обучающихся Школы принимаются по согласованию с Директором Образовательной  организации. </w:t>
      </w:r>
    </w:p>
    <w:p w:rsidR="00606D69" w:rsidRPr="00606D69" w:rsidRDefault="00606D69" w:rsidP="00606D69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06D69">
        <w:rPr>
          <w:rFonts w:ascii="Times New Roman" w:hAnsi="Times New Roman" w:cs="Times New Roman"/>
          <w:sz w:val="28"/>
          <w:szCs w:val="28"/>
        </w:rPr>
        <w:t xml:space="preserve"> В Образовательной  организации формируется попечительский совет. Основной задачей попечительского совета является содействие материально-техническому обеспечению образовательного процесса в Образовательной  организации. </w:t>
      </w:r>
    </w:p>
    <w:p w:rsidR="00606D69" w:rsidRPr="00606D69" w:rsidRDefault="00606D69" w:rsidP="00606D69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06D69">
        <w:rPr>
          <w:rFonts w:ascii="Times New Roman" w:hAnsi="Times New Roman" w:cs="Times New Roman"/>
          <w:sz w:val="28"/>
          <w:szCs w:val="28"/>
        </w:rPr>
        <w:t>С этой целью попечительский совет:</w:t>
      </w:r>
    </w:p>
    <w:p w:rsidR="00606D69" w:rsidRPr="00606D69" w:rsidRDefault="00606D69" w:rsidP="00606D69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06D69">
        <w:rPr>
          <w:rFonts w:ascii="Times New Roman" w:hAnsi="Times New Roman" w:cs="Times New Roman"/>
          <w:sz w:val="28"/>
          <w:szCs w:val="28"/>
        </w:rPr>
        <w:t xml:space="preserve">- привлекает средства пожертвований на уставную деятельность Образовательной  организации Образовательной  организации, </w:t>
      </w:r>
    </w:p>
    <w:p w:rsidR="00606D69" w:rsidRPr="00606D69" w:rsidRDefault="00606D69" w:rsidP="00606D69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06D69">
        <w:rPr>
          <w:rFonts w:ascii="Times New Roman" w:hAnsi="Times New Roman" w:cs="Times New Roman"/>
          <w:sz w:val="28"/>
          <w:szCs w:val="28"/>
        </w:rPr>
        <w:lastRenderedPageBreak/>
        <w:t xml:space="preserve">-осуществляет контроль  целевого использования привлеченных пожертвований, </w:t>
      </w:r>
    </w:p>
    <w:p w:rsidR="00606D69" w:rsidRPr="00606D69" w:rsidRDefault="00606D69" w:rsidP="00606D69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06D69">
        <w:rPr>
          <w:rFonts w:ascii="Times New Roman" w:hAnsi="Times New Roman" w:cs="Times New Roman"/>
          <w:sz w:val="28"/>
          <w:szCs w:val="28"/>
        </w:rPr>
        <w:t xml:space="preserve">- согласует с Директором школы основные направления своей работы, </w:t>
      </w:r>
    </w:p>
    <w:p w:rsidR="00606D69" w:rsidRPr="00606D69" w:rsidRDefault="00606D69" w:rsidP="00606D69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06D69">
        <w:rPr>
          <w:rFonts w:ascii="Times New Roman" w:hAnsi="Times New Roman" w:cs="Times New Roman"/>
          <w:sz w:val="28"/>
          <w:szCs w:val="28"/>
        </w:rPr>
        <w:t xml:space="preserve">-содействует организации деятельности Образовательной  организации путем консультирования работников Образовательной  организации, информационной поддержки проводимых Образовательной  организации мероприятий, содействия защите прав и интересов Образовательной  организации и другими способами. </w:t>
      </w:r>
    </w:p>
    <w:p w:rsidR="00606D69" w:rsidRPr="00606D69" w:rsidRDefault="00606D69" w:rsidP="00606D69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06D69">
        <w:rPr>
          <w:rFonts w:ascii="Times New Roman" w:hAnsi="Times New Roman" w:cs="Times New Roman"/>
          <w:sz w:val="28"/>
          <w:szCs w:val="28"/>
        </w:rPr>
        <w:t xml:space="preserve">Состав и число членов Попечительского совета определяются Директором Образовательной  организации. Включение в состав Попечительского совета осуществляется с согласия членов Попечительского совета. </w:t>
      </w:r>
    </w:p>
    <w:p w:rsidR="00606D69" w:rsidRPr="00606D69" w:rsidRDefault="00606D69" w:rsidP="00606D69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06D69">
        <w:rPr>
          <w:rFonts w:ascii="Times New Roman" w:hAnsi="Times New Roman" w:cs="Times New Roman"/>
          <w:sz w:val="28"/>
          <w:szCs w:val="28"/>
        </w:rPr>
        <w:t xml:space="preserve">Совет действует бессрочно. Включение и исключение членов Совета осуществляется приказами Директора. </w:t>
      </w:r>
    </w:p>
    <w:p w:rsidR="00606D69" w:rsidRPr="00606D69" w:rsidRDefault="00606D69" w:rsidP="00606D69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06D69">
        <w:rPr>
          <w:rFonts w:ascii="Times New Roman" w:hAnsi="Times New Roman" w:cs="Times New Roman"/>
          <w:sz w:val="28"/>
          <w:szCs w:val="28"/>
        </w:rPr>
        <w:t xml:space="preserve">Для организации деятельности Совета на его заседании из числа членов избирается Председатель. </w:t>
      </w:r>
    </w:p>
    <w:p w:rsidR="00606D69" w:rsidRPr="00606D69" w:rsidRDefault="00606D69" w:rsidP="00606D69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06D69">
        <w:rPr>
          <w:rFonts w:ascii="Times New Roman" w:hAnsi="Times New Roman" w:cs="Times New Roman"/>
          <w:sz w:val="28"/>
          <w:szCs w:val="28"/>
        </w:rPr>
        <w:t>Заседания Попечительского совета проводятся по мере необходимости, но не реже одного раза в полугодие. Решения совета принимаются открытым голосованием простым большинством голосов, присутствующих на заседании. Совет не выступает от имени Образовательной  организации.</w:t>
      </w:r>
    </w:p>
    <w:p w:rsidR="00606D69" w:rsidRPr="00606D69" w:rsidRDefault="00606D69" w:rsidP="00606D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6D69">
        <w:rPr>
          <w:rFonts w:ascii="Times New Roman" w:hAnsi="Times New Roman"/>
          <w:sz w:val="28"/>
          <w:szCs w:val="28"/>
        </w:rPr>
        <w:t xml:space="preserve">           Органом самоуправления Образовательной  организации  является  Управляющий  Совет. </w:t>
      </w:r>
      <w:r w:rsidRPr="00606D69">
        <w:rPr>
          <w:rFonts w:ascii="Times New Roman" w:hAnsi="Times New Roman"/>
          <w:color w:val="000000"/>
          <w:sz w:val="28"/>
          <w:szCs w:val="28"/>
        </w:rPr>
        <w:t xml:space="preserve">Управляющий Совет - коллегиальный орган, наделенный полномочиями по осуществлению управленческих функций в соответствии с настоящим Уставом и «Положением об Управляющем Совете». Состоит из представителей обучающихся, их родителей (законных </w:t>
      </w:r>
      <w:r w:rsidRPr="00606D69">
        <w:rPr>
          <w:rFonts w:ascii="Times New Roman" w:hAnsi="Times New Roman"/>
          <w:color w:val="000000"/>
          <w:spacing w:val="5"/>
          <w:sz w:val="28"/>
          <w:szCs w:val="28"/>
        </w:rPr>
        <w:t xml:space="preserve">представителей) и педагогических работников </w:t>
      </w:r>
      <w:r w:rsidRPr="00606D69">
        <w:rPr>
          <w:rFonts w:ascii="Times New Roman" w:hAnsi="Times New Roman"/>
          <w:sz w:val="28"/>
          <w:szCs w:val="28"/>
        </w:rPr>
        <w:t>Образовательной  организации</w:t>
      </w:r>
      <w:r w:rsidRPr="00606D69">
        <w:rPr>
          <w:rFonts w:ascii="Times New Roman" w:hAnsi="Times New Roman"/>
          <w:color w:val="000000"/>
          <w:spacing w:val="5"/>
          <w:sz w:val="28"/>
          <w:szCs w:val="28"/>
        </w:rPr>
        <w:t xml:space="preserve">. Состав Управляющего Совета формируется с использованием процедур выборов, назначения и кооптации в порядке, предусмотренном «Положением об Управляющем Совете».  </w:t>
      </w:r>
      <w:r w:rsidRPr="00606D69">
        <w:rPr>
          <w:rFonts w:ascii="Times New Roman" w:hAnsi="Times New Roman"/>
          <w:color w:val="000000"/>
          <w:spacing w:val="7"/>
          <w:sz w:val="28"/>
          <w:szCs w:val="28"/>
        </w:rPr>
        <w:t xml:space="preserve">Совет избирает из своего состава </w:t>
      </w:r>
      <w:r w:rsidRPr="00606D69">
        <w:rPr>
          <w:rFonts w:ascii="Times New Roman" w:hAnsi="Times New Roman"/>
          <w:color w:val="000000"/>
          <w:spacing w:val="4"/>
          <w:sz w:val="28"/>
          <w:szCs w:val="28"/>
        </w:rPr>
        <w:t xml:space="preserve">Председателя. </w:t>
      </w:r>
      <w:r w:rsidRPr="00606D69">
        <w:rPr>
          <w:rFonts w:ascii="Times New Roman" w:hAnsi="Times New Roman"/>
          <w:spacing w:val="-1"/>
          <w:sz w:val="28"/>
          <w:szCs w:val="28"/>
        </w:rPr>
        <w:t xml:space="preserve">Директор </w:t>
      </w:r>
      <w:r w:rsidRPr="00606D69">
        <w:rPr>
          <w:rFonts w:ascii="Times New Roman" w:hAnsi="Times New Roman"/>
          <w:sz w:val="28"/>
          <w:szCs w:val="28"/>
        </w:rPr>
        <w:t xml:space="preserve">Образовательной  организации </w:t>
      </w:r>
      <w:r w:rsidRPr="00606D69">
        <w:rPr>
          <w:rFonts w:ascii="Times New Roman" w:hAnsi="Times New Roman"/>
          <w:spacing w:val="-1"/>
          <w:sz w:val="28"/>
          <w:szCs w:val="28"/>
        </w:rPr>
        <w:t xml:space="preserve">  является членом Управляющего Совета по должности, но не может быть избран</w:t>
      </w:r>
      <w:r w:rsidRPr="00606D69">
        <w:rPr>
          <w:rFonts w:ascii="Times New Roman" w:hAnsi="Times New Roman"/>
          <w:sz w:val="28"/>
          <w:szCs w:val="28"/>
        </w:rPr>
        <w:t xml:space="preserve"> </w:t>
      </w:r>
      <w:r w:rsidRPr="00606D69">
        <w:rPr>
          <w:rFonts w:ascii="Times New Roman" w:hAnsi="Times New Roman"/>
          <w:spacing w:val="-2"/>
          <w:sz w:val="28"/>
          <w:szCs w:val="28"/>
        </w:rPr>
        <w:t>председателем. Решение Управляющего Совета  является правомочным, если на его заседании присутствовало не менее</w:t>
      </w:r>
      <w:r w:rsidRPr="00606D69">
        <w:rPr>
          <w:rFonts w:ascii="Times New Roman" w:hAnsi="Times New Roman"/>
          <w:sz w:val="28"/>
          <w:szCs w:val="28"/>
        </w:rPr>
        <w:t xml:space="preserve"> </w:t>
      </w:r>
      <w:r w:rsidRPr="00606D69">
        <w:rPr>
          <w:rFonts w:ascii="Times New Roman" w:hAnsi="Times New Roman"/>
          <w:spacing w:val="-1"/>
          <w:sz w:val="28"/>
          <w:szCs w:val="28"/>
        </w:rPr>
        <w:t>2/3 состава Совета и если за него проголосовало не менее 2/3</w:t>
      </w:r>
      <w:r w:rsidRPr="00606D69">
        <w:rPr>
          <w:rFonts w:ascii="Times New Roman" w:hAnsi="Times New Roman"/>
          <w:sz w:val="28"/>
          <w:szCs w:val="28"/>
        </w:rPr>
        <w:t xml:space="preserve"> </w:t>
      </w:r>
      <w:r w:rsidRPr="00606D69">
        <w:rPr>
          <w:rFonts w:ascii="Times New Roman" w:hAnsi="Times New Roman"/>
          <w:spacing w:val="-1"/>
          <w:sz w:val="28"/>
          <w:szCs w:val="28"/>
        </w:rPr>
        <w:t>присутствовавших, среди которых были</w:t>
      </w:r>
      <w:r w:rsidRPr="00606D69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606D69">
        <w:rPr>
          <w:rFonts w:ascii="Times New Roman" w:hAnsi="Times New Roman"/>
          <w:spacing w:val="-1"/>
          <w:sz w:val="28"/>
          <w:szCs w:val="28"/>
        </w:rPr>
        <w:t>равным образом представлены все три категории членов</w:t>
      </w:r>
      <w:r w:rsidRPr="00606D69">
        <w:rPr>
          <w:rFonts w:ascii="Times New Roman" w:hAnsi="Times New Roman"/>
          <w:sz w:val="28"/>
          <w:szCs w:val="28"/>
        </w:rPr>
        <w:t xml:space="preserve"> </w:t>
      </w:r>
      <w:r w:rsidRPr="00606D69">
        <w:rPr>
          <w:rFonts w:ascii="Times New Roman" w:hAnsi="Times New Roman"/>
          <w:spacing w:val="-5"/>
          <w:sz w:val="28"/>
          <w:szCs w:val="28"/>
        </w:rPr>
        <w:t>Управляющего Совета.</w:t>
      </w:r>
    </w:p>
    <w:p w:rsidR="00606D69" w:rsidRPr="00606D69" w:rsidRDefault="00606D69" w:rsidP="00606D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D69">
        <w:rPr>
          <w:rFonts w:ascii="Times New Roman" w:hAnsi="Times New Roman"/>
          <w:sz w:val="28"/>
          <w:szCs w:val="28"/>
        </w:rPr>
        <w:t>К компетенции Управляющего Совета школы  относятся:</w:t>
      </w:r>
    </w:p>
    <w:p w:rsidR="00606D69" w:rsidRPr="00606D69" w:rsidRDefault="00606D69" w:rsidP="002023A2">
      <w:pPr>
        <w:numPr>
          <w:ilvl w:val="1"/>
          <w:numId w:val="16"/>
        </w:numPr>
        <w:shd w:val="clear" w:color="auto" w:fill="FFFFFF"/>
        <w:tabs>
          <w:tab w:val="left" w:pos="857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06D69">
        <w:rPr>
          <w:rFonts w:ascii="Times New Roman" w:hAnsi="Times New Roman"/>
          <w:spacing w:val="7"/>
          <w:sz w:val="28"/>
          <w:szCs w:val="28"/>
        </w:rPr>
        <w:t xml:space="preserve">устанавливает режим занятий обучающихся (в том числе, продолжительность </w:t>
      </w:r>
      <w:r w:rsidRPr="00606D69">
        <w:rPr>
          <w:rFonts w:ascii="Times New Roman" w:hAnsi="Times New Roman"/>
          <w:spacing w:val="6"/>
          <w:sz w:val="28"/>
          <w:szCs w:val="28"/>
        </w:rPr>
        <w:t>учебной недели (пятидневная или шестидневная), время начала и окончания занятий);</w:t>
      </w:r>
    </w:p>
    <w:p w:rsidR="00606D69" w:rsidRPr="00606D69" w:rsidRDefault="00606D69" w:rsidP="002023A2">
      <w:pPr>
        <w:numPr>
          <w:ilvl w:val="1"/>
          <w:numId w:val="16"/>
        </w:numPr>
        <w:shd w:val="clear" w:color="auto" w:fill="FFFFFF"/>
        <w:tabs>
          <w:tab w:val="left" w:pos="857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06D69">
        <w:rPr>
          <w:rFonts w:ascii="Times New Roman" w:hAnsi="Times New Roman"/>
          <w:spacing w:val="2"/>
          <w:sz w:val="28"/>
          <w:szCs w:val="28"/>
        </w:rPr>
        <w:t xml:space="preserve">утверждает программу развития </w:t>
      </w:r>
      <w:r w:rsidRPr="00606D69">
        <w:rPr>
          <w:rFonts w:ascii="Times New Roman" w:hAnsi="Times New Roman"/>
          <w:sz w:val="28"/>
          <w:szCs w:val="28"/>
        </w:rPr>
        <w:t xml:space="preserve">Образовательной  организации </w:t>
      </w:r>
      <w:r w:rsidRPr="00606D69">
        <w:rPr>
          <w:rFonts w:ascii="Times New Roman" w:hAnsi="Times New Roman"/>
          <w:spacing w:val="2"/>
          <w:sz w:val="28"/>
          <w:szCs w:val="28"/>
        </w:rPr>
        <w:t>;</w:t>
      </w:r>
    </w:p>
    <w:p w:rsidR="00606D69" w:rsidRPr="00606D69" w:rsidRDefault="00606D69" w:rsidP="002023A2">
      <w:pPr>
        <w:numPr>
          <w:ilvl w:val="1"/>
          <w:numId w:val="16"/>
        </w:numPr>
        <w:shd w:val="clear" w:color="auto" w:fill="FFFFFF"/>
        <w:tabs>
          <w:tab w:val="left" w:pos="857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06D69">
        <w:rPr>
          <w:rFonts w:ascii="Times New Roman" w:hAnsi="Times New Roman"/>
          <w:sz w:val="28"/>
          <w:szCs w:val="28"/>
        </w:rPr>
        <w:t>вводит (отменяет) единую форму одежды для обучающихся в период занятий («школьную форму»);</w:t>
      </w:r>
    </w:p>
    <w:p w:rsidR="00606D69" w:rsidRPr="00606D69" w:rsidRDefault="00606D69" w:rsidP="002023A2">
      <w:pPr>
        <w:numPr>
          <w:ilvl w:val="1"/>
          <w:numId w:val="16"/>
        </w:numPr>
        <w:shd w:val="clear" w:color="auto" w:fill="FFFFFF"/>
        <w:tabs>
          <w:tab w:val="left" w:pos="857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06D69">
        <w:rPr>
          <w:rFonts w:ascii="Times New Roman" w:hAnsi="Times New Roman"/>
          <w:sz w:val="28"/>
          <w:szCs w:val="28"/>
        </w:rPr>
        <w:t>утверждает Положение Образовательной  организации Образовательной  организации о порядке и условиях распределения стимулирующих выплат работникам Образовательной  организации Образовательной  организации;</w:t>
      </w:r>
    </w:p>
    <w:p w:rsidR="00606D69" w:rsidRPr="00606D69" w:rsidRDefault="00606D69" w:rsidP="002023A2">
      <w:pPr>
        <w:numPr>
          <w:ilvl w:val="1"/>
          <w:numId w:val="16"/>
        </w:numPr>
        <w:shd w:val="clear" w:color="auto" w:fill="FFFFFF"/>
        <w:tabs>
          <w:tab w:val="left" w:pos="857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06D69">
        <w:rPr>
          <w:rFonts w:ascii="Times New Roman" w:hAnsi="Times New Roman"/>
          <w:sz w:val="28"/>
          <w:szCs w:val="28"/>
        </w:rPr>
        <w:lastRenderedPageBreak/>
        <w:t>согласовывает, по представлению Директора  Образовательной  организации смету расходования средств, полученных общеобразовательным учреждением от Уставной приносящей доходы деятельности и из иных внебюджетных источников;</w:t>
      </w:r>
    </w:p>
    <w:p w:rsidR="00606D69" w:rsidRPr="00606D69" w:rsidRDefault="00606D69" w:rsidP="002023A2">
      <w:pPr>
        <w:numPr>
          <w:ilvl w:val="1"/>
          <w:numId w:val="16"/>
        </w:numPr>
        <w:shd w:val="clear" w:color="auto" w:fill="FFFFFF"/>
        <w:tabs>
          <w:tab w:val="left" w:pos="1008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06D69">
        <w:rPr>
          <w:rFonts w:ascii="Times New Roman" w:hAnsi="Times New Roman"/>
          <w:sz w:val="28"/>
          <w:szCs w:val="28"/>
        </w:rPr>
        <w:t>согласовывает</w:t>
      </w:r>
      <w:r w:rsidRPr="00606D69">
        <w:rPr>
          <w:rFonts w:ascii="Times New Roman" w:hAnsi="Times New Roman"/>
          <w:spacing w:val="3"/>
          <w:sz w:val="28"/>
          <w:szCs w:val="28"/>
        </w:rPr>
        <w:t xml:space="preserve"> установление школьного компонента государственного </w:t>
      </w:r>
      <w:r w:rsidRPr="00606D69">
        <w:rPr>
          <w:rFonts w:ascii="Times New Roman" w:hAnsi="Times New Roman"/>
          <w:spacing w:val="2"/>
          <w:sz w:val="28"/>
          <w:szCs w:val="28"/>
        </w:rPr>
        <w:t>стандарта общего образования и профили обучения;</w:t>
      </w:r>
    </w:p>
    <w:p w:rsidR="00606D69" w:rsidRPr="00606D69" w:rsidRDefault="00606D69" w:rsidP="002023A2">
      <w:pPr>
        <w:numPr>
          <w:ilvl w:val="1"/>
          <w:numId w:val="16"/>
        </w:numPr>
        <w:shd w:val="clear" w:color="auto" w:fill="FFFFFF"/>
        <w:tabs>
          <w:tab w:val="left" w:pos="857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06D69">
        <w:rPr>
          <w:rFonts w:ascii="Times New Roman" w:hAnsi="Times New Roman"/>
          <w:sz w:val="28"/>
          <w:szCs w:val="28"/>
        </w:rPr>
        <w:t>согласовывает, по представлению Директора Образовательной  организации введение новых методик образовательного процесса и образовательных технологий;</w:t>
      </w:r>
    </w:p>
    <w:p w:rsidR="00606D69" w:rsidRPr="00606D69" w:rsidRDefault="00606D69" w:rsidP="002023A2">
      <w:pPr>
        <w:numPr>
          <w:ilvl w:val="1"/>
          <w:numId w:val="16"/>
        </w:numPr>
        <w:shd w:val="clear" w:color="auto" w:fill="FFFFFF"/>
        <w:tabs>
          <w:tab w:val="left" w:pos="857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06D69">
        <w:rPr>
          <w:rFonts w:ascii="Times New Roman" w:hAnsi="Times New Roman"/>
          <w:sz w:val="28"/>
          <w:szCs w:val="28"/>
        </w:rPr>
        <w:t>согласовывает, по представлению Директора Образовательной  организации изменения и дополнения правил внутреннего распорядка Образовательной  организации;</w:t>
      </w:r>
    </w:p>
    <w:p w:rsidR="00606D69" w:rsidRPr="00606D69" w:rsidRDefault="00606D69" w:rsidP="002023A2">
      <w:pPr>
        <w:numPr>
          <w:ilvl w:val="1"/>
          <w:numId w:val="16"/>
        </w:numPr>
        <w:shd w:val="clear" w:color="auto" w:fill="FFFFFF"/>
        <w:tabs>
          <w:tab w:val="left" w:pos="857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06D69">
        <w:rPr>
          <w:rFonts w:ascii="Times New Roman" w:hAnsi="Times New Roman"/>
          <w:sz w:val="28"/>
          <w:szCs w:val="28"/>
        </w:rPr>
        <w:t>вносит предложения Директору школы в части материально-технического обеспечения и оснащения образовательного процесса, оборудования помещений Образовательной  организации Образовательной  организации (в пределах выделяемых средств), создания в Образовательной  организации необходимых условий для организации питания, медицинского обслуживания обучающихся, организации промежуточной и итоговой аттестации обучающихся, развития воспитательной работы в Образовательной  организации, обеспечения безопасности в Образовательной  организации ;</w:t>
      </w:r>
    </w:p>
    <w:p w:rsidR="00606D69" w:rsidRPr="00606D69" w:rsidRDefault="00606D69" w:rsidP="002023A2">
      <w:pPr>
        <w:numPr>
          <w:ilvl w:val="1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06D69">
        <w:rPr>
          <w:rFonts w:ascii="Times New Roman" w:hAnsi="Times New Roman"/>
          <w:spacing w:val="9"/>
          <w:sz w:val="28"/>
          <w:szCs w:val="28"/>
        </w:rPr>
        <w:t xml:space="preserve">утверждает решение педагогического совета об исключении обучающегося из </w:t>
      </w:r>
      <w:r w:rsidRPr="00606D69">
        <w:rPr>
          <w:rFonts w:ascii="Times New Roman" w:hAnsi="Times New Roman"/>
          <w:sz w:val="28"/>
          <w:szCs w:val="28"/>
        </w:rPr>
        <w:t>Образовательной  организации</w:t>
      </w:r>
      <w:r w:rsidRPr="00606D69">
        <w:rPr>
          <w:rFonts w:ascii="Times New Roman" w:hAnsi="Times New Roman"/>
          <w:spacing w:val="9"/>
          <w:sz w:val="28"/>
          <w:szCs w:val="28"/>
        </w:rPr>
        <w:t>;</w:t>
      </w:r>
    </w:p>
    <w:p w:rsidR="00606D69" w:rsidRPr="00606D69" w:rsidRDefault="00606D69" w:rsidP="002023A2">
      <w:pPr>
        <w:numPr>
          <w:ilvl w:val="1"/>
          <w:numId w:val="16"/>
        </w:numPr>
        <w:shd w:val="clear" w:color="auto" w:fill="FFFFFF"/>
        <w:tabs>
          <w:tab w:val="left" w:pos="857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06D69">
        <w:rPr>
          <w:rFonts w:ascii="Times New Roman" w:hAnsi="Times New Roman"/>
          <w:sz w:val="28"/>
          <w:szCs w:val="28"/>
        </w:rPr>
        <w:t>участвует в принятии решения о создании в Образовательной  организации общественных (в том числе детских и молодежных) организаций (объединений), а также может запрашивать отчет об их деятельности;</w:t>
      </w:r>
    </w:p>
    <w:p w:rsidR="00606D69" w:rsidRPr="00606D69" w:rsidRDefault="00606D69" w:rsidP="002023A2">
      <w:pPr>
        <w:numPr>
          <w:ilvl w:val="1"/>
          <w:numId w:val="16"/>
        </w:numPr>
        <w:shd w:val="clear" w:color="auto" w:fill="FFFFFF"/>
        <w:tabs>
          <w:tab w:val="left" w:pos="857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06D69">
        <w:rPr>
          <w:rFonts w:ascii="Times New Roman" w:hAnsi="Times New Roman"/>
          <w:sz w:val="28"/>
          <w:szCs w:val="28"/>
        </w:rPr>
        <w:t>разрабатывает и утверждает регламент общего собрания коллектива Образовательной  организации;</w:t>
      </w:r>
    </w:p>
    <w:p w:rsidR="00606D69" w:rsidRPr="00606D69" w:rsidRDefault="00606D69" w:rsidP="002023A2">
      <w:pPr>
        <w:numPr>
          <w:ilvl w:val="1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06D69">
        <w:rPr>
          <w:rFonts w:ascii="Times New Roman" w:hAnsi="Times New Roman"/>
          <w:spacing w:val="2"/>
          <w:sz w:val="28"/>
          <w:szCs w:val="28"/>
        </w:rPr>
        <w:t xml:space="preserve">созывает общее собрание коллектива школы для принятия Устава </w:t>
      </w:r>
      <w:r w:rsidRPr="00606D69">
        <w:rPr>
          <w:rFonts w:ascii="Times New Roman" w:hAnsi="Times New Roman"/>
          <w:sz w:val="28"/>
          <w:szCs w:val="28"/>
        </w:rPr>
        <w:t>Образовательной  организации</w:t>
      </w:r>
      <w:r w:rsidRPr="00606D69">
        <w:rPr>
          <w:rFonts w:ascii="Times New Roman" w:hAnsi="Times New Roman"/>
          <w:spacing w:val="2"/>
          <w:sz w:val="28"/>
          <w:szCs w:val="28"/>
        </w:rPr>
        <w:t>, изменений и дополнений к нему;</w:t>
      </w:r>
    </w:p>
    <w:p w:rsidR="00606D69" w:rsidRPr="00606D69" w:rsidRDefault="00606D69" w:rsidP="002023A2">
      <w:pPr>
        <w:numPr>
          <w:ilvl w:val="1"/>
          <w:numId w:val="16"/>
        </w:numPr>
        <w:shd w:val="clear" w:color="auto" w:fill="FFFFFF"/>
        <w:tabs>
          <w:tab w:val="left" w:pos="857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06D69">
        <w:rPr>
          <w:rFonts w:ascii="Times New Roman" w:hAnsi="Times New Roman"/>
          <w:sz w:val="28"/>
          <w:szCs w:val="28"/>
        </w:rPr>
        <w:t>разрабатыв</w:t>
      </w:r>
      <w:r w:rsidRPr="00606D69">
        <w:rPr>
          <w:rFonts w:ascii="Times New Roman" w:hAnsi="Times New Roman"/>
          <w:spacing w:val="2"/>
          <w:sz w:val="28"/>
          <w:szCs w:val="28"/>
        </w:rPr>
        <w:t xml:space="preserve">ает и направляет учредителю для утверждения Устав </w:t>
      </w:r>
      <w:r w:rsidRPr="00606D69">
        <w:rPr>
          <w:rFonts w:ascii="Times New Roman" w:hAnsi="Times New Roman"/>
          <w:sz w:val="28"/>
          <w:szCs w:val="28"/>
        </w:rPr>
        <w:t>Образовательной  организации</w:t>
      </w:r>
      <w:r w:rsidRPr="00606D69">
        <w:rPr>
          <w:rFonts w:ascii="Times New Roman" w:hAnsi="Times New Roman"/>
          <w:spacing w:val="2"/>
          <w:sz w:val="28"/>
          <w:szCs w:val="28"/>
        </w:rPr>
        <w:t xml:space="preserve">, изменения и </w:t>
      </w:r>
      <w:r w:rsidRPr="00606D69">
        <w:rPr>
          <w:rFonts w:ascii="Times New Roman" w:hAnsi="Times New Roman"/>
          <w:spacing w:val="1"/>
          <w:sz w:val="28"/>
          <w:szCs w:val="28"/>
        </w:rPr>
        <w:t>дополнения к нему;</w:t>
      </w:r>
    </w:p>
    <w:p w:rsidR="00606D69" w:rsidRPr="00606D69" w:rsidRDefault="00606D69" w:rsidP="002023A2">
      <w:pPr>
        <w:numPr>
          <w:ilvl w:val="1"/>
          <w:numId w:val="16"/>
        </w:numPr>
        <w:shd w:val="clear" w:color="auto" w:fill="FFFFFF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06D69">
        <w:rPr>
          <w:rFonts w:ascii="Times New Roman" w:hAnsi="Times New Roman"/>
          <w:sz w:val="28"/>
          <w:szCs w:val="28"/>
        </w:rPr>
        <w:t>распределяет по преставлению Директора Образовательной  организации стимулирующие части фонда оплаты труда работников Образовательной  организации;</w:t>
      </w:r>
    </w:p>
    <w:p w:rsidR="00606D69" w:rsidRPr="00606D69" w:rsidRDefault="00606D69" w:rsidP="002023A2">
      <w:pPr>
        <w:numPr>
          <w:ilvl w:val="1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06D69">
        <w:rPr>
          <w:rFonts w:ascii="Times New Roman" w:hAnsi="Times New Roman"/>
          <w:spacing w:val="7"/>
          <w:sz w:val="28"/>
          <w:szCs w:val="28"/>
        </w:rPr>
        <w:t xml:space="preserve">рассматривает жалобы и заявления обучающихся, родителей (законных </w:t>
      </w:r>
      <w:r w:rsidRPr="00606D69">
        <w:rPr>
          <w:rFonts w:ascii="Times New Roman" w:hAnsi="Times New Roman"/>
          <w:spacing w:val="2"/>
          <w:sz w:val="28"/>
          <w:szCs w:val="28"/>
        </w:rPr>
        <w:t xml:space="preserve">представителей на действия (бездействие) педагогических и иных работников </w:t>
      </w:r>
      <w:r w:rsidRPr="00606D69">
        <w:rPr>
          <w:rFonts w:ascii="Times New Roman" w:hAnsi="Times New Roman"/>
          <w:sz w:val="28"/>
          <w:szCs w:val="28"/>
        </w:rPr>
        <w:t>Образовательной  организации</w:t>
      </w:r>
      <w:r w:rsidRPr="00606D69">
        <w:rPr>
          <w:rFonts w:ascii="Times New Roman" w:hAnsi="Times New Roman"/>
          <w:spacing w:val="2"/>
          <w:sz w:val="28"/>
          <w:szCs w:val="28"/>
        </w:rPr>
        <w:t>;</w:t>
      </w:r>
    </w:p>
    <w:p w:rsidR="00606D69" w:rsidRPr="00606D69" w:rsidRDefault="00606D69" w:rsidP="002023A2">
      <w:pPr>
        <w:numPr>
          <w:ilvl w:val="1"/>
          <w:numId w:val="16"/>
        </w:numPr>
        <w:shd w:val="clear" w:color="auto" w:fill="FFFFFF"/>
        <w:tabs>
          <w:tab w:val="left" w:pos="857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  <w:r w:rsidRPr="00606D69">
        <w:rPr>
          <w:rFonts w:ascii="Times New Roman" w:hAnsi="Times New Roman"/>
          <w:spacing w:val="3"/>
          <w:sz w:val="28"/>
          <w:szCs w:val="28"/>
        </w:rPr>
        <w:t xml:space="preserve">содействует привлечению внебюджетных средств для обеспечения деятельности </w:t>
      </w:r>
      <w:r w:rsidRPr="00606D69">
        <w:rPr>
          <w:rFonts w:ascii="Times New Roman" w:hAnsi="Times New Roman"/>
          <w:spacing w:val="1"/>
          <w:sz w:val="28"/>
          <w:szCs w:val="28"/>
        </w:rPr>
        <w:t xml:space="preserve">и развития </w:t>
      </w:r>
      <w:r w:rsidRPr="00606D69">
        <w:rPr>
          <w:rFonts w:ascii="Times New Roman" w:hAnsi="Times New Roman"/>
          <w:sz w:val="28"/>
          <w:szCs w:val="28"/>
        </w:rPr>
        <w:t>Образовательной  организации</w:t>
      </w:r>
      <w:r w:rsidRPr="00606D69">
        <w:rPr>
          <w:rFonts w:ascii="Times New Roman" w:hAnsi="Times New Roman"/>
          <w:spacing w:val="1"/>
          <w:sz w:val="28"/>
          <w:szCs w:val="28"/>
        </w:rPr>
        <w:t>;</w:t>
      </w:r>
    </w:p>
    <w:p w:rsidR="00606D69" w:rsidRPr="00606D69" w:rsidRDefault="00606D69" w:rsidP="002023A2">
      <w:pPr>
        <w:numPr>
          <w:ilvl w:val="1"/>
          <w:numId w:val="16"/>
        </w:numPr>
        <w:shd w:val="clear" w:color="auto" w:fill="FFFFFF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06D69">
        <w:rPr>
          <w:rFonts w:ascii="Times New Roman" w:hAnsi="Times New Roman"/>
          <w:sz w:val="28"/>
          <w:szCs w:val="28"/>
        </w:rPr>
        <w:t>принимает решение по другим важнейшим вопросам работы Образовательной  организации, не отнесённым к компетенции директора. В случае если Совет не в состоянии  принять решение по вопросу из-за разногласий, решение принимает директор;</w:t>
      </w:r>
    </w:p>
    <w:p w:rsidR="00606D69" w:rsidRPr="00606D69" w:rsidRDefault="00606D69" w:rsidP="002023A2">
      <w:pPr>
        <w:numPr>
          <w:ilvl w:val="1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  <w:r w:rsidRPr="00606D69">
        <w:rPr>
          <w:rFonts w:ascii="Times New Roman" w:hAnsi="Times New Roman"/>
          <w:spacing w:val="1"/>
          <w:sz w:val="28"/>
          <w:szCs w:val="28"/>
        </w:rPr>
        <w:t>рассматривает иные вопросы, отнесенные к его компетенции «Положением об Управляющем Совете».</w:t>
      </w:r>
    </w:p>
    <w:p w:rsidR="00606D69" w:rsidRDefault="00606D69" w:rsidP="00606D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3A3DAD" w:rsidRDefault="00606D69" w:rsidP="00606D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606D69">
        <w:rPr>
          <w:rFonts w:ascii="Times New Roman" w:hAnsi="Times New Roman"/>
          <w:b/>
          <w:bCs/>
          <w:iCs/>
          <w:sz w:val="28"/>
          <w:szCs w:val="28"/>
        </w:rPr>
        <w:t>2.3. Оценка результативности и эффективности системы управления</w:t>
      </w:r>
    </w:p>
    <w:p w:rsidR="00606D69" w:rsidRPr="00606D69" w:rsidRDefault="00606D69" w:rsidP="00606D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516DF" w:rsidRPr="006E71D0" w:rsidRDefault="002516DF" w:rsidP="002516DF">
      <w:pPr>
        <w:pStyle w:val="Default"/>
        <w:ind w:firstLine="567"/>
        <w:jc w:val="both"/>
        <w:rPr>
          <w:sz w:val="28"/>
          <w:szCs w:val="28"/>
        </w:rPr>
      </w:pPr>
      <w:r w:rsidRPr="006E71D0">
        <w:rPr>
          <w:sz w:val="28"/>
          <w:szCs w:val="28"/>
        </w:rPr>
        <w:t xml:space="preserve">Деятельность администрации школы направлена на оценку соблюдения работниками организации действующего законодательства, приказов учреждения, требований локальных актов посредством проведения контрольных мероприятий, осуществляемых в порядке руководства и контроля в пределах своей компетенции, на основании Положения о внутриучрежденческом контроле. Контроль в виде плановых мероприятий осуществляется в соответствии с утвержденным планом </w:t>
      </w:r>
      <w:r w:rsidR="00C01382">
        <w:rPr>
          <w:sz w:val="28"/>
          <w:szCs w:val="28"/>
        </w:rPr>
        <w:t>внутришкольного контроля. В 2017 -2018</w:t>
      </w:r>
      <w:r w:rsidRPr="006E71D0">
        <w:rPr>
          <w:sz w:val="28"/>
          <w:szCs w:val="28"/>
        </w:rPr>
        <w:t xml:space="preserve"> учебном году объектами контроля стали: занятость подростков, состоящих на учете в органах системы профилактики; летняя оздоровительная кампания (организация и итоги); обеспечение УМК и учебной литературой; школьная форма для обучающихся школы; соблюдение правил ведения школьной/классной документации; выполнение программы по предметам; организация обучения учащихся на дому; преподавание предметов, обязательных для сдачи на ГИА; использование  ИКТ технологии на уроке; состояние дежурства по школе; охват питанием; подготовка учащихся к ГИА; внеурочная деятельность учащихся в соответствии с требованиями ФГОС, классно-обобщающий контроль </w:t>
      </w:r>
      <w:r w:rsidR="00C01382">
        <w:rPr>
          <w:color w:val="auto"/>
          <w:sz w:val="28"/>
          <w:szCs w:val="28"/>
        </w:rPr>
        <w:t xml:space="preserve">1, </w:t>
      </w:r>
      <w:r w:rsidRPr="006E71D0">
        <w:rPr>
          <w:color w:val="auto"/>
          <w:sz w:val="28"/>
          <w:szCs w:val="28"/>
        </w:rPr>
        <w:t xml:space="preserve"> 4, 8, 10, 9, 11 классов.</w:t>
      </w:r>
    </w:p>
    <w:p w:rsidR="002516DF" w:rsidRDefault="002516DF" w:rsidP="002516DF">
      <w:pPr>
        <w:pStyle w:val="Default"/>
        <w:ind w:firstLine="567"/>
        <w:jc w:val="both"/>
        <w:rPr>
          <w:color w:val="auto"/>
        </w:rPr>
      </w:pPr>
      <w:r w:rsidRPr="006E71D0">
        <w:rPr>
          <w:color w:val="auto"/>
          <w:sz w:val="28"/>
          <w:szCs w:val="28"/>
        </w:rPr>
        <w:t>Каждая проверка сопровождается планом, в котором определены ответственные, сроки проведения проверки, утверждается приказом директора школы. Итоги проверок рассматриваются на совещаниях при директоре, методических советах, о чем зафиксировано в протоколах</w:t>
      </w:r>
      <w:r>
        <w:rPr>
          <w:color w:val="auto"/>
        </w:rPr>
        <w:t>.</w:t>
      </w:r>
    </w:p>
    <w:p w:rsidR="002315C8" w:rsidRDefault="002315C8" w:rsidP="001A4175">
      <w:pPr>
        <w:pStyle w:val="af7"/>
        <w:rPr>
          <w:rFonts w:ascii="Times New Roman" w:hAnsi="Times New Roman" w:cs="Times New Roman"/>
          <w:b/>
          <w:sz w:val="28"/>
          <w:szCs w:val="28"/>
        </w:rPr>
      </w:pPr>
    </w:p>
    <w:p w:rsidR="003D1280" w:rsidRPr="003D1280" w:rsidRDefault="003D1280" w:rsidP="003D1280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3D1280">
        <w:rPr>
          <w:b/>
          <w:sz w:val="28"/>
          <w:szCs w:val="28"/>
          <w:lang w:bidi="ru-RU"/>
        </w:rPr>
        <w:t>2.4.</w:t>
      </w:r>
      <w:r w:rsidRPr="003D1280">
        <w:rPr>
          <w:b/>
          <w:bCs/>
          <w:sz w:val="28"/>
          <w:szCs w:val="28"/>
        </w:rPr>
        <w:t xml:space="preserve">     Организация взаимодействия семьи и школы </w:t>
      </w:r>
    </w:p>
    <w:p w:rsidR="003D1280" w:rsidRPr="003D1280" w:rsidRDefault="003D1280" w:rsidP="003D1280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3D1280" w:rsidRPr="003D1280" w:rsidRDefault="003D1280" w:rsidP="003D1280">
      <w:pPr>
        <w:pStyle w:val="Default"/>
        <w:ind w:firstLine="567"/>
        <w:jc w:val="both"/>
        <w:rPr>
          <w:sz w:val="28"/>
          <w:szCs w:val="28"/>
        </w:rPr>
      </w:pPr>
      <w:r w:rsidRPr="003D1280">
        <w:rPr>
          <w:bCs/>
          <w:sz w:val="28"/>
          <w:szCs w:val="28"/>
        </w:rPr>
        <w:t>В МБОУ «</w:t>
      </w:r>
      <w:r>
        <w:rPr>
          <w:bCs/>
          <w:sz w:val="28"/>
          <w:szCs w:val="28"/>
        </w:rPr>
        <w:t>Верх-Суетская СОШ</w:t>
      </w:r>
      <w:r w:rsidRPr="003D1280">
        <w:rPr>
          <w:bCs/>
          <w:sz w:val="28"/>
          <w:szCs w:val="28"/>
        </w:rPr>
        <w:t>»</w:t>
      </w:r>
      <w:r w:rsidRPr="003D1280">
        <w:rPr>
          <w:b/>
          <w:bCs/>
          <w:sz w:val="28"/>
          <w:szCs w:val="28"/>
        </w:rPr>
        <w:t xml:space="preserve"> </w:t>
      </w:r>
      <w:r w:rsidRPr="003D1280">
        <w:rPr>
          <w:bCs/>
          <w:sz w:val="28"/>
          <w:szCs w:val="28"/>
        </w:rPr>
        <w:t>о</w:t>
      </w:r>
      <w:r w:rsidRPr="003D1280">
        <w:rPr>
          <w:sz w:val="28"/>
          <w:szCs w:val="28"/>
        </w:rPr>
        <w:t xml:space="preserve">рганизовано информирование родителей (законных представителей) обучающихся о правах и обязанностях обучающихся, о правах, обязанностях и ответственности родителей (законных представителей) в сфере образования через общешкольные и классные собрания, сайт школы. </w:t>
      </w:r>
    </w:p>
    <w:p w:rsidR="003D1280" w:rsidRPr="003D1280" w:rsidRDefault="003D1280" w:rsidP="003D1280">
      <w:pPr>
        <w:pStyle w:val="Default"/>
        <w:ind w:firstLine="567"/>
        <w:jc w:val="both"/>
        <w:rPr>
          <w:sz w:val="28"/>
          <w:szCs w:val="28"/>
        </w:rPr>
      </w:pPr>
      <w:r w:rsidRPr="003D1280">
        <w:rPr>
          <w:sz w:val="28"/>
          <w:szCs w:val="28"/>
        </w:rPr>
        <w:t xml:space="preserve">На сайте школы своевременно размещаются локальные акты и иная информация, касающаяся обучающихся и их родителей (законных представителей). </w:t>
      </w:r>
    </w:p>
    <w:p w:rsidR="003D1280" w:rsidRPr="003D1280" w:rsidRDefault="003D1280" w:rsidP="003D1280">
      <w:pPr>
        <w:jc w:val="both"/>
        <w:rPr>
          <w:rFonts w:ascii="Times New Roman" w:hAnsi="Times New Roman"/>
          <w:sz w:val="28"/>
          <w:szCs w:val="28"/>
        </w:rPr>
      </w:pPr>
      <w:r w:rsidRPr="003D1280">
        <w:rPr>
          <w:rFonts w:ascii="Times New Roman" w:hAnsi="Times New Roman"/>
          <w:sz w:val="28"/>
          <w:szCs w:val="28"/>
        </w:rPr>
        <w:t xml:space="preserve">         Помимо информационной работы с учащимися и их родителями администрацией школы, социальным педагогом, психологом, классными руководителями ведется профилактическая работа с семьёй. В МБОУ «</w:t>
      </w:r>
      <w:r w:rsidRPr="003D1280">
        <w:rPr>
          <w:rFonts w:ascii="Times New Roman" w:hAnsi="Times New Roman"/>
          <w:bCs/>
          <w:sz w:val="28"/>
          <w:szCs w:val="28"/>
        </w:rPr>
        <w:t>Верх-Суетская СОШ</w:t>
      </w:r>
      <w:r w:rsidRPr="003D1280">
        <w:rPr>
          <w:rFonts w:ascii="Times New Roman" w:hAnsi="Times New Roman"/>
          <w:sz w:val="28"/>
          <w:szCs w:val="28"/>
        </w:rPr>
        <w:t>» разработана и апробирована</w:t>
      </w:r>
    </w:p>
    <w:p w:rsidR="003D1280" w:rsidRPr="003D1280" w:rsidRDefault="003D1280" w:rsidP="003D1280">
      <w:pPr>
        <w:jc w:val="both"/>
        <w:rPr>
          <w:rFonts w:ascii="Times New Roman" w:hAnsi="Times New Roman"/>
          <w:sz w:val="28"/>
          <w:szCs w:val="28"/>
        </w:rPr>
      </w:pPr>
      <w:r w:rsidRPr="003D1280">
        <w:rPr>
          <w:rFonts w:ascii="Times New Roman" w:hAnsi="Times New Roman"/>
          <w:sz w:val="28"/>
          <w:szCs w:val="28"/>
        </w:rPr>
        <w:t>программа социально – педагогического сопровождения детей, которая предусматривает совместную работу классных руководителей, администрации школы, педагога-психолога,  социального педагога и социума школы, специалистов профилактики.</w:t>
      </w:r>
    </w:p>
    <w:p w:rsidR="003D1280" w:rsidRPr="003D1280" w:rsidRDefault="003D1280" w:rsidP="003D1280">
      <w:pPr>
        <w:jc w:val="both"/>
        <w:rPr>
          <w:rFonts w:ascii="Times New Roman" w:hAnsi="Times New Roman"/>
          <w:sz w:val="28"/>
          <w:szCs w:val="28"/>
        </w:rPr>
      </w:pPr>
      <w:r w:rsidRPr="003D1280">
        <w:rPr>
          <w:rFonts w:ascii="Times New Roman" w:hAnsi="Times New Roman"/>
          <w:sz w:val="28"/>
          <w:szCs w:val="28"/>
        </w:rPr>
        <w:lastRenderedPageBreak/>
        <w:t xml:space="preserve">         При всем многообразии проводимых учебно – воспитательных, социальных профилактических  мероприятий в школе есть постоянная проблема так называемых «трудных детей». С каждым годом растёт число учащихся, у родителей которых снижен уровень ответственности за воспитание, обучение, содержание своих детей, ненадлежащее исполнение своих родительских обязанностей. С такими семьями ведут постоянную работу специалисты школы, разрабатывая ИПР, МИПР при взаимодействии всех заинтересованных служб </w:t>
      </w:r>
      <w:r>
        <w:rPr>
          <w:rFonts w:ascii="Times New Roman" w:hAnsi="Times New Roman"/>
          <w:sz w:val="28"/>
          <w:szCs w:val="28"/>
        </w:rPr>
        <w:t>района</w:t>
      </w:r>
      <w:r w:rsidRPr="003D1280">
        <w:rPr>
          <w:rFonts w:ascii="Times New Roman" w:hAnsi="Times New Roman"/>
          <w:sz w:val="28"/>
          <w:szCs w:val="28"/>
        </w:rPr>
        <w:t>.</w:t>
      </w:r>
    </w:p>
    <w:p w:rsidR="003D1280" w:rsidRPr="003D1280" w:rsidRDefault="003D1280" w:rsidP="003D1280">
      <w:pPr>
        <w:jc w:val="both"/>
        <w:rPr>
          <w:rFonts w:ascii="Times New Roman" w:hAnsi="Times New Roman"/>
          <w:sz w:val="28"/>
          <w:szCs w:val="28"/>
        </w:rPr>
      </w:pPr>
      <w:r w:rsidRPr="003D1280">
        <w:rPr>
          <w:rFonts w:ascii="Times New Roman" w:hAnsi="Times New Roman"/>
          <w:sz w:val="28"/>
          <w:szCs w:val="28"/>
        </w:rPr>
        <w:t xml:space="preserve">          В целях выполнения ФЗ № 120 от 24.06.1999 г. «Об основах системы профилактики безнадзорности и правонарушений несовершеннолетних» в МБОУ «</w:t>
      </w:r>
      <w:r w:rsidRPr="003D1280">
        <w:rPr>
          <w:rFonts w:ascii="Times New Roman" w:hAnsi="Times New Roman"/>
          <w:bCs/>
          <w:sz w:val="28"/>
          <w:szCs w:val="28"/>
        </w:rPr>
        <w:t>Верх-Суетская СОШ</w:t>
      </w:r>
      <w:r w:rsidRPr="003D1280">
        <w:rPr>
          <w:rFonts w:ascii="Times New Roman" w:hAnsi="Times New Roman"/>
          <w:sz w:val="28"/>
          <w:szCs w:val="28"/>
        </w:rPr>
        <w:t>» разработано Положение о Совете профилактики, Комплексная программа по работе с данными семьями и несовершеннолетними, Положение о Наркопосте. Приказом руководителя закреплена ответственность за реализацию ФЗ за социальным педагогом и заместителем директора по воспитательной работе, клас</w:t>
      </w:r>
      <w:r>
        <w:rPr>
          <w:rFonts w:ascii="Times New Roman" w:hAnsi="Times New Roman"/>
          <w:sz w:val="28"/>
          <w:szCs w:val="28"/>
        </w:rPr>
        <w:t>сными руководителями</w:t>
      </w:r>
      <w:r w:rsidRPr="003D1280">
        <w:rPr>
          <w:rFonts w:ascii="Times New Roman" w:hAnsi="Times New Roman"/>
          <w:sz w:val="28"/>
          <w:szCs w:val="28"/>
        </w:rPr>
        <w:t>.</w:t>
      </w:r>
    </w:p>
    <w:p w:rsidR="003D1280" w:rsidRPr="003D1280" w:rsidRDefault="003D1280" w:rsidP="003D1280">
      <w:pPr>
        <w:jc w:val="both"/>
        <w:rPr>
          <w:rFonts w:ascii="Times New Roman" w:hAnsi="Times New Roman"/>
          <w:sz w:val="28"/>
          <w:szCs w:val="28"/>
        </w:rPr>
      </w:pPr>
      <w:r w:rsidRPr="003D1280">
        <w:rPr>
          <w:rFonts w:ascii="Times New Roman" w:hAnsi="Times New Roman"/>
          <w:sz w:val="28"/>
          <w:szCs w:val="28"/>
        </w:rPr>
        <w:t xml:space="preserve">        Школа находится в тесном сотрудничестве и взаимодействии с различными службами </w:t>
      </w:r>
      <w:r>
        <w:rPr>
          <w:rFonts w:ascii="Times New Roman" w:hAnsi="Times New Roman"/>
          <w:sz w:val="28"/>
          <w:szCs w:val="28"/>
        </w:rPr>
        <w:t>района</w:t>
      </w:r>
      <w:r w:rsidRPr="003D1280">
        <w:rPr>
          <w:rFonts w:ascii="Times New Roman" w:hAnsi="Times New Roman"/>
          <w:sz w:val="28"/>
          <w:szCs w:val="28"/>
        </w:rPr>
        <w:t>, совместно проходят встречи с сотрудниками ОВД, КДН и ЗП, постоянно привлекаются родители и дети на  родительские собрания, круглые столы, праздники.</w:t>
      </w:r>
    </w:p>
    <w:p w:rsidR="003D1280" w:rsidRPr="003D1280" w:rsidRDefault="003D1280" w:rsidP="003D1280">
      <w:pPr>
        <w:pStyle w:val="Default"/>
        <w:ind w:firstLine="567"/>
        <w:jc w:val="both"/>
        <w:rPr>
          <w:sz w:val="28"/>
          <w:szCs w:val="28"/>
        </w:rPr>
      </w:pPr>
      <w:r w:rsidRPr="003D1280">
        <w:rPr>
          <w:sz w:val="28"/>
          <w:szCs w:val="28"/>
        </w:rPr>
        <w:t>Социальной службой школы полностью реализован план работы с семьями, находящимися в социально опасном положе</w:t>
      </w:r>
      <w:r>
        <w:rPr>
          <w:sz w:val="28"/>
          <w:szCs w:val="28"/>
        </w:rPr>
        <w:t>нии и состоящими на контроле в К</w:t>
      </w:r>
      <w:r w:rsidRPr="003D1280">
        <w:rPr>
          <w:sz w:val="28"/>
          <w:szCs w:val="28"/>
        </w:rPr>
        <w:t xml:space="preserve">ДН. Ежегодно обновляется социальный паспорт школы. Ежемесячно проводится контроль в виде </w:t>
      </w:r>
      <w:r w:rsidRPr="003D1280">
        <w:rPr>
          <w:color w:val="auto"/>
          <w:sz w:val="28"/>
          <w:szCs w:val="28"/>
        </w:rPr>
        <w:t>отчётов классных</w:t>
      </w:r>
      <w:r w:rsidRPr="003D1280">
        <w:rPr>
          <w:sz w:val="28"/>
          <w:szCs w:val="28"/>
        </w:rPr>
        <w:t xml:space="preserve"> руководителей об обучающихся и семьях, стоящих на разных уровнях учёта, проводится Совет профилактики. </w:t>
      </w:r>
    </w:p>
    <w:p w:rsidR="003D1280" w:rsidRPr="003D1280" w:rsidRDefault="003D1280" w:rsidP="003D1280">
      <w:pPr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D1280">
        <w:rPr>
          <w:rFonts w:ascii="Times New Roman" w:hAnsi="Times New Roman"/>
          <w:sz w:val="28"/>
          <w:szCs w:val="28"/>
          <w:lang w:bidi="ru-RU"/>
        </w:rPr>
        <w:t>Ежегодно в школе проходит День открытых дверей, на который приходят родители не только в качестве зрителей, но и в качестве участников мероприятий. Концерты, линейки также не проходят без участия родителей (законных представителей) обучающихся.</w:t>
      </w:r>
    </w:p>
    <w:p w:rsidR="003D1280" w:rsidRPr="003D1280" w:rsidRDefault="003D1280" w:rsidP="003D1280">
      <w:pPr>
        <w:jc w:val="both"/>
        <w:rPr>
          <w:rFonts w:ascii="Times New Roman" w:hAnsi="Times New Roman"/>
          <w:sz w:val="28"/>
          <w:szCs w:val="28"/>
        </w:rPr>
      </w:pPr>
      <w:r w:rsidRPr="003D1280">
        <w:rPr>
          <w:rFonts w:ascii="Times New Roman" w:hAnsi="Times New Roman"/>
          <w:sz w:val="28"/>
          <w:szCs w:val="28"/>
        </w:rPr>
        <w:t xml:space="preserve">         В МБОУ «</w:t>
      </w:r>
      <w:r w:rsidRPr="003D1280">
        <w:rPr>
          <w:rFonts w:ascii="Times New Roman" w:hAnsi="Times New Roman"/>
          <w:bCs/>
          <w:sz w:val="28"/>
          <w:szCs w:val="28"/>
        </w:rPr>
        <w:t>Верх-Суетская СОШ</w:t>
      </w:r>
      <w:r w:rsidRPr="003D1280">
        <w:rPr>
          <w:rFonts w:ascii="Times New Roman" w:hAnsi="Times New Roman"/>
          <w:sz w:val="28"/>
          <w:szCs w:val="28"/>
        </w:rPr>
        <w:t>» разработан ряд необходимых положений и мероприятий для выполнения самообследования взаимодействия школы с семьёй:</w:t>
      </w:r>
    </w:p>
    <w:p w:rsidR="003D1280" w:rsidRPr="003D1280" w:rsidRDefault="003D1280" w:rsidP="003D1280">
      <w:pPr>
        <w:jc w:val="both"/>
        <w:rPr>
          <w:rFonts w:ascii="Times New Roman" w:hAnsi="Times New Roman"/>
          <w:sz w:val="28"/>
          <w:szCs w:val="28"/>
        </w:rPr>
      </w:pPr>
      <w:r w:rsidRPr="003D1280">
        <w:rPr>
          <w:rFonts w:ascii="Times New Roman" w:hAnsi="Times New Roman"/>
          <w:sz w:val="28"/>
          <w:szCs w:val="28"/>
        </w:rPr>
        <w:t>1. Информирование родителей о правах, обязанностях и ответственности в МБОУ "</w:t>
      </w:r>
      <w:r w:rsidRPr="003D1280">
        <w:rPr>
          <w:rFonts w:ascii="Times New Roman" w:hAnsi="Times New Roman"/>
          <w:bCs/>
          <w:sz w:val="28"/>
          <w:szCs w:val="28"/>
        </w:rPr>
        <w:t xml:space="preserve"> Верх-Суетская СОШ</w:t>
      </w:r>
      <w:r w:rsidRPr="003D1280">
        <w:rPr>
          <w:rFonts w:ascii="Times New Roman" w:hAnsi="Times New Roman"/>
          <w:sz w:val="28"/>
          <w:szCs w:val="28"/>
        </w:rPr>
        <w:t xml:space="preserve"> " (Положение о порядке информировании)</w:t>
      </w:r>
    </w:p>
    <w:p w:rsidR="003D1280" w:rsidRPr="003D1280" w:rsidRDefault="003D1280" w:rsidP="003D1280">
      <w:pPr>
        <w:jc w:val="both"/>
        <w:rPr>
          <w:rFonts w:ascii="Times New Roman" w:hAnsi="Times New Roman"/>
          <w:sz w:val="28"/>
          <w:szCs w:val="28"/>
        </w:rPr>
      </w:pPr>
      <w:r w:rsidRPr="003D1280">
        <w:rPr>
          <w:rFonts w:ascii="Times New Roman" w:hAnsi="Times New Roman"/>
          <w:sz w:val="28"/>
          <w:szCs w:val="28"/>
        </w:rPr>
        <w:t>2. Оценка работы социального педагога по взаи</w:t>
      </w:r>
      <w:r w:rsidR="00C01382">
        <w:rPr>
          <w:rFonts w:ascii="Times New Roman" w:hAnsi="Times New Roman"/>
          <w:sz w:val="28"/>
          <w:szCs w:val="28"/>
        </w:rPr>
        <w:t>модействию школы и семьи за 2017-2018</w:t>
      </w:r>
      <w:r w:rsidRPr="003D1280">
        <w:rPr>
          <w:rFonts w:ascii="Times New Roman" w:hAnsi="Times New Roman"/>
          <w:sz w:val="28"/>
          <w:szCs w:val="28"/>
        </w:rPr>
        <w:t xml:space="preserve"> год.</w:t>
      </w:r>
    </w:p>
    <w:p w:rsidR="003D1280" w:rsidRPr="003D1280" w:rsidRDefault="003D1280" w:rsidP="003D1280">
      <w:pPr>
        <w:jc w:val="both"/>
        <w:rPr>
          <w:rFonts w:ascii="Times New Roman" w:hAnsi="Times New Roman"/>
          <w:sz w:val="28"/>
          <w:szCs w:val="28"/>
        </w:rPr>
      </w:pPr>
      <w:r w:rsidRPr="003D1280">
        <w:rPr>
          <w:rFonts w:ascii="Times New Roman" w:hAnsi="Times New Roman"/>
          <w:sz w:val="28"/>
          <w:szCs w:val="28"/>
        </w:rPr>
        <w:t>3. Социальный паспорт МБОУ «</w:t>
      </w:r>
      <w:r w:rsidRPr="003D1280">
        <w:rPr>
          <w:rFonts w:ascii="Times New Roman" w:hAnsi="Times New Roman"/>
          <w:bCs/>
          <w:sz w:val="28"/>
          <w:szCs w:val="28"/>
        </w:rPr>
        <w:t>Верх-Суетская СОШ</w:t>
      </w:r>
      <w:r w:rsidRPr="003D1280">
        <w:rPr>
          <w:rFonts w:ascii="Times New Roman" w:hAnsi="Times New Roman"/>
          <w:sz w:val="28"/>
          <w:szCs w:val="28"/>
        </w:rPr>
        <w:t>»</w:t>
      </w:r>
    </w:p>
    <w:p w:rsidR="003D1280" w:rsidRPr="003D1280" w:rsidRDefault="003D1280" w:rsidP="003D1280">
      <w:pPr>
        <w:jc w:val="both"/>
        <w:rPr>
          <w:rFonts w:ascii="Times New Roman" w:hAnsi="Times New Roman"/>
          <w:sz w:val="28"/>
          <w:szCs w:val="28"/>
        </w:rPr>
      </w:pPr>
      <w:r w:rsidRPr="003D1280">
        <w:rPr>
          <w:rFonts w:ascii="Times New Roman" w:hAnsi="Times New Roman"/>
          <w:sz w:val="28"/>
          <w:szCs w:val="28"/>
        </w:rPr>
        <w:lastRenderedPageBreak/>
        <w:t>1. Организация информирования обучающихся их родителей (законных представителей) о правах, обязанностях и ответственности обучающихся в общеобразовательном учреждении.</w:t>
      </w:r>
    </w:p>
    <w:p w:rsidR="003D1280" w:rsidRPr="003D1280" w:rsidRDefault="003D1280" w:rsidP="003D1280">
      <w:pPr>
        <w:jc w:val="both"/>
        <w:rPr>
          <w:rFonts w:ascii="Times New Roman" w:hAnsi="Times New Roman"/>
          <w:sz w:val="28"/>
          <w:szCs w:val="28"/>
        </w:rPr>
      </w:pPr>
      <w:r w:rsidRPr="003D1280">
        <w:rPr>
          <w:rFonts w:ascii="Times New Roman" w:hAnsi="Times New Roman"/>
          <w:sz w:val="28"/>
          <w:szCs w:val="28"/>
        </w:rPr>
        <w:t>С целью информирования обучающихся и их родителей (законных представителей) о правах, обязанностях и ответственности обучающихся в общеобразовательном учреждении осуществляются следующие мероприятия:</w:t>
      </w:r>
    </w:p>
    <w:p w:rsidR="003D1280" w:rsidRPr="003D1280" w:rsidRDefault="00A75B9A" w:rsidP="003D12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3D1280" w:rsidRPr="003D1280">
        <w:rPr>
          <w:rFonts w:ascii="Times New Roman" w:hAnsi="Times New Roman"/>
          <w:sz w:val="28"/>
          <w:szCs w:val="28"/>
        </w:rPr>
        <w:t>информация о правах, обязанностях и ответственности обучающегося в виде выдержек из Федерального закона от 29.12.2012 № 273-ФЗ «Об образовании в Российской Федерации» размещается на специальных информационных стендах общеобразовательного учреждения:</w:t>
      </w:r>
    </w:p>
    <w:p w:rsidR="003D1280" w:rsidRPr="003D1280" w:rsidRDefault="003D1280" w:rsidP="003D1280">
      <w:pPr>
        <w:jc w:val="both"/>
        <w:rPr>
          <w:rFonts w:ascii="Times New Roman" w:hAnsi="Times New Roman"/>
          <w:sz w:val="28"/>
          <w:szCs w:val="28"/>
        </w:rPr>
      </w:pPr>
      <w:r w:rsidRPr="003D1280">
        <w:rPr>
          <w:rFonts w:ascii="Times New Roman" w:hAnsi="Times New Roman"/>
          <w:sz w:val="28"/>
          <w:szCs w:val="28"/>
        </w:rPr>
        <w:t>- в холле</w:t>
      </w:r>
    </w:p>
    <w:p w:rsidR="003D1280" w:rsidRPr="003D1280" w:rsidRDefault="003D1280" w:rsidP="003D1280">
      <w:pPr>
        <w:jc w:val="both"/>
        <w:rPr>
          <w:rFonts w:ascii="Times New Roman" w:hAnsi="Times New Roman"/>
          <w:sz w:val="28"/>
          <w:szCs w:val="28"/>
        </w:rPr>
      </w:pPr>
      <w:r w:rsidRPr="003D1280">
        <w:rPr>
          <w:rFonts w:ascii="Times New Roman" w:hAnsi="Times New Roman"/>
          <w:sz w:val="28"/>
          <w:szCs w:val="28"/>
        </w:rPr>
        <w:t>- в кабинетах</w:t>
      </w:r>
    </w:p>
    <w:p w:rsidR="003D1280" w:rsidRPr="003D1280" w:rsidRDefault="00A75B9A" w:rsidP="003D12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1280" w:rsidRPr="003D1280">
        <w:rPr>
          <w:rFonts w:ascii="Times New Roman" w:hAnsi="Times New Roman"/>
          <w:sz w:val="28"/>
          <w:szCs w:val="28"/>
        </w:rPr>
        <w:t>) каждым классным руководителем на каждом уровне образования в специально предусмотренное для этого время осуществляется информирование обучающихся и их родителей (законных представителей) в доступной для них форме о правах, обязанностях и ответственности обучающегося.</w:t>
      </w:r>
    </w:p>
    <w:p w:rsidR="003D1280" w:rsidRPr="003D1280" w:rsidRDefault="003D1280" w:rsidP="003D1280">
      <w:pPr>
        <w:jc w:val="both"/>
        <w:rPr>
          <w:rFonts w:ascii="Times New Roman" w:hAnsi="Times New Roman"/>
          <w:sz w:val="28"/>
          <w:szCs w:val="28"/>
        </w:rPr>
      </w:pPr>
      <w:r w:rsidRPr="003D1280">
        <w:rPr>
          <w:rFonts w:ascii="Times New Roman" w:hAnsi="Times New Roman"/>
          <w:sz w:val="28"/>
          <w:szCs w:val="28"/>
        </w:rPr>
        <w:t>При информировании обучающихся и их родителей (законных представителей) в доступной для них форме о правах, обязанностях и ответственности обучающегося на руки обучающемуся и его родителям (законным представителям) выдается памятка, в которой в соответствии с Федеральным законом от 29.12.2012 № 273-ФЗ «Об образовании в Российской Федерации» обозначены основные права, обязанности и ответственность обучающегося.</w:t>
      </w:r>
    </w:p>
    <w:p w:rsidR="003D1280" w:rsidRPr="003D1280" w:rsidRDefault="003D1280" w:rsidP="003D1280">
      <w:pPr>
        <w:jc w:val="both"/>
        <w:rPr>
          <w:rFonts w:ascii="Times New Roman" w:hAnsi="Times New Roman"/>
          <w:sz w:val="28"/>
          <w:szCs w:val="28"/>
        </w:rPr>
      </w:pPr>
      <w:r w:rsidRPr="003D1280">
        <w:rPr>
          <w:rFonts w:ascii="Times New Roman" w:hAnsi="Times New Roman"/>
          <w:sz w:val="28"/>
          <w:szCs w:val="28"/>
        </w:rPr>
        <w:t>2.Оценка работы социального педагога по взаи</w:t>
      </w:r>
      <w:r w:rsidR="00C01382">
        <w:rPr>
          <w:rFonts w:ascii="Times New Roman" w:hAnsi="Times New Roman"/>
          <w:sz w:val="28"/>
          <w:szCs w:val="28"/>
        </w:rPr>
        <w:t>модействию школы и семьи за 2017-2018</w:t>
      </w:r>
      <w:r w:rsidRPr="003D1280">
        <w:rPr>
          <w:rFonts w:ascii="Times New Roman" w:hAnsi="Times New Roman"/>
          <w:sz w:val="28"/>
          <w:szCs w:val="28"/>
        </w:rPr>
        <w:t xml:space="preserve"> год.</w:t>
      </w:r>
    </w:p>
    <w:p w:rsidR="003D1280" w:rsidRPr="003D1280" w:rsidRDefault="003D1280" w:rsidP="003D1280">
      <w:pPr>
        <w:jc w:val="both"/>
        <w:rPr>
          <w:rFonts w:ascii="Times New Roman" w:hAnsi="Times New Roman"/>
          <w:sz w:val="28"/>
          <w:szCs w:val="28"/>
        </w:rPr>
      </w:pPr>
      <w:r w:rsidRPr="003D1280">
        <w:rPr>
          <w:rFonts w:ascii="Times New Roman" w:hAnsi="Times New Roman"/>
          <w:sz w:val="28"/>
          <w:szCs w:val="28"/>
        </w:rPr>
        <w:t>Помимо информационной работы с учащимися и их родителями большую роль играет профилактическая работа с семьёй. В МБОУ «</w:t>
      </w:r>
      <w:r w:rsidR="00A75B9A" w:rsidRPr="00A75B9A">
        <w:rPr>
          <w:rFonts w:ascii="Times New Roman" w:hAnsi="Times New Roman"/>
          <w:bCs/>
          <w:sz w:val="28"/>
          <w:szCs w:val="28"/>
        </w:rPr>
        <w:t>Верх-Суетская СОШ»</w:t>
      </w:r>
      <w:r w:rsidR="00A75B9A" w:rsidRPr="003D1280">
        <w:rPr>
          <w:rFonts w:ascii="Times New Roman" w:hAnsi="Times New Roman"/>
          <w:sz w:val="28"/>
          <w:szCs w:val="28"/>
        </w:rPr>
        <w:t xml:space="preserve"> </w:t>
      </w:r>
      <w:r w:rsidRPr="003D1280">
        <w:rPr>
          <w:rFonts w:ascii="Times New Roman" w:hAnsi="Times New Roman"/>
          <w:sz w:val="28"/>
          <w:szCs w:val="28"/>
        </w:rPr>
        <w:t>разработана и апробирована программа социально– педагогического сопровождения детей, которая предусматривает совместную работу классных руководителей, администрации школы, психолога и социального педагога, и социума школы, специалистов профилактики.</w:t>
      </w:r>
    </w:p>
    <w:p w:rsidR="003D1280" w:rsidRPr="003D1280" w:rsidRDefault="003D1280" w:rsidP="003D1280">
      <w:pPr>
        <w:jc w:val="both"/>
        <w:rPr>
          <w:rFonts w:ascii="Times New Roman" w:hAnsi="Times New Roman"/>
          <w:sz w:val="28"/>
          <w:szCs w:val="28"/>
        </w:rPr>
      </w:pPr>
      <w:r w:rsidRPr="003D1280">
        <w:rPr>
          <w:rFonts w:ascii="Times New Roman" w:hAnsi="Times New Roman"/>
          <w:sz w:val="28"/>
          <w:szCs w:val="28"/>
        </w:rPr>
        <w:t xml:space="preserve">При всем многообразии проводимых учебно - воспитательных, социальных профилактических  мероприятий в школе есть постоянная проблема так называемых «трудных детей». С каждым годом растёт число учащихся, у родителей которых </w:t>
      </w:r>
      <w:r w:rsidRPr="003D1280">
        <w:rPr>
          <w:rFonts w:ascii="Times New Roman" w:hAnsi="Times New Roman"/>
          <w:sz w:val="28"/>
          <w:szCs w:val="28"/>
        </w:rPr>
        <w:lastRenderedPageBreak/>
        <w:t xml:space="preserve">снижен уровень ответственности за воспитание, обучение, содержание своих детей, ненадлежащее исполнение своих родительских обязанностей.  </w:t>
      </w:r>
    </w:p>
    <w:p w:rsidR="003D1280" w:rsidRPr="003D1280" w:rsidRDefault="003D1280" w:rsidP="003D1280">
      <w:pPr>
        <w:jc w:val="both"/>
        <w:rPr>
          <w:rFonts w:ascii="Times New Roman" w:hAnsi="Times New Roman"/>
          <w:sz w:val="28"/>
          <w:szCs w:val="28"/>
        </w:rPr>
      </w:pPr>
      <w:r w:rsidRPr="003D1280">
        <w:rPr>
          <w:rFonts w:ascii="Times New Roman" w:hAnsi="Times New Roman"/>
          <w:sz w:val="28"/>
          <w:szCs w:val="28"/>
        </w:rPr>
        <w:t xml:space="preserve">В МБОУ </w:t>
      </w:r>
      <w:r w:rsidRPr="003147C3">
        <w:rPr>
          <w:rFonts w:ascii="Times New Roman" w:hAnsi="Times New Roman"/>
          <w:sz w:val="28"/>
          <w:szCs w:val="28"/>
        </w:rPr>
        <w:t>«</w:t>
      </w:r>
      <w:r w:rsidR="003147C3" w:rsidRPr="003147C3">
        <w:rPr>
          <w:rFonts w:ascii="Times New Roman" w:hAnsi="Times New Roman"/>
          <w:bCs/>
          <w:sz w:val="28"/>
          <w:szCs w:val="28"/>
        </w:rPr>
        <w:t>Верх-Суетская СОШ</w:t>
      </w:r>
      <w:r w:rsidRPr="003147C3">
        <w:rPr>
          <w:rFonts w:ascii="Times New Roman" w:hAnsi="Times New Roman"/>
          <w:sz w:val="28"/>
          <w:szCs w:val="28"/>
        </w:rPr>
        <w:t>»</w:t>
      </w:r>
      <w:r w:rsidRPr="003D1280">
        <w:rPr>
          <w:rFonts w:ascii="Times New Roman" w:hAnsi="Times New Roman"/>
          <w:sz w:val="28"/>
          <w:szCs w:val="28"/>
        </w:rPr>
        <w:t xml:space="preserve"> разработана программа социально-психолого-педагогического сопровождения учащихся и их семей.</w:t>
      </w:r>
    </w:p>
    <w:p w:rsidR="003D1280" w:rsidRPr="003D1280" w:rsidRDefault="003D1280" w:rsidP="003D1280">
      <w:pPr>
        <w:jc w:val="both"/>
        <w:rPr>
          <w:rFonts w:ascii="Times New Roman" w:hAnsi="Times New Roman"/>
          <w:sz w:val="28"/>
          <w:szCs w:val="28"/>
        </w:rPr>
      </w:pPr>
      <w:r w:rsidRPr="003D1280">
        <w:rPr>
          <w:rFonts w:ascii="Times New Roman" w:hAnsi="Times New Roman"/>
          <w:sz w:val="28"/>
          <w:szCs w:val="28"/>
        </w:rPr>
        <w:t>Основные задачи:</w:t>
      </w:r>
    </w:p>
    <w:p w:rsidR="003D1280" w:rsidRPr="003D1280" w:rsidRDefault="003D1280" w:rsidP="003D1280">
      <w:pPr>
        <w:jc w:val="both"/>
        <w:rPr>
          <w:rFonts w:ascii="Times New Roman" w:hAnsi="Times New Roman"/>
          <w:sz w:val="28"/>
          <w:szCs w:val="28"/>
        </w:rPr>
      </w:pPr>
      <w:r w:rsidRPr="003D1280">
        <w:rPr>
          <w:rFonts w:ascii="Times New Roman" w:hAnsi="Times New Roman"/>
          <w:sz w:val="28"/>
          <w:szCs w:val="28"/>
        </w:rPr>
        <w:t>1.Сопровождение развития индивидуальных особенностей семей.</w:t>
      </w:r>
    </w:p>
    <w:p w:rsidR="003D1280" w:rsidRPr="003D1280" w:rsidRDefault="003D1280" w:rsidP="003D1280">
      <w:pPr>
        <w:jc w:val="both"/>
        <w:rPr>
          <w:rFonts w:ascii="Times New Roman" w:hAnsi="Times New Roman"/>
          <w:sz w:val="28"/>
          <w:szCs w:val="28"/>
        </w:rPr>
      </w:pPr>
      <w:r w:rsidRPr="003D1280">
        <w:rPr>
          <w:rFonts w:ascii="Times New Roman" w:hAnsi="Times New Roman"/>
          <w:sz w:val="28"/>
          <w:szCs w:val="28"/>
        </w:rPr>
        <w:t>2.Содействие созданию благоприятного психологического климата для развития ребёнка в семье.</w:t>
      </w:r>
    </w:p>
    <w:p w:rsidR="003D1280" w:rsidRPr="003D1280" w:rsidRDefault="003D1280" w:rsidP="003D1280">
      <w:pPr>
        <w:jc w:val="both"/>
        <w:rPr>
          <w:rFonts w:ascii="Times New Roman" w:hAnsi="Times New Roman"/>
          <w:sz w:val="28"/>
          <w:szCs w:val="28"/>
        </w:rPr>
      </w:pPr>
      <w:r w:rsidRPr="003D1280">
        <w:rPr>
          <w:rFonts w:ascii="Times New Roman" w:hAnsi="Times New Roman"/>
          <w:sz w:val="28"/>
          <w:szCs w:val="28"/>
        </w:rPr>
        <w:t>3.Оказание своевременной социально-психологической помощи и поддержки индивидуального развития учащихся с проблемами поведения.</w:t>
      </w:r>
    </w:p>
    <w:p w:rsidR="003D1280" w:rsidRPr="003D1280" w:rsidRDefault="003D1280" w:rsidP="003D1280">
      <w:pPr>
        <w:jc w:val="both"/>
        <w:rPr>
          <w:rFonts w:ascii="Times New Roman" w:hAnsi="Times New Roman"/>
          <w:sz w:val="28"/>
          <w:szCs w:val="28"/>
        </w:rPr>
      </w:pPr>
      <w:r w:rsidRPr="003D1280">
        <w:rPr>
          <w:rFonts w:ascii="Times New Roman" w:hAnsi="Times New Roman"/>
          <w:sz w:val="28"/>
          <w:szCs w:val="28"/>
        </w:rPr>
        <w:t>4.Обеспечение социально-психологических условий для успешного обучения и развития личности, ее социализация и профессионального становления.</w:t>
      </w:r>
    </w:p>
    <w:p w:rsidR="003D1280" w:rsidRPr="003D1280" w:rsidRDefault="003D1280" w:rsidP="003D1280">
      <w:pPr>
        <w:jc w:val="both"/>
        <w:rPr>
          <w:rFonts w:ascii="Times New Roman" w:hAnsi="Times New Roman"/>
          <w:sz w:val="28"/>
          <w:szCs w:val="28"/>
        </w:rPr>
      </w:pPr>
      <w:r w:rsidRPr="003D1280">
        <w:rPr>
          <w:rFonts w:ascii="Times New Roman" w:hAnsi="Times New Roman"/>
          <w:sz w:val="28"/>
          <w:szCs w:val="28"/>
        </w:rPr>
        <w:t>5. Осуществление социальной опеки и защиты прав учащихся, особенно находящихся в трудной жизненной ситуации.</w:t>
      </w:r>
    </w:p>
    <w:p w:rsidR="003D1280" w:rsidRPr="003D1280" w:rsidRDefault="003D1280" w:rsidP="003D1280">
      <w:pPr>
        <w:jc w:val="both"/>
        <w:rPr>
          <w:rFonts w:ascii="Times New Roman" w:hAnsi="Times New Roman"/>
          <w:sz w:val="28"/>
          <w:szCs w:val="28"/>
        </w:rPr>
      </w:pPr>
      <w:r w:rsidRPr="003D1280">
        <w:rPr>
          <w:rFonts w:ascii="Times New Roman" w:hAnsi="Times New Roman"/>
          <w:sz w:val="28"/>
          <w:szCs w:val="28"/>
        </w:rPr>
        <w:t>6. Содействие укреплению взаимопонимания и взаимодействия между субъектами воспитательного процесса.</w:t>
      </w:r>
    </w:p>
    <w:p w:rsidR="003D1280" w:rsidRPr="003D1280" w:rsidRDefault="003D1280" w:rsidP="003D1280">
      <w:pPr>
        <w:jc w:val="both"/>
        <w:rPr>
          <w:rFonts w:ascii="Times New Roman" w:hAnsi="Times New Roman"/>
          <w:sz w:val="28"/>
          <w:szCs w:val="28"/>
        </w:rPr>
      </w:pPr>
      <w:r w:rsidRPr="003D1280">
        <w:rPr>
          <w:rFonts w:ascii="Times New Roman" w:hAnsi="Times New Roman"/>
          <w:sz w:val="28"/>
          <w:szCs w:val="28"/>
        </w:rPr>
        <w:t>7.  Проведение консультативно - просветительской работы среди учащихся, педагогических работников, родителей.</w:t>
      </w:r>
    </w:p>
    <w:p w:rsidR="003D1280" w:rsidRPr="003D1280" w:rsidRDefault="003D1280" w:rsidP="003D1280">
      <w:pPr>
        <w:jc w:val="both"/>
        <w:rPr>
          <w:rFonts w:ascii="Times New Roman" w:hAnsi="Times New Roman"/>
          <w:sz w:val="28"/>
          <w:szCs w:val="28"/>
        </w:rPr>
      </w:pPr>
      <w:r w:rsidRPr="003D1280">
        <w:rPr>
          <w:rFonts w:ascii="Times New Roman" w:hAnsi="Times New Roman"/>
          <w:sz w:val="28"/>
          <w:szCs w:val="28"/>
        </w:rPr>
        <w:t xml:space="preserve">8.  Проведение профилактической работы и пропаганда здорового образа жизни среди учащихся, педагогов и родителей. </w:t>
      </w:r>
    </w:p>
    <w:p w:rsidR="003D1280" w:rsidRPr="003D1280" w:rsidRDefault="003D1280" w:rsidP="003D1280">
      <w:pPr>
        <w:jc w:val="both"/>
        <w:rPr>
          <w:rFonts w:ascii="Times New Roman" w:hAnsi="Times New Roman"/>
          <w:sz w:val="28"/>
          <w:szCs w:val="28"/>
        </w:rPr>
      </w:pPr>
      <w:r w:rsidRPr="003D1280">
        <w:rPr>
          <w:rFonts w:ascii="Times New Roman" w:hAnsi="Times New Roman"/>
          <w:sz w:val="28"/>
          <w:szCs w:val="28"/>
        </w:rPr>
        <w:t>Профилактика безнадзорности и правонарушений</w:t>
      </w:r>
    </w:p>
    <w:tbl>
      <w:tblPr>
        <w:tblW w:w="10041" w:type="dxa"/>
        <w:tblInd w:w="-10" w:type="dxa"/>
        <w:tblLayout w:type="fixed"/>
        <w:tblLook w:val="04A0"/>
      </w:tblPr>
      <w:tblGrid>
        <w:gridCol w:w="2008"/>
        <w:gridCol w:w="2008"/>
        <w:gridCol w:w="2008"/>
        <w:gridCol w:w="2008"/>
        <w:gridCol w:w="2009"/>
      </w:tblGrid>
      <w:tr w:rsidR="003D1280" w:rsidRPr="0027675A" w:rsidTr="006E71D0"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280" w:rsidRPr="0027675A" w:rsidRDefault="003D1280" w:rsidP="006E71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675A">
              <w:rPr>
                <w:rFonts w:ascii="Times New Roman" w:hAnsi="Times New Roman"/>
                <w:sz w:val="28"/>
                <w:szCs w:val="28"/>
              </w:rPr>
              <w:t xml:space="preserve">Классы </w:t>
            </w:r>
          </w:p>
          <w:p w:rsidR="003D1280" w:rsidRPr="0027675A" w:rsidRDefault="003D1280" w:rsidP="006E71D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280" w:rsidRPr="0027675A" w:rsidRDefault="003D1280" w:rsidP="006E71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675A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3D1280" w:rsidRPr="0027675A" w:rsidRDefault="003D1280" w:rsidP="006E71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75A">
              <w:rPr>
                <w:rFonts w:ascii="Times New Roman" w:hAnsi="Times New Roman"/>
                <w:sz w:val="28"/>
                <w:szCs w:val="28"/>
              </w:rPr>
              <w:t>учащихся,</w:t>
            </w:r>
          </w:p>
          <w:p w:rsidR="003D1280" w:rsidRPr="0027675A" w:rsidRDefault="003D1280" w:rsidP="006E71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75A">
              <w:rPr>
                <w:rFonts w:ascii="Times New Roman" w:hAnsi="Times New Roman"/>
                <w:sz w:val="28"/>
                <w:szCs w:val="28"/>
              </w:rPr>
              <w:t>состоящих на</w:t>
            </w:r>
          </w:p>
          <w:p w:rsidR="003D1280" w:rsidRPr="0027675A" w:rsidRDefault="003D1280" w:rsidP="006E71D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675A">
              <w:rPr>
                <w:rFonts w:ascii="Times New Roman" w:hAnsi="Times New Roman"/>
                <w:sz w:val="28"/>
                <w:szCs w:val="28"/>
              </w:rPr>
              <w:t>ВШУ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280" w:rsidRPr="0027675A" w:rsidRDefault="003D1280" w:rsidP="006E71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675A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3D1280" w:rsidRPr="0027675A" w:rsidRDefault="003D1280" w:rsidP="006E71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75A">
              <w:rPr>
                <w:rFonts w:ascii="Times New Roman" w:hAnsi="Times New Roman"/>
                <w:sz w:val="28"/>
                <w:szCs w:val="28"/>
              </w:rPr>
              <w:t>учащихся,</w:t>
            </w:r>
          </w:p>
          <w:p w:rsidR="003D1280" w:rsidRPr="0027675A" w:rsidRDefault="003D1280" w:rsidP="006E71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75A">
              <w:rPr>
                <w:rFonts w:ascii="Times New Roman" w:hAnsi="Times New Roman"/>
                <w:sz w:val="28"/>
                <w:szCs w:val="28"/>
              </w:rPr>
              <w:t>состоящих на</w:t>
            </w:r>
          </w:p>
          <w:p w:rsidR="003D1280" w:rsidRPr="0027675A" w:rsidRDefault="003D1280" w:rsidP="006E71D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675A">
              <w:rPr>
                <w:rFonts w:ascii="Times New Roman" w:hAnsi="Times New Roman"/>
                <w:sz w:val="28"/>
                <w:szCs w:val="28"/>
              </w:rPr>
              <w:t xml:space="preserve">учете в </w:t>
            </w:r>
            <w:r w:rsidR="00F847EA" w:rsidRPr="0027675A">
              <w:rPr>
                <w:rFonts w:ascii="Times New Roman" w:hAnsi="Times New Roman"/>
                <w:sz w:val="28"/>
                <w:szCs w:val="28"/>
              </w:rPr>
              <w:t>ПДН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280" w:rsidRPr="0027675A" w:rsidRDefault="003D1280" w:rsidP="006E71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675A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3D1280" w:rsidRPr="0027675A" w:rsidRDefault="003D1280" w:rsidP="006E71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75A">
              <w:rPr>
                <w:rFonts w:ascii="Times New Roman" w:hAnsi="Times New Roman"/>
                <w:sz w:val="28"/>
                <w:szCs w:val="28"/>
              </w:rPr>
              <w:t>учащихся,</w:t>
            </w:r>
          </w:p>
          <w:p w:rsidR="003D1280" w:rsidRPr="0027675A" w:rsidRDefault="003D1280" w:rsidP="006E71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75A">
              <w:rPr>
                <w:rFonts w:ascii="Times New Roman" w:hAnsi="Times New Roman"/>
                <w:sz w:val="28"/>
                <w:szCs w:val="28"/>
              </w:rPr>
              <w:t>состоящих на</w:t>
            </w:r>
          </w:p>
          <w:p w:rsidR="003D1280" w:rsidRPr="0027675A" w:rsidRDefault="003D1280" w:rsidP="006E71D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675A">
              <w:rPr>
                <w:rFonts w:ascii="Times New Roman" w:hAnsi="Times New Roman"/>
                <w:sz w:val="28"/>
                <w:szCs w:val="28"/>
              </w:rPr>
              <w:t>учете в КДН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80" w:rsidRPr="0027675A" w:rsidRDefault="003D1280" w:rsidP="006E71D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675A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3D1280" w:rsidRPr="0027675A" w:rsidRDefault="003D1280" w:rsidP="006E71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75A">
              <w:rPr>
                <w:rFonts w:ascii="Times New Roman" w:hAnsi="Times New Roman"/>
                <w:sz w:val="28"/>
                <w:szCs w:val="28"/>
              </w:rPr>
              <w:t>семей,</w:t>
            </w:r>
          </w:p>
          <w:p w:rsidR="003D1280" w:rsidRPr="0027675A" w:rsidRDefault="003D1280" w:rsidP="006E71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75A">
              <w:rPr>
                <w:rFonts w:ascii="Times New Roman" w:hAnsi="Times New Roman"/>
                <w:sz w:val="28"/>
                <w:szCs w:val="28"/>
              </w:rPr>
              <w:t>состоящих на</w:t>
            </w:r>
          </w:p>
          <w:p w:rsidR="003D1280" w:rsidRPr="0027675A" w:rsidRDefault="00F847EA" w:rsidP="006E71D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675A">
              <w:rPr>
                <w:rFonts w:ascii="Times New Roman" w:hAnsi="Times New Roman"/>
                <w:sz w:val="28"/>
                <w:szCs w:val="28"/>
              </w:rPr>
              <w:t>учете в К</w:t>
            </w:r>
            <w:r w:rsidR="003D1280" w:rsidRPr="0027675A">
              <w:rPr>
                <w:rFonts w:ascii="Times New Roman" w:hAnsi="Times New Roman"/>
                <w:sz w:val="28"/>
                <w:szCs w:val="28"/>
              </w:rPr>
              <w:t>ДН/ВШУ</w:t>
            </w:r>
          </w:p>
        </w:tc>
      </w:tr>
      <w:tr w:rsidR="003D1280" w:rsidRPr="0027675A" w:rsidTr="006E71D0"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280" w:rsidRPr="0027675A" w:rsidRDefault="003D1280" w:rsidP="006E71D0">
            <w:pPr>
              <w:suppressAutoHyphens/>
              <w:snapToGri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2767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280" w:rsidRPr="0027675A" w:rsidRDefault="0032573A" w:rsidP="006E71D0">
            <w:pPr>
              <w:suppressAutoHyphens/>
              <w:snapToGri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2767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280" w:rsidRPr="0027675A" w:rsidRDefault="0032573A" w:rsidP="006E71D0">
            <w:pPr>
              <w:suppressAutoHyphens/>
              <w:snapToGri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2767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280" w:rsidRPr="0027675A" w:rsidRDefault="0032573A" w:rsidP="006E71D0">
            <w:pPr>
              <w:suppressAutoHyphens/>
              <w:snapToGri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2767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80" w:rsidRPr="0027675A" w:rsidRDefault="0032573A" w:rsidP="006E71D0">
            <w:pPr>
              <w:suppressAutoHyphens/>
              <w:snapToGri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2767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3D1280" w:rsidRPr="0027675A" w:rsidTr="006E71D0"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280" w:rsidRPr="0027675A" w:rsidRDefault="003D1280" w:rsidP="006E71D0">
            <w:pPr>
              <w:suppressAutoHyphens/>
              <w:snapToGri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2767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280" w:rsidRPr="0027675A" w:rsidRDefault="0032573A" w:rsidP="006E71D0">
            <w:pPr>
              <w:suppressAutoHyphens/>
              <w:snapToGri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2767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280" w:rsidRPr="0027675A" w:rsidRDefault="0032573A" w:rsidP="006E71D0">
            <w:pPr>
              <w:suppressAutoHyphens/>
              <w:snapToGri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2767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280" w:rsidRPr="0027675A" w:rsidRDefault="0032573A" w:rsidP="006E71D0">
            <w:pPr>
              <w:suppressAutoHyphens/>
              <w:snapToGri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2767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3A" w:rsidRPr="0027675A" w:rsidRDefault="00565DB2" w:rsidP="006E71D0">
            <w:pPr>
              <w:suppressAutoHyphens/>
              <w:snapToGri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67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r w:rsidR="0032573A" w:rsidRPr="002767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ДН-</w:t>
            </w:r>
            <w:r w:rsidR="003D1280" w:rsidRPr="002767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2573A" w:rsidRPr="002767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  <w:p w:rsidR="003D1280" w:rsidRPr="0027675A" w:rsidRDefault="003D1280" w:rsidP="0032573A">
            <w:pPr>
              <w:pStyle w:val="af7"/>
              <w:rPr>
                <w:sz w:val="28"/>
                <w:szCs w:val="28"/>
                <w:lang w:eastAsia="ar-SA"/>
              </w:rPr>
            </w:pPr>
            <w:r w:rsidRPr="0027675A">
              <w:rPr>
                <w:rFonts w:ascii="Times New Roman" w:hAnsi="Times New Roman" w:cs="Times New Roman"/>
                <w:sz w:val="28"/>
                <w:szCs w:val="28"/>
              </w:rPr>
              <w:t>ВШУ</w:t>
            </w:r>
            <w:r w:rsidRPr="0027675A">
              <w:rPr>
                <w:sz w:val="28"/>
                <w:szCs w:val="28"/>
              </w:rPr>
              <w:t xml:space="preserve"> -</w:t>
            </w:r>
            <w:r w:rsidR="0032573A" w:rsidRPr="0027675A">
              <w:rPr>
                <w:sz w:val="28"/>
                <w:szCs w:val="28"/>
              </w:rPr>
              <w:t>5</w:t>
            </w:r>
          </w:p>
        </w:tc>
      </w:tr>
      <w:tr w:rsidR="003D1280" w:rsidRPr="003D1280" w:rsidTr="006E71D0"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280" w:rsidRPr="0027675A" w:rsidRDefault="003D1280" w:rsidP="006E71D0">
            <w:pPr>
              <w:suppressAutoHyphens/>
              <w:snapToGri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2767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280" w:rsidRPr="0027675A" w:rsidRDefault="0032573A" w:rsidP="006E71D0">
            <w:pPr>
              <w:suppressAutoHyphens/>
              <w:snapToGri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2767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280" w:rsidRPr="0027675A" w:rsidRDefault="003D1280" w:rsidP="006E71D0">
            <w:pPr>
              <w:suppressAutoHyphens/>
              <w:snapToGri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2767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280" w:rsidRPr="0027675A" w:rsidRDefault="003D1280" w:rsidP="006E71D0">
            <w:pPr>
              <w:suppressAutoHyphens/>
              <w:snapToGri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2767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80" w:rsidRPr="0027675A" w:rsidRDefault="0032573A" w:rsidP="006E71D0">
            <w:pPr>
              <w:suppressAutoHyphens/>
              <w:snapToGri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27675A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</w:tr>
    </w:tbl>
    <w:p w:rsidR="003D1280" w:rsidRPr="003D1280" w:rsidRDefault="003D1280" w:rsidP="003D1280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1280" w:rsidRPr="0027675A" w:rsidRDefault="003D1280" w:rsidP="003D1280">
      <w:pPr>
        <w:jc w:val="both"/>
        <w:rPr>
          <w:rFonts w:ascii="Times New Roman" w:hAnsi="Times New Roman"/>
          <w:sz w:val="28"/>
          <w:szCs w:val="28"/>
        </w:rPr>
      </w:pPr>
      <w:r w:rsidRPr="0027675A">
        <w:rPr>
          <w:rFonts w:ascii="Times New Roman" w:hAnsi="Times New Roman"/>
          <w:sz w:val="28"/>
          <w:szCs w:val="28"/>
        </w:rPr>
        <w:t>Мероприятия, проводимые по профилактике безнадзорности, правонарушений и злоупотреблений ПАВ</w:t>
      </w:r>
    </w:p>
    <w:p w:rsidR="00BB5CCE" w:rsidRPr="0027675A" w:rsidRDefault="00BB5CCE" w:rsidP="00BB5CCE">
      <w:pPr>
        <w:jc w:val="center"/>
        <w:rPr>
          <w:rFonts w:ascii="Times New Roman" w:hAnsi="Times New Roman"/>
          <w:sz w:val="28"/>
          <w:szCs w:val="28"/>
        </w:rPr>
      </w:pPr>
      <w:r w:rsidRPr="0027675A">
        <w:rPr>
          <w:rFonts w:ascii="Times New Roman" w:hAnsi="Times New Roman"/>
          <w:sz w:val="28"/>
          <w:szCs w:val="28"/>
        </w:rPr>
        <w:t>План мероприятий Наркопоста «</w:t>
      </w:r>
      <w:r w:rsidR="001820BC" w:rsidRPr="0027675A">
        <w:rPr>
          <w:rFonts w:ascii="Times New Roman" w:hAnsi="Times New Roman"/>
          <w:sz w:val="28"/>
          <w:szCs w:val="28"/>
        </w:rPr>
        <w:t>Я</w:t>
      </w:r>
      <w:r w:rsidR="00AF7C21" w:rsidRPr="0027675A">
        <w:rPr>
          <w:rFonts w:ascii="Times New Roman" w:hAnsi="Times New Roman"/>
          <w:sz w:val="28"/>
          <w:szCs w:val="28"/>
        </w:rPr>
        <w:t xml:space="preserve"> выбираю Ж</w:t>
      </w:r>
      <w:r w:rsidRPr="0027675A">
        <w:rPr>
          <w:rFonts w:ascii="Times New Roman" w:hAnsi="Times New Roman"/>
          <w:sz w:val="28"/>
          <w:szCs w:val="28"/>
        </w:rPr>
        <w:t>изнь!»</w:t>
      </w:r>
    </w:p>
    <w:tbl>
      <w:tblPr>
        <w:tblW w:w="10495" w:type="dxa"/>
        <w:tblInd w:w="-748" w:type="dxa"/>
        <w:tblLayout w:type="fixed"/>
        <w:tblLook w:val="04A0"/>
      </w:tblPr>
      <w:tblGrid>
        <w:gridCol w:w="1252"/>
        <w:gridCol w:w="5700"/>
        <w:gridCol w:w="1559"/>
        <w:gridCol w:w="1984"/>
      </w:tblGrid>
      <w:tr w:rsidR="00243EF2" w:rsidRPr="0027675A" w:rsidTr="00104426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F2" w:rsidRPr="0027675A" w:rsidRDefault="00243EF2" w:rsidP="00104426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27675A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F2" w:rsidRPr="0027675A" w:rsidRDefault="00243EF2" w:rsidP="0010442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27675A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F2" w:rsidRPr="0027675A" w:rsidRDefault="00243EF2" w:rsidP="00243EF2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27675A"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F2" w:rsidRPr="0027675A" w:rsidRDefault="00243EF2" w:rsidP="00243EF2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27675A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43EF2" w:rsidRPr="0027675A" w:rsidTr="00104426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F2" w:rsidRPr="0027675A" w:rsidRDefault="00243EF2" w:rsidP="0010442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675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7675A">
              <w:rPr>
                <w:rFonts w:ascii="Times New Roman" w:hAnsi="Times New Roman"/>
                <w:sz w:val="28"/>
                <w:szCs w:val="28"/>
              </w:rPr>
              <w:t>-</w:t>
            </w:r>
            <w:r w:rsidRPr="002767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7675A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F2" w:rsidRPr="0027675A" w:rsidRDefault="00243EF2" w:rsidP="002023A2">
            <w:pPr>
              <w:pStyle w:val="af7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675A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уголка Наркопоста и документации. </w:t>
            </w:r>
          </w:p>
          <w:p w:rsidR="00243EF2" w:rsidRPr="0027675A" w:rsidRDefault="00243EF2" w:rsidP="002023A2">
            <w:pPr>
              <w:pStyle w:val="af7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7675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Проведение анкетирования для родителей «Раннее выявление зависимости у подростков».</w:t>
            </w:r>
          </w:p>
          <w:p w:rsidR="00243EF2" w:rsidRPr="0027675A" w:rsidRDefault="00243EF2" w:rsidP="002023A2">
            <w:pPr>
              <w:pStyle w:val="af7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7675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Выставка буклетов «Знать, чтобы понять, уберечь и помочь».</w:t>
            </w:r>
          </w:p>
          <w:p w:rsidR="00243EF2" w:rsidRPr="0027675A" w:rsidRDefault="00243EF2" w:rsidP="002023A2">
            <w:pPr>
              <w:pStyle w:val="af7"/>
              <w:numPr>
                <w:ilvl w:val="0"/>
                <w:numId w:val="45"/>
              </w:num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675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Беседа среди учащихся 7-11кл. на тему «Наши чувства и эмоции – это выражение нашего отношения к людям, событиям, явлениям».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F2" w:rsidRPr="0027675A" w:rsidRDefault="00243EF2" w:rsidP="00104426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243EF2" w:rsidRPr="0027675A" w:rsidRDefault="00243EF2" w:rsidP="00104426">
            <w:pPr>
              <w:pStyle w:val="af7"/>
              <w:rPr>
                <w:lang w:eastAsia="ar-SA"/>
              </w:rPr>
            </w:pPr>
            <w:r w:rsidRPr="0027675A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F2" w:rsidRPr="0027675A" w:rsidRDefault="00243EF2" w:rsidP="0010442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675A">
              <w:rPr>
                <w:rFonts w:ascii="Times New Roman" w:hAnsi="Times New Roman"/>
                <w:sz w:val="24"/>
                <w:szCs w:val="24"/>
              </w:rPr>
              <w:t>социальный педагог,</w:t>
            </w:r>
          </w:p>
          <w:p w:rsidR="00243EF2" w:rsidRPr="0027675A" w:rsidRDefault="00243EF2" w:rsidP="0010442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75A">
              <w:rPr>
                <w:rFonts w:ascii="Times New Roman" w:hAnsi="Times New Roman"/>
                <w:sz w:val="24"/>
                <w:szCs w:val="24"/>
              </w:rPr>
              <w:t>кл. руководители,</w:t>
            </w:r>
          </w:p>
          <w:p w:rsidR="00243EF2" w:rsidRPr="0027675A" w:rsidRDefault="00243EF2" w:rsidP="0010442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675A">
              <w:rPr>
                <w:rFonts w:ascii="Times New Roman" w:hAnsi="Times New Roman"/>
                <w:sz w:val="24"/>
                <w:szCs w:val="24"/>
              </w:rPr>
              <w:t>Зам по ВР</w:t>
            </w:r>
          </w:p>
        </w:tc>
      </w:tr>
      <w:tr w:rsidR="00243EF2" w:rsidRPr="0027675A" w:rsidTr="00104426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F2" w:rsidRPr="0027675A" w:rsidRDefault="00243EF2" w:rsidP="0010442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675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7675A">
              <w:rPr>
                <w:rFonts w:ascii="Times New Roman" w:hAnsi="Times New Roman"/>
                <w:sz w:val="28"/>
                <w:szCs w:val="28"/>
              </w:rPr>
              <w:t>- четверть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F2" w:rsidRPr="0027675A" w:rsidRDefault="00243EF2" w:rsidP="00104426">
            <w:pPr>
              <w:pStyle w:val="af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7675A">
              <w:rPr>
                <w:rFonts w:ascii="Times New Roman" w:hAnsi="Times New Roman" w:cs="Times New Roman"/>
                <w:sz w:val="28"/>
                <w:szCs w:val="28"/>
              </w:rPr>
              <w:t>1.Участие в операции</w:t>
            </w:r>
            <w:r w:rsidRPr="0027675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27675A">
              <w:rPr>
                <w:rFonts w:ascii="Times New Roman" w:hAnsi="Times New Roman" w:cs="Times New Roman"/>
                <w:sz w:val="28"/>
                <w:szCs w:val="28"/>
              </w:rPr>
              <w:t>«Подросток»,</w:t>
            </w:r>
            <w:r w:rsidRPr="0027675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27675A">
              <w:rPr>
                <w:rFonts w:ascii="Times New Roman" w:hAnsi="Times New Roman" w:cs="Times New Roman"/>
                <w:sz w:val="28"/>
                <w:szCs w:val="28"/>
              </w:rPr>
              <w:t>«Вернём детей в</w:t>
            </w:r>
          </w:p>
          <w:p w:rsidR="00243EF2" w:rsidRPr="0027675A" w:rsidRDefault="00243EF2" w:rsidP="00104426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27675A">
              <w:rPr>
                <w:rFonts w:ascii="Times New Roman" w:hAnsi="Times New Roman" w:cs="Times New Roman"/>
                <w:sz w:val="28"/>
                <w:szCs w:val="28"/>
              </w:rPr>
              <w:t>школу».</w:t>
            </w:r>
          </w:p>
          <w:p w:rsidR="00243EF2" w:rsidRPr="0027675A" w:rsidRDefault="00243EF2" w:rsidP="00104426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27675A">
              <w:rPr>
                <w:rFonts w:ascii="Times New Roman" w:hAnsi="Times New Roman" w:cs="Times New Roman"/>
                <w:sz w:val="28"/>
                <w:szCs w:val="28"/>
              </w:rPr>
              <w:t>2. Проведение родительских собраний по профилактики ПАВ «Об этом с тревогой говорят родители…»</w:t>
            </w:r>
          </w:p>
          <w:p w:rsidR="00243EF2" w:rsidRPr="0027675A" w:rsidRDefault="00243EF2" w:rsidP="00104426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27675A">
              <w:rPr>
                <w:rFonts w:ascii="Times New Roman" w:hAnsi="Times New Roman" w:cs="Times New Roman"/>
                <w:sz w:val="28"/>
                <w:szCs w:val="28"/>
              </w:rPr>
              <w:t>3. Мероприятия, посвященные Дню борьбы со СПИДом (1 декабря).</w:t>
            </w:r>
          </w:p>
          <w:p w:rsidR="00243EF2" w:rsidRPr="0027675A" w:rsidRDefault="00243EF2" w:rsidP="00104426">
            <w:pPr>
              <w:pStyle w:val="af7"/>
              <w:rPr>
                <w:sz w:val="28"/>
                <w:szCs w:val="28"/>
                <w:lang w:eastAsia="ar-SA"/>
              </w:rPr>
            </w:pPr>
            <w:r w:rsidRPr="0027675A">
              <w:rPr>
                <w:rFonts w:ascii="Times New Roman" w:hAnsi="Times New Roman" w:cs="Times New Roman"/>
                <w:sz w:val="28"/>
                <w:szCs w:val="28"/>
              </w:rPr>
              <w:t>4. Час общения с детьми «группы риска» «Поиск выхода из сложных ситуаций».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F2" w:rsidRPr="0027675A" w:rsidRDefault="00243EF2" w:rsidP="0010442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75A">
              <w:rPr>
                <w:rFonts w:ascii="Times New Roman" w:hAnsi="Times New Roman"/>
                <w:sz w:val="24"/>
                <w:szCs w:val="24"/>
              </w:rPr>
              <w:t xml:space="preserve">Учащиеся 1-11классов, </w:t>
            </w:r>
          </w:p>
          <w:p w:rsidR="00243EF2" w:rsidRPr="0027675A" w:rsidRDefault="00243EF2" w:rsidP="0010442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75A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F2" w:rsidRPr="0027675A" w:rsidRDefault="00243EF2" w:rsidP="00104426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75A">
              <w:rPr>
                <w:rFonts w:ascii="Times New Roman" w:hAnsi="Times New Roman"/>
                <w:sz w:val="24"/>
                <w:szCs w:val="24"/>
              </w:rPr>
              <w:t>Соц.педагог, инспектор КДН,</w:t>
            </w:r>
          </w:p>
          <w:p w:rsidR="00243EF2" w:rsidRPr="0027675A" w:rsidRDefault="00243EF2" w:rsidP="00104426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675A">
              <w:rPr>
                <w:rFonts w:ascii="Times New Roman" w:hAnsi="Times New Roman"/>
                <w:sz w:val="24"/>
                <w:szCs w:val="24"/>
              </w:rPr>
              <w:t>Психолог, классные руководители</w:t>
            </w:r>
          </w:p>
        </w:tc>
      </w:tr>
      <w:tr w:rsidR="00243EF2" w:rsidRPr="00F23681" w:rsidTr="00104426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F2" w:rsidRPr="0027675A" w:rsidRDefault="00243EF2" w:rsidP="0010442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675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27675A">
              <w:rPr>
                <w:rFonts w:ascii="Times New Roman" w:hAnsi="Times New Roman"/>
                <w:sz w:val="28"/>
                <w:szCs w:val="28"/>
              </w:rPr>
              <w:t>- четверть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F2" w:rsidRPr="0027675A" w:rsidRDefault="00243EF2" w:rsidP="002023A2">
            <w:pPr>
              <w:pStyle w:val="af8"/>
              <w:numPr>
                <w:ilvl w:val="0"/>
                <w:numId w:val="43"/>
              </w:num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675A">
              <w:rPr>
                <w:rFonts w:ascii="Times New Roman" w:hAnsi="Times New Roman"/>
                <w:sz w:val="28"/>
                <w:szCs w:val="28"/>
                <w:lang w:eastAsia="ar-SA"/>
              </w:rPr>
              <w:t>Презентация для родителей «У суицида – детское лицо».</w:t>
            </w:r>
          </w:p>
          <w:p w:rsidR="00243EF2" w:rsidRPr="0027675A" w:rsidRDefault="00243EF2" w:rsidP="002023A2">
            <w:pPr>
              <w:pStyle w:val="af8"/>
              <w:numPr>
                <w:ilvl w:val="0"/>
                <w:numId w:val="43"/>
              </w:num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675A">
              <w:rPr>
                <w:rFonts w:ascii="Times New Roman" w:hAnsi="Times New Roman"/>
                <w:sz w:val="28"/>
                <w:szCs w:val="28"/>
                <w:lang w:eastAsia="ar-SA"/>
              </w:rPr>
              <w:t>«Роль семьи в профилактике подростковой наркомании».</w:t>
            </w:r>
          </w:p>
          <w:p w:rsidR="00243EF2" w:rsidRPr="0027675A" w:rsidRDefault="00243EF2" w:rsidP="002023A2">
            <w:pPr>
              <w:pStyle w:val="af8"/>
              <w:numPr>
                <w:ilvl w:val="0"/>
                <w:numId w:val="43"/>
              </w:num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675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Библиотечная выставка по профилактике злоупотребления ПАВ и </w:t>
            </w:r>
            <w:r w:rsidRPr="0027675A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наркотических веществ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F2" w:rsidRPr="0027675A" w:rsidRDefault="00243EF2" w:rsidP="0010442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675A">
              <w:rPr>
                <w:rFonts w:ascii="Times New Roman" w:hAnsi="Times New Roman"/>
                <w:sz w:val="24"/>
                <w:szCs w:val="24"/>
              </w:rPr>
              <w:lastRenderedPageBreak/>
              <w:t>Учащиеся школы,</w:t>
            </w:r>
          </w:p>
          <w:p w:rsidR="00243EF2" w:rsidRPr="0027675A" w:rsidRDefault="00243EF2" w:rsidP="0010442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675A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F2" w:rsidRPr="0027675A" w:rsidRDefault="00243EF2" w:rsidP="0010442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75A">
              <w:rPr>
                <w:rFonts w:ascii="Times New Roman" w:hAnsi="Times New Roman"/>
                <w:sz w:val="24"/>
                <w:szCs w:val="24"/>
              </w:rPr>
              <w:t>Классные руководители, психолог,</w:t>
            </w:r>
          </w:p>
          <w:p w:rsidR="00243EF2" w:rsidRPr="0027675A" w:rsidRDefault="00243EF2" w:rsidP="0010442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675A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243EF2" w:rsidRPr="00865037" w:rsidTr="00104426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EF2" w:rsidRPr="0027675A" w:rsidRDefault="00243EF2" w:rsidP="00104426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675A">
              <w:rPr>
                <w:rFonts w:ascii="Times New Roman" w:hAnsi="Times New Roman"/>
                <w:sz w:val="28"/>
                <w:szCs w:val="28"/>
                <w:lang w:val="en-US" w:eastAsia="ar-SA"/>
              </w:rPr>
              <w:lastRenderedPageBreak/>
              <w:t>IV</w:t>
            </w:r>
            <w:r w:rsidRPr="0027675A">
              <w:rPr>
                <w:rFonts w:ascii="Times New Roman" w:hAnsi="Times New Roman"/>
                <w:sz w:val="28"/>
                <w:szCs w:val="28"/>
                <w:lang w:eastAsia="ar-SA"/>
              </w:rPr>
              <w:t>- четверть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EF2" w:rsidRPr="0027675A" w:rsidRDefault="00243EF2" w:rsidP="002023A2">
            <w:pPr>
              <w:pStyle w:val="af8"/>
              <w:numPr>
                <w:ilvl w:val="0"/>
                <w:numId w:val="44"/>
              </w:num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675A">
              <w:rPr>
                <w:rFonts w:ascii="Times New Roman" w:hAnsi="Times New Roman"/>
                <w:sz w:val="28"/>
                <w:szCs w:val="28"/>
                <w:lang w:eastAsia="ar-SA"/>
              </w:rPr>
              <w:t>Памятки для родителей и учащихся:</w:t>
            </w:r>
          </w:p>
          <w:p w:rsidR="00243EF2" w:rsidRPr="0027675A" w:rsidRDefault="00243EF2" w:rsidP="00104426">
            <w:pPr>
              <w:pStyle w:val="af8"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675A">
              <w:rPr>
                <w:rFonts w:ascii="Times New Roman" w:hAnsi="Times New Roman"/>
                <w:sz w:val="28"/>
                <w:szCs w:val="28"/>
                <w:lang w:eastAsia="ar-SA"/>
              </w:rPr>
              <w:t>- «Дорожи своей жизнью!»</w:t>
            </w:r>
          </w:p>
          <w:p w:rsidR="00243EF2" w:rsidRPr="0027675A" w:rsidRDefault="00243EF2" w:rsidP="00104426">
            <w:pPr>
              <w:pStyle w:val="af8"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675A">
              <w:rPr>
                <w:rFonts w:ascii="Times New Roman" w:hAnsi="Times New Roman"/>
                <w:sz w:val="28"/>
                <w:szCs w:val="28"/>
                <w:lang w:eastAsia="ar-SA"/>
              </w:rPr>
              <w:t>- «Мой ребенок курит?»</w:t>
            </w:r>
          </w:p>
          <w:p w:rsidR="00243EF2" w:rsidRPr="0027675A" w:rsidRDefault="00243EF2" w:rsidP="00104426">
            <w:pPr>
              <w:pStyle w:val="af8"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675A">
              <w:rPr>
                <w:rFonts w:ascii="Times New Roman" w:hAnsi="Times New Roman"/>
                <w:sz w:val="28"/>
                <w:szCs w:val="28"/>
                <w:lang w:eastAsia="ar-SA"/>
              </w:rPr>
              <w:t>- «Как ограничить ребенка от алкоголя и наркотиков?»</w:t>
            </w:r>
          </w:p>
          <w:p w:rsidR="00243EF2" w:rsidRPr="0027675A" w:rsidRDefault="00243EF2" w:rsidP="00104426">
            <w:pPr>
              <w:pStyle w:val="af8"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675A">
              <w:rPr>
                <w:rFonts w:ascii="Times New Roman" w:hAnsi="Times New Roman"/>
                <w:sz w:val="28"/>
                <w:szCs w:val="28"/>
                <w:lang w:eastAsia="ar-SA"/>
              </w:rPr>
              <w:t>2. Презентации для учащихся:</w:t>
            </w:r>
          </w:p>
          <w:p w:rsidR="00243EF2" w:rsidRPr="0027675A" w:rsidRDefault="00243EF2" w:rsidP="00104426">
            <w:pPr>
              <w:pStyle w:val="af8"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675A">
              <w:rPr>
                <w:rFonts w:ascii="Times New Roman" w:hAnsi="Times New Roman"/>
                <w:sz w:val="28"/>
                <w:szCs w:val="28"/>
                <w:lang w:eastAsia="ar-SA"/>
              </w:rPr>
              <w:t>- «Курить – здоровью вредить!»</w:t>
            </w:r>
          </w:p>
          <w:p w:rsidR="00243EF2" w:rsidRPr="0027675A" w:rsidRDefault="00243EF2" w:rsidP="00104426">
            <w:pPr>
              <w:pStyle w:val="af8"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675A">
              <w:rPr>
                <w:rFonts w:ascii="Times New Roman" w:hAnsi="Times New Roman"/>
                <w:sz w:val="28"/>
                <w:szCs w:val="28"/>
                <w:lang w:eastAsia="ar-SA"/>
              </w:rPr>
              <w:t>- «Чтобы не было беды!»</w:t>
            </w:r>
          </w:p>
          <w:p w:rsidR="00243EF2" w:rsidRPr="0027675A" w:rsidRDefault="00243EF2" w:rsidP="00104426">
            <w:pPr>
              <w:pStyle w:val="af8"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EF2" w:rsidRPr="0027675A" w:rsidRDefault="00243EF2" w:rsidP="0010442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675A">
              <w:rPr>
                <w:rFonts w:ascii="Times New Roman" w:hAnsi="Times New Roman"/>
                <w:sz w:val="24"/>
                <w:szCs w:val="24"/>
              </w:rPr>
              <w:t>Учащиеся,</w:t>
            </w:r>
          </w:p>
          <w:p w:rsidR="00243EF2" w:rsidRPr="0027675A" w:rsidRDefault="00243EF2" w:rsidP="001044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75A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243EF2" w:rsidRPr="0027675A" w:rsidRDefault="00243EF2" w:rsidP="00104426">
            <w:pPr>
              <w:tabs>
                <w:tab w:val="left" w:pos="114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675A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EF2" w:rsidRPr="0027675A" w:rsidRDefault="00243EF2" w:rsidP="0010442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675A">
              <w:rPr>
                <w:rFonts w:ascii="Times New Roman" w:hAnsi="Times New Roman"/>
                <w:sz w:val="24"/>
                <w:szCs w:val="24"/>
              </w:rPr>
              <w:t>Соц.педагог, психолог</w:t>
            </w:r>
          </w:p>
          <w:p w:rsidR="00243EF2" w:rsidRPr="0027675A" w:rsidRDefault="00243EF2" w:rsidP="0010442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675A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</w:tbl>
    <w:p w:rsidR="003D1280" w:rsidRPr="003D1280" w:rsidRDefault="003D1280" w:rsidP="003D1280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1280" w:rsidRPr="00F23681" w:rsidRDefault="003D1280" w:rsidP="003D1280">
      <w:pPr>
        <w:jc w:val="both"/>
        <w:rPr>
          <w:rFonts w:ascii="Times New Roman" w:hAnsi="Times New Roman"/>
          <w:sz w:val="28"/>
          <w:szCs w:val="28"/>
          <w:highlight w:val="green"/>
        </w:rPr>
      </w:pPr>
      <w:r w:rsidRPr="003D1280">
        <w:rPr>
          <w:rFonts w:ascii="Times New Roman" w:hAnsi="Times New Roman"/>
          <w:sz w:val="28"/>
          <w:szCs w:val="28"/>
        </w:rPr>
        <w:t xml:space="preserve">Мероприятия разработаны на основе </w:t>
      </w:r>
      <w:r w:rsidR="00A20FCB">
        <w:rPr>
          <w:rFonts w:ascii="Times New Roman" w:hAnsi="Times New Roman"/>
          <w:sz w:val="28"/>
          <w:szCs w:val="28"/>
        </w:rPr>
        <w:t>сотрудничества</w:t>
      </w:r>
      <w:r w:rsidRPr="003D1280">
        <w:rPr>
          <w:rFonts w:ascii="Times New Roman" w:hAnsi="Times New Roman"/>
          <w:sz w:val="28"/>
          <w:szCs w:val="28"/>
        </w:rPr>
        <w:t xml:space="preserve"> с КДН и ЗП, ПДН МО МВД России «</w:t>
      </w:r>
      <w:r w:rsidR="00A20FCB">
        <w:rPr>
          <w:rFonts w:ascii="Times New Roman" w:hAnsi="Times New Roman"/>
          <w:sz w:val="28"/>
          <w:szCs w:val="28"/>
        </w:rPr>
        <w:t>Благовещенский</w:t>
      </w:r>
      <w:r w:rsidRPr="003D1280">
        <w:rPr>
          <w:rFonts w:ascii="Times New Roman" w:hAnsi="Times New Roman"/>
          <w:sz w:val="28"/>
          <w:szCs w:val="28"/>
        </w:rPr>
        <w:t>», с УСЗН</w:t>
      </w:r>
      <w:r w:rsidR="00A20FCB">
        <w:rPr>
          <w:rFonts w:ascii="Times New Roman" w:hAnsi="Times New Roman"/>
          <w:sz w:val="28"/>
          <w:szCs w:val="28"/>
        </w:rPr>
        <w:t xml:space="preserve"> по Суетскому району</w:t>
      </w:r>
      <w:r w:rsidRPr="003D1280">
        <w:rPr>
          <w:rFonts w:ascii="Times New Roman" w:hAnsi="Times New Roman"/>
          <w:sz w:val="28"/>
          <w:szCs w:val="28"/>
        </w:rPr>
        <w:t xml:space="preserve">. Разработана программа профилактики табакокурения, программа работы с учащимися и семьями «группы </w:t>
      </w:r>
      <w:r w:rsidRPr="00F23681">
        <w:rPr>
          <w:rFonts w:ascii="Times New Roman" w:hAnsi="Times New Roman"/>
          <w:sz w:val="28"/>
          <w:szCs w:val="28"/>
        </w:rPr>
        <w:t>риска», МИПР.</w:t>
      </w:r>
    </w:p>
    <w:p w:rsidR="00FD61CE" w:rsidRDefault="00FD61CE" w:rsidP="003D1280">
      <w:pPr>
        <w:jc w:val="both"/>
        <w:rPr>
          <w:rFonts w:ascii="Times New Roman" w:hAnsi="Times New Roman"/>
          <w:sz w:val="28"/>
          <w:szCs w:val="28"/>
        </w:rPr>
      </w:pPr>
      <w:r w:rsidRPr="0027675A">
        <w:rPr>
          <w:rFonts w:ascii="Times New Roman" w:hAnsi="Times New Roman"/>
          <w:sz w:val="28"/>
          <w:szCs w:val="28"/>
        </w:rPr>
        <w:t>Ль</w:t>
      </w:r>
      <w:r w:rsidR="00070832" w:rsidRPr="0027675A">
        <w:rPr>
          <w:rFonts w:ascii="Times New Roman" w:hAnsi="Times New Roman"/>
          <w:sz w:val="28"/>
          <w:szCs w:val="28"/>
        </w:rPr>
        <w:t>готным питанием пользуются 109</w:t>
      </w:r>
      <w:r w:rsidRPr="0027675A">
        <w:rPr>
          <w:rFonts w:ascii="Times New Roman" w:hAnsi="Times New Roman"/>
          <w:sz w:val="28"/>
          <w:szCs w:val="28"/>
        </w:rPr>
        <w:t xml:space="preserve"> учащихся.</w:t>
      </w:r>
    </w:p>
    <w:p w:rsidR="003D1280" w:rsidRPr="003D1280" w:rsidRDefault="003D1280" w:rsidP="003D1280">
      <w:pPr>
        <w:jc w:val="both"/>
        <w:rPr>
          <w:rFonts w:ascii="Times New Roman" w:hAnsi="Times New Roman"/>
          <w:bCs/>
          <w:sz w:val="28"/>
          <w:szCs w:val="28"/>
        </w:rPr>
      </w:pPr>
      <w:r w:rsidRPr="003D1280">
        <w:rPr>
          <w:rFonts w:ascii="Times New Roman" w:hAnsi="Times New Roman"/>
          <w:bCs/>
          <w:sz w:val="28"/>
          <w:szCs w:val="28"/>
        </w:rPr>
        <w:t>3.Социальный паспорт МБОУ «</w:t>
      </w:r>
      <w:r w:rsidR="00A20FCB">
        <w:rPr>
          <w:rFonts w:ascii="Times New Roman" w:hAnsi="Times New Roman"/>
          <w:bCs/>
          <w:sz w:val="28"/>
          <w:szCs w:val="28"/>
        </w:rPr>
        <w:t>Верх-Суетская СОШ</w:t>
      </w:r>
      <w:r w:rsidRPr="003D1280">
        <w:rPr>
          <w:rFonts w:ascii="Times New Roman" w:hAnsi="Times New Roman"/>
          <w:bCs/>
          <w:sz w:val="28"/>
          <w:szCs w:val="28"/>
        </w:rPr>
        <w:t>»</w:t>
      </w:r>
    </w:p>
    <w:p w:rsidR="003D1280" w:rsidRPr="003D1280" w:rsidRDefault="00F23681" w:rsidP="003D12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Ежемесячно проводя</w:t>
      </w:r>
      <w:r w:rsidR="003D1280" w:rsidRPr="003D1280">
        <w:rPr>
          <w:rFonts w:ascii="Times New Roman" w:hAnsi="Times New Roman"/>
          <w:sz w:val="28"/>
          <w:szCs w:val="28"/>
        </w:rPr>
        <w:t>тся Советы профилактики, где заслушиваются учителя, администрация, социально-психологическая служба с  вопросами, касающимися пропусков занятий учащимися, нарушения Устава СОШ, нецензурной лексики, неподготовленности к занятиям, несоответствующему внешнему виду с нарушением санитарно-гигиенических требований.</w:t>
      </w:r>
    </w:p>
    <w:p w:rsidR="003D1280" w:rsidRPr="003D1280" w:rsidRDefault="003D1280" w:rsidP="003D1280">
      <w:pPr>
        <w:jc w:val="both"/>
        <w:rPr>
          <w:rFonts w:ascii="Times New Roman" w:hAnsi="Times New Roman"/>
          <w:sz w:val="28"/>
          <w:szCs w:val="28"/>
        </w:rPr>
      </w:pPr>
      <w:r w:rsidRPr="003D1280">
        <w:rPr>
          <w:rFonts w:ascii="Times New Roman" w:hAnsi="Times New Roman"/>
          <w:sz w:val="28"/>
          <w:szCs w:val="28"/>
        </w:rPr>
        <w:t xml:space="preserve"> </w:t>
      </w:r>
      <w:r w:rsidRPr="0027675A">
        <w:rPr>
          <w:rFonts w:ascii="Times New Roman" w:hAnsi="Times New Roman"/>
          <w:sz w:val="28"/>
          <w:szCs w:val="28"/>
        </w:rPr>
        <w:t>С учащимися и родителями этих семей проводится работа администрацией СОШ, социально-психологической службой, классны</w:t>
      </w:r>
      <w:r w:rsidR="00070832" w:rsidRPr="0027675A">
        <w:rPr>
          <w:rFonts w:ascii="Times New Roman" w:hAnsi="Times New Roman"/>
          <w:sz w:val="28"/>
          <w:szCs w:val="28"/>
        </w:rPr>
        <w:t xml:space="preserve">ми руководителями. Проведено 7 </w:t>
      </w:r>
      <w:r w:rsidRPr="0027675A">
        <w:rPr>
          <w:rFonts w:ascii="Times New Roman" w:hAnsi="Times New Roman"/>
          <w:sz w:val="28"/>
          <w:szCs w:val="28"/>
        </w:rPr>
        <w:t xml:space="preserve">Советов профилактики, где заслушано </w:t>
      </w:r>
      <w:r w:rsidR="00070832" w:rsidRPr="0027675A">
        <w:rPr>
          <w:rFonts w:ascii="Times New Roman" w:hAnsi="Times New Roman"/>
          <w:sz w:val="28"/>
          <w:szCs w:val="28"/>
        </w:rPr>
        <w:t xml:space="preserve">21 </w:t>
      </w:r>
      <w:r w:rsidRPr="0027675A">
        <w:rPr>
          <w:rFonts w:ascii="Times New Roman" w:hAnsi="Times New Roman"/>
          <w:sz w:val="28"/>
          <w:szCs w:val="28"/>
        </w:rPr>
        <w:t>у</w:t>
      </w:r>
      <w:r w:rsidR="00070832" w:rsidRPr="0027675A">
        <w:rPr>
          <w:rFonts w:ascii="Times New Roman" w:hAnsi="Times New Roman"/>
          <w:sz w:val="28"/>
          <w:szCs w:val="28"/>
        </w:rPr>
        <w:t>чащий</w:t>
      </w:r>
      <w:r w:rsidRPr="0027675A">
        <w:rPr>
          <w:rFonts w:ascii="Times New Roman" w:hAnsi="Times New Roman"/>
          <w:sz w:val="28"/>
          <w:szCs w:val="28"/>
        </w:rPr>
        <w:t xml:space="preserve">ся </w:t>
      </w:r>
      <w:r w:rsidR="00070832" w:rsidRPr="0027675A">
        <w:rPr>
          <w:rFonts w:ascii="Times New Roman" w:hAnsi="Times New Roman"/>
          <w:sz w:val="28"/>
          <w:szCs w:val="28"/>
        </w:rPr>
        <w:t xml:space="preserve">(5 из них </w:t>
      </w:r>
      <w:r w:rsidRPr="0027675A">
        <w:rPr>
          <w:rFonts w:ascii="Times New Roman" w:hAnsi="Times New Roman"/>
          <w:sz w:val="28"/>
          <w:szCs w:val="28"/>
        </w:rPr>
        <w:t>с родителями</w:t>
      </w:r>
      <w:r w:rsidR="00070832" w:rsidRPr="0027675A">
        <w:rPr>
          <w:rFonts w:ascii="Times New Roman" w:hAnsi="Times New Roman"/>
          <w:sz w:val="28"/>
          <w:szCs w:val="28"/>
        </w:rPr>
        <w:t>)</w:t>
      </w:r>
      <w:r w:rsidRPr="0027675A">
        <w:rPr>
          <w:rFonts w:ascii="Times New Roman" w:hAnsi="Times New Roman"/>
          <w:sz w:val="28"/>
          <w:szCs w:val="28"/>
        </w:rPr>
        <w:t>.</w:t>
      </w:r>
    </w:p>
    <w:p w:rsidR="003D1280" w:rsidRPr="003D1280" w:rsidRDefault="003D1280" w:rsidP="003D1280">
      <w:pPr>
        <w:jc w:val="both"/>
        <w:rPr>
          <w:rFonts w:ascii="Times New Roman" w:hAnsi="Times New Roman"/>
          <w:sz w:val="28"/>
          <w:szCs w:val="28"/>
        </w:rPr>
      </w:pPr>
      <w:r w:rsidRPr="003D1280">
        <w:rPr>
          <w:rFonts w:ascii="Times New Roman" w:hAnsi="Times New Roman"/>
          <w:sz w:val="28"/>
          <w:szCs w:val="28"/>
        </w:rPr>
        <w:t>Также постоянно проводятся индивидуальные и групповые профилактические беседы с учащимися о вреде курения, выполнении правил учащегося, занятости во внеурочное время, участии в школьных мероприятиях.  Родители обращались в социально-психологическую службу и получали консультации на темы:</w:t>
      </w:r>
    </w:p>
    <w:p w:rsidR="003D1280" w:rsidRPr="003D1280" w:rsidRDefault="003D1280" w:rsidP="003D1280">
      <w:pPr>
        <w:jc w:val="both"/>
        <w:rPr>
          <w:rFonts w:ascii="Times New Roman" w:hAnsi="Times New Roman"/>
          <w:sz w:val="28"/>
          <w:szCs w:val="28"/>
        </w:rPr>
      </w:pPr>
      <w:r w:rsidRPr="003D1280">
        <w:rPr>
          <w:rFonts w:ascii="Times New Roman" w:hAnsi="Times New Roman"/>
          <w:sz w:val="28"/>
          <w:szCs w:val="28"/>
        </w:rPr>
        <w:t>«Об организации питания для детей из семей льготных категорий»,</w:t>
      </w:r>
    </w:p>
    <w:p w:rsidR="003D1280" w:rsidRPr="003D1280" w:rsidRDefault="003D1280" w:rsidP="003D1280">
      <w:pPr>
        <w:jc w:val="both"/>
        <w:rPr>
          <w:rFonts w:ascii="Times New Roman" w:hAnsi="Times New Roman"/>
          <w:sz w:val="28"/>
          <w:szCs w:val="28"/>
        </w:rPr>
      </w:pPr>
      <w:r w:rsidRPr="003D1280">
        <w:rPr>
          <w:rFonts w:ascii="Times New Roman" w:hAnsi="Times New Roman"/>
          <w:sz w:val="28"/>
          <w:szCs w:val="28"/>
        </w:rPr>
        <w:t>«Почему младший школьник особенно нуждается в поддержке со стороны родителей?»,</w:t>
      </w:r>
    </w:p>
    <w:p w:rsidR="003D1280" w:rsidRPr="003D1280" w:rsidRDefault="003D1280" w:rsidP="003D1280">
      <w:pPr>
        <w:jc w:val="both"/>
        <w:rPr>
          <w:rFonts w:ascii="Times New Roman" w:hAnsi="Times New Roman"/>
          <w:sz w:val="28"/>
          <w:szCs w:val="28"/>
        </w:rPr>
      </w:pPr>
      <w:r w:rsidRPr="003D1280">
        <w:rPr>
          <w:rFonts w:ascii="Times New Roman" w:hAnsi="Times New Roman"/>
          <w:sz w:val="28"/>
          <w:szCs w:val="28"/>
        </w:rPr>
        <w:lastRenderedPageBreak/>
        <w:t>«Почему любой пропуск учебных занятий должен быть подтвержден справкой или объяснительной запиской?»,</w:t>
      </w:r>
    </w:p>
    <w:p w:rsidR="003D1280" w:rsidRPr="003D1280" w:rsidRDefault="003D1280" w:rsidP="003D1280">
      <w:pPr>
        <w:jc w:val="both"/>
        <w:rPr>
          <w:rFonts w:ascii="Times New Roman" w:hAnsi="Times New Roman"/>
          <w:sz w:val="28"/>
          <w:szCs w:val="28"/>
        </w:rPr>
      </w:pPr>
      <w:r w:rsidRPr="003D1280">
        <w:rPr>
          <w:rFonts w:ascii="Times New Roman" w:hAnsi="Times New Roman"/>
          <w:sz w:val="28"/>
          <w:szCs w:val="28"/>
        </w:rPr>
        <w:t>«Как наладить отношения с сыном, который стал больше доверять друзьям?»,</w:t>
      </w:r>
    </w:p>
    <w:p w:rsidR="003D1280" w:rsidRPr="003D1280" w:rsidRDefault="00070832" w:rsidP="003D12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«Моего ребенка</w:t>
      </w:r>
      <w:r w:rsidR="003D1280" w:rsidRPr="003D1280">
        <w:rPr>
          <w:rFonts w:ascii="Times New Roman" w:hAnsi="Times New Roman"/>
          <w:sz w:val="28"/>
          <w:szCs w:val="28"/>
        </w:rPr>
        <w:t xml:space="preserve"> обижают одноклассники»,</w:t>
      </w:r>
    </w:p>
    <w:p w:rsidR="003D1280" w:rsidRPr="003D1280" w:rsidRDefault="003D1280" w:rsidP="003D1280">
      <w:pPr>
        <w:jc w:val="both"/>
        <w:rPr>
          <w:rFonts w:ascii="Times New Roman" w:hAnsi="Times New Roman"/>
          <w:sz w:val="28"/>
          <w:szCs w:val="28"/>
        </w:rPr>
      </w:pPr>
      <w:r w:rsidRPr="003D1280">
        <w:rPr>
          <w:rFonts w:ascii="Times New Roman" w:hAnsi="Times New Roman"/>
          <w:sz w:val="28"/>
          <w:szCs w:val="28"/>
        </w:rPr>
        <w:t>Об организации оздоровления для детей из семей льготных категорий»,</w:t>
      </w:r>
    </w:p>
    <w:p w:rsidR="003D1280" w:rsidRPr="003D1280" w:rsidRDefault="003D1280" w:rsidP="003D1280">
      <w:pPr>
        <w:jc w:val="both"/>
        <w:rPr>
          <w:rFonts w:ascii="Times New Roman" w:hAnsi="Times New Roman"/>
          <w:sz w:val="28"/>
          <w:szCs w:val="28"/>
        </w:rPr>
      </w:pPr>
      <w:r w:rsidRPr="003D1280">
        <w:rPr>
          <w:rFonts w:ascii="Times New Roman" w:hAnsi="Times New Roman"/>
          <w:sz w:val="28"/>
          <w:szCs w:val="28"/>
        </w:rPr>
        <w:t>«Где оздоровить ребёнка и что для этого нужно?»,</w:t>
      </w:r>
    </w:p>
    <w:p w:rsidR="000C7250" w:rsidRDefault="003D1280" w:rsidP="003D1280">
      <w:pPr>
        <w:jc w:val="both"/>
        <w:rPr>
          <w:rFonts w:ascii="Times New Roman" w:hAnsi="Times New Roman"/>
          <w:sz w:val="28"/>
          <w:szCs w:val="28"/>
        </w:rPr>
      </w:pPr>
      <w:r w:rsidRPr="003D1280">
        <w:rPr>
          <w:rFonts w:ascii="Times New Roman" w:hAnsi="Times New Roman"/>
          <w:sz w:val="28"/>
          <w:szCs w:val="28"/>
        </w:rPr>
        <w:t xml:space="preserve">«Мой ребёнок меня не слушает», </w:t>
      </w:r>
    </w:p>
    <w:p w:rsidR="000C7250" w:rsidRPr="003D1280" w:rsidRDefault="000C7250" w:rsidP="003D12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«Мой ребенок и закон»,</w:t>
      </w:r>
    </w:p>
    <w:p w:rsidR="003D1280" w:rsidRPr="003D1280" w:rsidRDefault="00070832" w:rsidP="003D1280">
      <w:pPr>
        <w:jc w:val="both"/>
        <w:rPr>
          <w:rFonts w:ascii="Times New Roman" w:hAnsi="Times New Roman"/>
          <w:sz w:val="28"/>
          <w:szCs w:val="28"/>
        </w:rPr>
      </w:pPr>
      <w:r w:rsidRPr="003D1280">
        <w:rPr>
          <w:rFonts w:ascii="Times New Roman" w:hAnsi="Times New Roman"/>
          <w:sz w:val="28"/>
          <w:szCs w:val="28"/>
        </w:rPr>
        <w:t xml:space="preserve"> </w:t>
      </w:r>
      <w:r w:rsidR="003D1280" w:rsidRPr="003D1280">
        <w:rPr>
          <w:rFonts w:ascii="Times New Roman" w:hAnsi="Times New Roman"/>
          <w:sz w:val="28"/>
          <w:szCs w:val="28"/>
        </w:rPr>
        <w:t>«Интернет – конфликты в семье, как найти выход?»,</w:t>
      </w:r>
    </w:p>
    <w:p w:rsidR="003D1280" w:rsidRPr="003D1280" w:rsidRDefault="003D1280" w:rsidP="003D1280">
      <w:pPr>
        <w:jc w:val="both"/>
        <w:rPr>
          <w:rFonts w:ascii="Times New Roman" w:hAnsi="Times New Roman"/>
          <w:sz w:val="28"/>
          <w:szCs w:val="28"/>
        </w:rPr>
      </w:pPr>
      <w:r w:rsidRPr="003D1280">
        <w:rPr>
          <w:rFonts w:ascii="Times New Roman" w:hAnsi="Times New Roman"/>
          <w:sz w:val="28"/>
          <w:szCs w:val="28"/>
        </w:rPr>
        <w:t>«Мой ребёнок не хочет идти в школу, помогите выяснить»,</w:t>
      </w:r>
    </w:p>
    <w:p w:rsidR="003D1280" w:rsidRPr="003D1280" w:rsidRDefault="003D1280" w:rsidP="003D1280">
      <w:pPr>
        <w:jc w:val="both"/>
        <w:rPr>
          <w:rFonts w:ascii="Times New Roman" w:hAnsi="Times New Roman"/>
          <w:sz w:val="28"/>
          <w:szCs w:val="28"/>
        </w:rPr>
      </w:pPr>
      <w:r w:rsidRPr="003D1280">
        <w:rPr>
          <w:rFonts w:ascii="Times New Roman" w:hAnsi="Times New Roman"/>
          <w:sz w:val="28"/>
          <w:szCs w:val="28"/>
        </w:rPr>
        <w:t>«Нецензурная брань со стороны друзей» и т.д.</w:t>
      </w:r>
    </w:p>
    <w:p w:rsidR="00950301" w:rsidRPr="006E71D0" w:rsidRDefault="00950301" w:rsidP="006E71D0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6E71D0">
        <w:rPr>
          <w:b/>
          <w:sz w:val="28"/>
          <w:szCs w:val="28"/>
          <w:lang w:bidi="ru-RU"/>
        </w:rPr>
        <w:t>2.5.   Анализ работы по и</w:t>
      </w:r>
      <w:r w:rsidRPr="006E71D0">
        <w:rPr>
          <w:b/>
          <w:bCs/>
          <w:sz w:val="28"/>
          <w:szCs w:val="28"/>
        </w:rPr>
        <w:t>зучению мнения участников образовательных отношений о деятельности школы</w:t>
      </w:r>
    </w:p>
    <w:p w:rsidR="00950301" w:rsidRPr="006E71D0" w:rsidRDefault="00950301" w:rsidP="006E71D0">
      <w:pPr>
        <w:pStyle w:val="Default"/>
        <w:ind w:firstLine="567"/>
        <w:jc w:val="both"/>
        <w:rPr>
          <w:sz w:val="28"/>
          <w:szCs w:val="28"/>
        </w:rPr>
      </w:pPr>
      <w:r w:rsidRPr="006E71D0">
        <w:rPr>
          <w:b/>
          <w:bCs/>
          <w:sz w:val="28"/>
          <w:szCs w:val="28"/>
        </w:rPr>
        <w:t xml:space="preserve"> </w:t>
      </w:r>
    </w:p>
    <w:p w:rsidR="00950301" w:rsidRPr="006E71D0" w:rsidRDefault="00950301" w:rsidP="006E71D0">
      <w:pPr>
        <w:pStyle w:val="a7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E71D0">
        <w:rPr>
          <w:bCs/>
          <w:sz w:val="28"/>
          <w:szCs w:val="28"/>
        </w:rPr>
        <w:t>С целью определения уровня удовлетворенности обучающихся, их родителей (законных представителей), педагогов школы качеством предоставления образовательных услуг в школе проводится анкетирование вышеперечисленных групп.</w:t>
      </w:r>
    </w:p>
    <w:p w:rsidR="00950301" w:rsidRPr="006E71D0" w:rsidRDefault="00950301" w:rsidP="006E71D0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71D0">
        <w:rPr>
          <w:color w:val="000000"/>
          <w:sz w:val="28"/>
          <w:szCs w:val="28"/>
        </w:rPr>
        <w:t>Опрос</w:t>
      </w:r>
      <w:r w:rsidRPr="006E71D0">
        <w:rPr>
          <w:i/>
          <w:iCs/>
          <w:color w:val="000000"/>
          <w:sz w:val="28"/>
          <w:szCs w:val="28"/>
        </w:rPr>
        <w:t xml:space="preserve"> </w:t>
      </w:r>
      <w:r w:rsidRPr="006E71D0">
        <w:rPr>
          <w:iCs/>
          <w:color w:val="000000"/>
          <w:sz w:val="28"/>
          <w:szCs w:val="28"/>
        </w:rPr>
        <w:t>родителей</w:t>
      </w:r>
      <w:r w:rsidRPr="006E71D0">
        <w:rPr>
          <w:color w:val="000000"/>
          <w:sz w:val="28"/>
          <w:szCs w:val="28"/>
        </w:rPr>
        <w:t xml:space="preserve"> направлен: </w:t>
      </w:r>
    </w:p>
    <w:p w:rsidR="00950301" w:rsidRPr="006E71D0" w:rsidRDefault="00950301" w:rsidP="006E71D0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71D0">
        <w:rPr>
          <w:color w:val="000000"/>
          <w:sz w:val="28"/>
          <w:szCs w:val="28"/>
        </w:rPr>
        <w:t xml:space="preserve">-  на выявление уровня удовлетворенности школой и качеством образования; </w:t>
      </w:r>
    </w:p>
    <w:p w:rsidR="00950301" w:rsidRPr="006E71D0" w:rsidRDefault="00950301" w:rsidP="006E71D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71D0">
        <w:rPr>
          <w:color w:val="000000"/>
          <w:sz w:val="28"/>
          <w:szCs w:val="28"/>
        </w:rPr>
        <w:t>-  на определение общей оценки состояния и оснащенности школы;</w:t>
      </w:r>
    </w:p>
    <w:p w:rsidR="00950301" w:rsidRPr="006E71D0" w:rsidRDefault="00950301" w:rsidP="006E71D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71D0">
        <w:rPr>
          <w:color w:val="000000"/>
          <w:sz w:val="28"/>
          <w:szCs w:val="28"/>
        </w:rPr>
        <w:t xml:space="preserve">- на выявление мнений родителей по поводу достаточности уровня знаний, которые ребенок получает в стенах школы, в том числе для сдачи ЕГЭ; </w:t>
      </w:r>
    </w:p>
    <w:p w:rsidR="00950301" w:rsidRPr="006E71D0" w:rsidRDefault="00950301" w:rsidP="006E71D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71D0">
        <w:rPr>
          <w:color w:val="000000"/>
          <w:sz w:val="28"/>
          <w:szCs w:val="28"/>
        </w:rPr>
        <w:t xml:space="preserve">- на выявление оценок родителей в отношении профессиональных качеств учителей  школы. </w:t>
      </w:r>
    </w:p>
    <w:p w:rsidR="00950301" w:rsidRPr="006E71D0" w:rsidRDefault="00950301" w:rsidP="006E71D0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71D0">
        <w:rPr>
          <w:color w:val="000000"/>
          <w:sz w:val="28"/>
          <w:szCs w:val="28"/>
        </w:rPr>
        <w:t>Опрос</w:t>
      </w:r>
      <w:r w:rsidRPr="006E71D0">
        <w:rPr>
          <w:i/>
          <w:iCs/>
          <w:color w:val="000000"/>
          <w:sz w:val="28"/>
          <w:szCs w:val="28"/>
        </w:rPr>
        <w:t xml:space="preserve"> </w:t>
      </w:r>
      <w:r w:rsidRPr="006E71D0">
        <w:rPr>
          <w:iCs/>
          <w:color w:val="000000"/>
          <w:sz w:val="28"/>
          <w:szCs w:val="28"/>
        </w:rPr>
        <w:t>обучающихся</w:t>
      </w:r>
      <w:r w:rsidRPr="006E71D0">
        <w:rPr>
          <w:color w:val="000000"/>
          <w:sz w:val="28"/>
          <w:szCs w:val="28"/>
        </w:rPr>
        <w:t xml:space="preserve"> направлен: </w:t>
      </w:r>
    </w:p>
    <w:p w:rsidR="00950301" w:rsidRPr="006E71D0" w:rsidRDefault="00950301" w:rsidP="006E71D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71D0">
        <w:rPr>
          <w:color w:val="000000"/>
          <w:sz w:val="28"/>
          <w:szCs w:val="28"/>
        </w:rPr>
        <w:t xml:space="preserve">- на оценку удовлетворенности образовательной организацией; уровнем и качеством знаний, получаемых по различным предметам; </w:t>
      </w:r>
    </w:p>
    <w:p w:rsidR="00950301" w:rsidRPr="006E71D0" w:rsidRDefault="00950301" w:rsidP="006E71D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71D0">
        <w:rPr>
          <w:color w:val="000000"/>
          <w:sz w:val="28"/>
          <w:szCs w:val="28"/>
        </w:rPr>
        <w:t xml:space="preserve">-  на оценку деятельности педагогов школы; </w:t>
      </w:r>
    </w:p>
    <w:p w:rsidR="00950301" w:rsidRPr="006E71D0" w:rsidRDefault="00950301" w:rsidP="006E71D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71D0">
        <w:rPr>
          <w:color w:val="000000"/>
          <w:sz w:val="28"/>
          <w:szCs w:val="28"/>
        </w:rPr>
        <w:t>- на характеристику межличностных отношений с другими обучающимися и учителями.</w:t>
      </w:r>
    </w:p>
    <w:p w:rsidR="00950301" w:rsidRPr="006E71D0" w:rsidRDefault="00950301" w:rsidP="006E71D0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71D0">
        <w:rPr>
          <w:color w:val="000000"/>
          <w:sz w:val="28"/>
          <w:szCs w:val="28"/>
        </w:rPr>
        <w:t>Опрос</w:t>
      </w:r>
      <w:r w:rsidRPr="006E71D0">
        <w:rPr>
          <w:i/>
          <w:iCs/>
          <w:color w:val="000000"/>
          <w:sz w:val="28"/>
          <w:szCs w:val="28"/>
        </w:rPr>
        <w:t xml:space="preserve"> </w:t>
      </w:r>
      <w:r w:rsidRPr="006E71D0">
        <w:rPr>
          <w:iCs/>
          <w:color w:val="000000"/>
          <w:sz w:val="28"/>
          <w:szCs w:val="28"/>
        </w:rPr>
        <w:t>педагогов</w:t>
      </w:r>
      <w:r w:rsidRPr="006E71D0">
        <w:rPr>
          <w:color w:val="000000"/>
          <w:sz w:val="28"/>
          <w:szCs w:val="28"/>
        </w:rPr>
        <w:t xml:space="preserve"> направлен на оценку ими своей педагогической деятельности, уровня подготовленности их учеников, общую оценку состояния и оснащенности школы.</w:t>
      </w:r>
    </w:p>
    <w:p w:rsidR="00950301" w:rsidRPr="006E71D0" w:rsidRDefault="00950301" w:rsidP="006E71D0">
      <w:pPr>
        <w:pStyle w:val="Default"/>
        <w:ind w:firstLine="567"/>
        <w:jc w:val="both"/>
        <w:rPr>
          <w:sz w:val="28"/>
          <w:szCs w:val="28"/>
        </w:rPr>
      </w:pPr>
      <w:r w:rsidRPr="006E71D0">
        <w:rPr>
          <w:sz w:val="28"/>
          <w:szCs w:val="28"/>
        </w:rPr>
        <w:lastRenderedPageBreak/>
        <w:t xml:space="preserve">С целью определения уровня профессионализма педагогов школы было проведено анкетирование обучающихся, а также их родителей. </w:t>
      </w:r>
    </w:p>
    <w:p w:rsidR="00950301" w:rsidRPr="006E71D0" w:rsidRDefault="00950301" w:rsidP="006E71D0">
      <w:pPr>
        <w:pStyle w:val="Default"/>
        <w:jc w:val="both"/>
        <w:rPr>
          <w:sz w:val="28"/>
          <w:szCs w:val="28"/>
        </w:rPr>
      </w:pPr>
      <w:r w:rsidRPr="006E71D0">
        <w:rPr>
          <w:sz w:val="28"/>
          <w:szCs w:val="28"/>
        </w:rPr>
        <w:t>Респонденты: выборка учащихся 8-10 классов, выборка родителей учащихся 3, 5, 7 классов.</w:t>
      </w:r>
    </w:p>
    <w:p w:rsidR="00113D6E" w:rsidRPr="006E71D0" w:rsidRDefault="00113D6E" w:rsidP="006E71D0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"/>
        <w:gridCol w:w="5977"/>
        <w:gridCol w:w="1559"/>
        <w:gridCol w:w="1276"/>
      </w:tblGrid>
      <w:tr w:rsidR="00950301" w:rsidRPr="006E71D0" w:rsidTr="006E71D0">
        <w:tc>
          <w:tcPr>
            <w:tcW w:w="544" w:type="dxa"/>
            <w:shd w:val="clear" w:color="auto" w:fill="auto"/>
          </w:tcPr>
          <w:p w:rsidR="00950301" w:rsidRPr="006E71D0" w:rsidRDefault="00950301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7" w:type="dxa"/>
            <w:shd w:val="clear" w:color="auto" w:fill="auto"/>
          </w:tcPr>
          <w:p w:rsidR="00950301" w:rsidRPr="006E71D0" w:rsidRDefault="00950301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50301" w:rsidRPr="006E71D0" w:rsidRDefault="00950301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1276" w:type="dxa"/>
            <w:shd w:val="clear" w:color="auto" w:fill="auto"/>
          </w:tcPr>
          <w:p w:rsidR="00950301" w:rsidRPr="006E71D0" w:rsidRDefault="00950301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950301" w:rsidRPr="006E71D0" w:rsidTr="006E71D0">
        <w:tc>
          <w:tcPr>
            <w:tcW w:w="544" w:type="dxa"/>
            <w:shd w:val="clear" w:color="auto" w:fill="auto"/>
          </w:tcPr>
          <w:p w:rsidR="00950301" w:rsidRPr="006E71D0" w:rsidRDefault="00950301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77" w:type="dxa"/>
            <w:shd w:val="clear" w:color="auto" w:fill="auto"/>
          </w:tcPr>
          <w:p w:rsidR="00950301" w:rsidRPr="006E71D0" w:rsidRDefault="00950301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Учителя школы учат детей решать проблемы, а не типовые задачи</w:t>
            </w:r>
          </w:p>
        </w:tc>
        <w:tc>
          <w:tcPr>
            <w:tcW w:w="1559" w:type="dxa"/>
            <w:shd w:val="clear" w:color="auto" w:fill="auto"/>
          </w:tcPr>
          <w:p w:rsidR="00950301" w:rsidRPr="006E71D0" w:rsidRDefault="00950301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81,2%</w:t>
            </w:r>
          </w:p>
        </w:tc>
        <w:tc>
          <w:tcPr>
            <w:tcW w:w="1276" w:type="dxa"/>
            <w:shd w:val="clear" w:color="auto" w:fill="auto"/>
          </w:tcPr>
          <w:p w:rsidR="00950301" w:rsidRPr="006E71D0" w:rsidRDefault="00950301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82,3%</w:t>
            </w:r>
          </w:p>
        </w:tc>
      </w:tr>
      <w:tr w:rsidR="00950301" w:rsidRPr="006E71D0" w:rsidTr="006E71D0">
        <w:tc>
          <w:tcPr>
            <w:tcW w:w="544" w:type="dxa"/>
            <w:shd w:val="clear" w:color="auto" w:fill="auto"/>
          </w:tcPr>
          <w:p w:rsidR="00950301" w:rsidRPr="006E71D0" w:rsidRDefault="00950301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77" w:type="dxa"/>
            <w:shd w:val="clear" w:color="auto" w:fill="auto"/>
          </w:tcPr>
          <w:p w:rsidR="00950301" w:rsidRPr="006E71D0" w:rsidRDefault="00950301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В своей работе учителя используют стереотипные задания</w:t>
            </w:r>
          </w:p>
        </w:tc>
        <w:tc>
          <w:tcPr>
            <w:tcW w:w="1559" w:type="dxa"/>
            <w:shd w:val="clear" w:color="auto" w:fill="auto"/>
          </w:tcPr>
          <w:p w:rsidR="00950301" w:rsidRPr="006E71D0" w:rsidRDefault="00950301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  <w:tc>
          <w:tcPr>
            <w:tcW w:w="1276" w:type="dxa"/>
            <w:shd w:val="clear" w:color="auto" w:fill="auto"/>
          </w:tcPr>
          <w:p w:rsidR="00950301" w:rsidRPr="006E71D0" w:rsidRDefault="00950301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37%</w:t>
            </w:r>
          </w:p>
        </w:tc>
      </w:tr>
      <w:tr w:rsidR="00950301" w:rsidRPr="006E71D0" w:rsidTr="006E71D0">
        <w:tc>
          <w:tcPr>
            <w:tcW w:w="544" w:type="dxa"/>
            <w:shd w:val="clear" w:color="auto" w:fill="auto"/>
          </w:tcPr>
          <w:p w:rsidR="00950301" w:rsidRPr="006E71D0" w:rsidRDefault="00950301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77" w:type="dxa"/>
            <w:shd w:val="clear" w:color="auto" w:fill="auto"/>
          </w:tcPr>
          <w:p w:rsidR="00950301" w:rsidRPr="006E71D0" w:rsidRDefault="00950301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Всегда учитываются интересы учащихся</w:t>
            </w:r>
          </w:p>
        </w:tc>
        <w:tc>
          <w:tcPr>
            <w:tcW w:w="1559" w:type="dxa"/>
            <w:shd w:val="clear" w:color="auto" w:fill="auto"/>
          </w:tcPr>
          <w:p w:rsidR="00950301" w:rsidRPr="006E71D0" w:rsidRDefault="00950301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83,9%</w:t>
            </w:r>
          </w:p>
        </w:tc>
        <w:tc>
          <w:tcPr>
            <w:tcW w:w="1276" w:type="dxa"/>
            <w:shd w:val="clear" w:color="auto" w:fill="auto"/>
          </w:tcPr>
          <w:p w:rsidR="00950301" w:rsidRPr="006E71D0" w:rsidRDefault="00950301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84,8%</w:t>
            </w:r>
          </w:p>
        </w:tc>
      </w:tr>
      <w:tr w:rsidR="00950301" w:rsidRPr="006E71D0" w:rsidTr="006E71D0">
        <w:tc>
          <w:tcPr>
            <w:tcW w:w="544" w:type="dxa"/>
            <w:shd w:val="clear" w:color="auto" w:fill="auto"/>
          </w:tcPr>
          <w:p w:rsidR="00950301" w:rsidRPr="006E71D0" w:rsidRDefault="00950301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77" w:type="dxa"/>
            <w:shd w:val="clear" w:color="auto" w:fill="auto"/>
          </w:tcPr>
          <w:p w:rsidR="00950301" w:rsidRPr="006E71D0" w:rsidRDefault="00950301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Учащимся предоставляется возможность отстоять свою точку зрения</w:t>
            </w:r>
          </w:p>
        </w:tc>
        <w:tc>
          <w:tcPr>
            <w:tcW w:w="1559" w:type="dxa"/>
            <w:shd w:val="clear" w:color="auto" w:fill="auto"/>
          </w:tcPr>
          <w:p w:rsidR="00950301" w:rsidRPr="006E71D0" w:rsidRDefault="00950301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82,2%</w:t>
            </w:r>
          </w:p>
        </w:tc>
        <w:tc>
          <w:tcPr>
            <w:tcW w:w="1276" w:type="dxa"/>
            <w:shd w:val="clear" w:color="auto" w:fill="auto"/>
          </w:tcPr>
          <w:p w:rsidR="00950301" w:rsidRPr="006E71D0" w:rsidRDefault="00950301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81,3%</w:t>
            </w:r>
          </w:p>
        </w:tc>
      </w:tr>
      <w:tr w:rsidR="00950301" w:rsidRPr="006E71D0" w:rsidTr="006E71D0">
        <w:tc>
          <w:tcPr>
            <w:tcW w:w="544" w:type="dxa"/>
            <w:shd w:val="clear" w:color="auto" w:fill="auto"/>
          </w:tcPr>
          <w:p w:rsidR="00950301" w:rsidRPr="006E71D0" w:rsidRDefault="00950301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77" w:type="dxa"/>
            <w:shd w:val="clear" w:color="auto" w:fill="auto"/>
          </w:tcPr>
          <w:p w:rsidR="00950301" w:rsidRPr="006E71D0" w:rsidRDefault="00950301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Все педагоги школы учитывают индивидуальные особенности детей</w:t>
            </w:r>
          </w:p>
        </w:tc>
        <w:tc>
          <w:tcPr>
            <w:tcW w:w="1559" w:type="dxa"/>
            <w:shd w:val="clear" w:color="auto" w:fill="auto"/>
          </w:tcPr>
          <w:p w:rsidR="00950301" w:rsidRPr="006E71D0" w:rsidRDefault="00950301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87,5%</w:t>
            </w:r>
          </w:p>
        </w:tc>
        <w:tc>
          <w:tcPr>
            <w:tcW w:w="1276" w:type="dxa"/>
            <w:shd w:val="clear" w:color="auto" w:fill="auto"/>
          </w:tcPr>
          <w:p w:rsidR="00950301" w:rsidRPr="006E71D0" w:rsidRDefault="00950301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93%</w:t>
            </w:r>
          </w:p>
        </w:tc>
      </w:tr>
      <w:tr w:rsidR="00950301" w:rsidRPr="006E71D0" w:rsidTr="006E71D0">
        <w:tc>
          <w:tcPr>
            <w:tcW w:w="544" w:type="dxa"/>
            <w:shd w:val="clear" w:color="auto" w:fill="auto"/>
          </w:tcPr>
          <w:p w:rsidR="00950301" w:rsidRPr="006E71D0" w:rsidRDefault="00950301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77" w:type="dxa"/>
            <w:shd w:val="clear" w:color="auto" w:fill="auto"/>
          </w:tcPr>
          <w:p w:rsidR="00950301" w:rsidRPr="006E71D0" w:rsidRDefault="00950301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На уроках создается атмосфера доброжелательности и доверия</w:t>
            </w:r>
          </w:p>
        </w:tc>
        <w:tc>
          <w:tcPr>
            <w:tcW w:w="1559" w:type="dxa"/>
            <w:shd w:val="clear" w:color="auto" w:fill="auto"/>
          </w:tcPr>
          <w:p w:rsidR="00950301" w:rsidRPr="006E71D0" w:rsidRDefault="00950301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87,2%</w:t>
            </w:r>
          </w:p>
        </w:tc>
        <w:tc>
          <w:tcPr>
            <w:tcW w:w="1276" w:type="dxa"/>
            <w:shd w:val="clear" w:color="auto" w:fill="auto"/>
          </w:tcPr>
          <w:p w:rsidR="00950301" w:rsidRPr="006E71D0" w:rsidRDefault="00950301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88%</w:t>
            </w:r>
          </w:p>
        </w:tc>
      </w:tr>
      <w:tr w:rsidR="00950301" w:rsidRPr="006E71D0" w:rsidTr="006E71D0">
        <w:tc>
          <w:tcPr>
            <w:tcW w:w="544" w:type="dxa"/>
            <w:shd w:val="clear" w:color="auto" w:fill="auto"/>
          </w:tcPr>
          <w:p w:rsidR="00950301" w:rsidRPr="006E71D0" w:rsidRDefault="00950301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977" w:type="dxa"/>
            <w:shd w:val="clear" w:color="auto" w:fill="auto"/>
          </w:tcPr>
          <w:p w:rsidR="00950301" w:rsidRPr="006E71D0" w:rsidRDefault="00950301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 xml:space="preserve">Учителями объективно оцениваются знания, достижения учащихся </w:t>
            </w:r>
          </w:p>
        </w:tc>
        <w:tc>
          <w:tcPr>
            <w:tcW w:w="1559" w:type="dxa"/>
            <w:shd w:val="clear" w:color="auto" w:fill="auto"/>
          </w:tcPr>
          <w:p w:rsidR="00950301" w:rsidRPr="006E71D0" w:rsidRDefault="00950301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83%</w:t>
            </w:r>
          </w:p>
        </w:tc>
        <w:tc>
          <w:tcPr>
            <w:tcW w:w="1276" w:type="dxa"/>
            <w:shd w:val="clear" w:color="auto" w:fill="auto"/>
          </w:tcPr>
          <w:p w:rsidR="00950301" w:rsidRPr="006E71D0" w:rsidRDefault="00950301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84,8%</w:t>
            </w:r>
          </w:p>
        </w:tc>
      </w:tr>
      <w:tr w:rsidR="00950301" w:rsidRPr="006E71D0" w:rsidTr="006E71D0">
        <w:tc>
          <w:tcPr>
            <w:tcW w:w="544" w:type="dxa"/>
            <w:shd w:val="clear" w:color="auto" w:fill="auto"/>
          </w:tcPr>
          <w:p w:rsidR="00950301" w:rsidRPr="006E71D0" w:rsidRDefault="00950301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77" w:type="dxa"/>
            <w:shd w:val="clear" w:color="auto" w:fill="auto"/>
          </w:tcPr>
          <w:p w:rsidR="00950301" w:rsidRPr="006E71D0" w:rsidRDefault="00950301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Учителя оказывают помощь в случае ошибок учащихся, объясняя материал дополнительно</w:t>
            </w:r>
          </w:p>
        </w:tc>
        <w:tc>
          <w:tcPr>
            <w:tcW w:w="1559" w:type="dxa"/>
            <w:shd w:val="clear" w:color="auto" w:fill="auto"/>
          </w:tcPr>
          <w:p w:rsidR="00950301" w:rsidRPr="006E71D0" w:rsidRDefault="00950301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85,7%</w:t>
            </w:r>
          </w:p>
        </w:tc>
        <w:tc>
          <w:tcPr>
            <w:tcW w:w="1276" w:type="dxa"/>
            <w:shd w:val="clear" w:color="auto" w:fill="auto"/>
          </w:tcPr>
          <w:p w:rsidR="00950301" w:rsidRPr="006E71D0" w:rsidRDefault="00950301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84%</w:t>
            </w:r>
          </w:p>
        </w:tc>
      </w:tr>
      <w:tr w:rsidR="00950301" w:rsidRPr="006E71D0" w:rsidTr="006E71D0">
        <w:tc>
          <w:tcPr>
            <w:tcW w:w="544" w:type="dxa"/>
            <w:shd w:val="clear" w:color="auto" w:fill="auto"/>
          </w:tcPr>
          <w:p w:rsidR="00950301" w:rsidRPr="006E71D0" w:rsidRDefault="00950301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7" w:type="dxa"/>
            <w:shd w:val="clear" w:color="auto" w:fill="auto"/>
          </w:tcPr>
          <w:p w:rsidR="00950301" w:rsidRPr="006E71D0" w:rsidRDefault="00950301" w:rsidP="006E71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Всего опрошено</w:t>
            </w:r>
          </w:p>
        </w:tc>
        <w:tc>
          <w:tcPr>
            <w:tcW w:w="1559" w:type="dxa"/>
            <w:shd w:val="clear" w:color="auto" w:fill="auto"/>
          </w:tcPr>
          <w:p w:rsidR="00950301" w:rsidRPr="006E71D0" w:rsidRDefault="00950301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135 (5-11 классы)</w:t>
            </w:r>
          </w:p>
        </w:tc>
        <w:tc>
          <w:tcPr>
            <w:tcW w:w="1276" w:type="dxa"/>
            <w:shd w:val="clear" w:color="auto" w:fill="auto"/>
          </w:tcPr>
          <w:p w:rsidR="00950301" w:rsidRPr="006E71D0" w:rsidRDefault="00950301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</w:tbl>
    <w:p w:rsidR="004D50A8" w:rsidRPr="006E71D0" w:rsidRDefault="004D50A8" w:rsidP="006E71D0">
      <w:pPr>
        <w:pStyle w:val="af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0301" w:rsidRPr="006E71D0" w:rsidRDefault="00950301" w:rsidP="006E71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71D0">
        <w:rPr>
          <w:rFonts w:ascii="Times New Roman" w:hAnsi="Times New Roman"/>
          <w:sz w:val="28"/>
          <w:szCs w:val="28"/>
        </w:rPr>
        <w:t xml:space="preserve">Приведенные данные свидетельствуют о том, что школьники и их родители в целом оценивают наличие у педагогов школы различных профессиональных качеств. При этом стоит отметить, что школьники оценивают распространенность всех качеств немного ниже, чем их родители. В сравнении с предыдущими результатами анкетирования наметилась тенденция на рост удовлетворенности респондентов профессионализмом педагогов. Следует обратить внимание также и на то, что среди педагогов в большей степени распространены такие профессиональные качества, как «оказание помощи в случае ошибок учащихся, объяснение сути ошибки», «справедливое и объективное оценивание учебных достижений» и «стремление создать на уроке позитивную атмосферу». </w:t>
      </w:r>
    </w:p>
    <w:p w:rsidR="006E71D0" w:rsidRPr="006E71D0" w:rsidRDefault="006E71D0" w:rsidP="006E71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71D0">
        <w:rPr>
          <w:rFonts w:ascii="Times New Roman" w:hAnsi="Times New Roman"/>
          <w:sz w:val="28"/>
          <w:szCs w:val="28"/>
        </w:rPr>
        <w:t>Степень удовлетворенности учащихся выпускных классов результатами и процессом жизнедеятельности в школе</w:t>
      </w:r>
    </w:p>
    <w:p w:rsidR="006E71D0" w:rsidRPr="006E71D0" w:rsidRDefault="006E71D0" w:rsidP="006E71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71D0">
        <w:rPr>
          <w:rFonts w:ascii="Times New Roman" w:hAnsi="Times New Roman"/>
          <w:sz w:val="28"/>
          <w:szCs w:val="28"/>
        </w:rPr>
        <w:t xml:space="preserve">     Опрошено 23 выпускника 9, 11 классов</w:t>
      </w:r>
    </w:p>
    <w:p w:rsidR="006E71D0" w:rsidRDefault="006E71D0" w:rsidP="002023A2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E71D0">
        <w:rPr>
          <w:rFonts w:ascii="Times New Roman" w:hAnsi="Times New Roman"/>
          <w:sz w:val="28"/>
          <w:szCs w:val="28"/>
        </w:rPr>
        <w:t>В чем вы видите смысл школьного образования?</w:t>
      </w:r>
    </w:p>
    <w:p w:rsidR="002F2864" w:rsidRDefault="002F2864" w:rsidP="002F28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2864" w:rsidRDefault="002F2864" w:rsidP="002F28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2864" w:rsidRDefault="002F2864" w:rsidP="002F28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2864" w:rsidRDefault="002F2864" w:rsidP="002F28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1D0" w:rsidRPr="006E71D0" w:rsidRDefault="002F2864" w:rsidP="006E71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142240</wp:posOffset>
            </wp:positionV>
            <wp:extent cx="4965065" cy="2171700"/>
            <wp:effectExtent l="19050" t="0" r="26035" b="0"/>
            <wp:wrapNone/>
            <wp:docPr id="4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6E71D0" w:rsidRPr="006E71D0" w:rsidRDefault="006E71D0" w:rsidP="006E71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50A8" w:rsidRPr="006E71D0" w:rsidRDefault="004D50A8" w:rsidP="006E71D0">
      <w:pPr>
        <w:pStyle w:val="af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1D0" w:rsidRPr="006E71D0" w:rsidRDefault="006E71D0" w:rsidP="006E71D0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1D0" w:rsidRPr="006E71D0" w:rsidRDefault="006E71D0" w:rsidP="006E71D0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1D0" w:rsidRPr="006E71D0" w:rsidRDefault="006E71D0" w:rsidP="006E71D0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1D0" w:rsidRPr="006E71D0" w:rsidRDefault="006E71D0" w:rsidP="006E71D0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1D0" w:rsidRPr="006E71D0" w:rsidRDefault="006E71D0" w:rsidP="006E71D0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1D0" w:rsidRPr="006E71D0" w:rsidRDefault="006E71D0" w:rsidP="006E71D0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1D0" w:rsidRPr="006E71D0" w:rsidRDefault="006E71D0" w:rsidP="006E71D0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1D0" w:rsidRPr="006E71D0" w:rsidRDefault="006E71D0" w:rsidP="006E71D0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1D0" w:rsidRPr="006E71D0" w:rsidRDefault="006E71D0" w:rsidP="006E71D0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1D0" w:rsidRPr="006E71D0" w:rsidRDefault="006E71D0" w:rsidP="006E7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1D0">
        <w:rPr>
          <w:rFonts w:ascii="Times New Roman" w:hAnsi="Times New Roman"/>
          <w:sz w:val="28"/>
          <w:szCs w:val="28"/>
        </w:rPr>
        <w:t>Определение психологического климата в образовательном учреждении</w:t>
      </w:r>
    </w:p>
    <w:p w:rsidR="006E71D0" w:rsidRPr="006E71D0" w:rsidRDefault="006E71D0" w:rsidP="006E7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1D0">
        <w:rPr>
          <w:rFonts w:ascii="Times New Roman" w:hAnsi="Times New Roman"/>
          <w:sz w:val="28"/>
          <w:szCs w:val="28"/>
        </w:rPr>
        <w:t>Опрошены учащиеся 5-9 классов (выборочно), всего – 70.</w:t>
      </w:r>
    </w:p>
    <w:tbl>
      <w:tblPr>
        <w:tblpPr w:leftFromText="180" w:rightFromText="180" w:vertAnchor="text" w:horzAnchor="margin" w:tblpX="250" w:tblpY="15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"/>
        <w:gridCol w:w="6495"/>
        <w:gridCol w:w="851"/>
        <w:gridCol w:w="850"/>
        <w:gridCol w:w="993"/>
      </w:tblGrid>
      <w:tr w:rsidR="006E71D0" w:rsidRPr="006E71D0" w:rsidTr="006E71D0">
        <w:tc>
          <w:tcPr>
            <w:tcW w:w="417" w:type="dxa"/>
            <w:shd w:val="clear" w:color="auto" w:fill="auto"/>
            <w:vAlign w:val="center"/>
          </w:tcPr>
          <w:p w:rsidR="006E71D0" w:rsidRPr="006E71D0" w:rsidRDefault="006E71D0" w:rsidP="006E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495" w:type="dxa"/>
            <w:shd w:val="clear" w:color="auto" w:fill="auto"/>
            <w:vAlign w:val="center"/>
          </w:tcPr>
          <w:p w:rsidR="006E71D0" w:rsidRPr="006E71D0" w:rsidRDefault="006E71D0" w:rsidP="006E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 xml:space="preserve">   Вопросы анкетирования</w:t>
            </w:r>
          </w:p>
        </w:tc>
        <w:tc>
          <w:tcPr>
            <w:tcW w:w="851" w:type="dxa"/>
            <w:shd w:val="clear" w:color="auto" w:fill="auto"/>
          </w:tcPr>
          <w:p w:rsidR="006E71D0" w:rsidRPr="006E71D0" w:rsidRDefault="006E71D0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6E71D0" w:rsidRPr="006E71D0" w:rsidRDefault="006E71D0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6E71D0" w:rsidRPr="006E71D0" w:rsidRDefault="006E71D0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 xml:space="preserve"> иногда</w:t>
            </w:r>
          </w:p>
        </w:tc>
      </w:tr>
      <w:tr w:rsidR="006E71D0" w:rsidRPr="006E71D0" w:rsidTr="006E71D0">
        <w:trPr>
          <w:trHeight w:val="411"/>
        </w:trPr>
        <w:tc>
          <w:tcPr>
            <w:tcW w:w="417" w:type="dxa"/>
            <w:shd w:val="clear" w:color="auto" w:fill="auto"/>
          </w:tcPr>
          <w:p w:rsidR="006E71D0" w:rsidRPr="006E71D0" w:rsidRDefault="006E71D0" w:rsidP="006E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95" w:type="dxa"/>
            <w:shd w:val="clear" w:color="auto" w:fill="auto"/>
          </w:tcPr>
          <w:p w:rsidR="006E71D0" w:rsidRPr="006E71D0" w:rsidRDefault="006E71D0" w:rsidP="006E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Я иду в школу с радостью.</w:t>
            </w:r>
          </w:p>
        </w:tc>
        <w:tc>
          <w:tcPr>
            <w:tcW w:w="851" w:type="dxa"/>
            <w:shd w:val="clear" w:color="auto" w:fill="auto"/>
          </w:tcPr>
          <w:p w:rsidR="006E71D0" w:rsidRPr="006E71D0" w:rsidRDefault="006E71D0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85 %</w:t>
            </w:r>
          </w:p>
        </w:tc>
        <w:tc>
          <w:tcPr>
            <w:tcW w:w="850" w:type="dxa"/>
            <w:shd w:val="clear" w:color="auto" w:fill="auto"/>
          </w:tcPr>
          <w:p w:rsidR="006E71D0" w:rsidRPr="006E71D0" w:rsidRDefault="006E71D0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9%</w:t>
            </w:r>
          </w:p>
        </w:tc>
        <w:tc>
          <w:tcPr>
            <w:tcW w:w="993" w:type="dxa"/>
            <w:shd w:val="clear" w:color="auto" w:fill="auto"/>
          </w:tcPr>
          <w:p w:rsidR="006E71D0" w:rsidRPr="006E71D0" w:rsidRDefault="006E71D0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6%</w:t>
            </w:r>
          </w:p>
        </w:tc>
      </w:tr>
      <w:tr w:rsidR="006E71D0" w:rsidRPr="006E71D0" w:rsidTr="006E71D0">
        <w:trPr>
          <w:trHeight w:val="693"/>
        </w:trPr>
        <w:tc>
          <w:tcPr>
            <w:tcW w:w="417" w:type="dxa"/>
            <w:shd w:val="clear" w:color="auto" w:fill="auto"/>
          </w:tcPr>
          <w:p w:rsidR="006E71D0" w:rsidRPr="006E71D0" w:rsidRDefault="006E71D0" w:rsidP="006E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95" w:type="dxa"/>
            <w:shd w:val="clear" w:color="auto" w:fill="auto"/>
          </w:tcPr>
          <w:p w:rsidR="006E71D0" w:rsidRPr="006E71D0" w:rsidRDefault="006E71D0" w:rsidP="006E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К нашим школьным учителям можно обратиться за советом и помощью в трудной ситуации.</w:t>
            </w:r>
          </w:p>
        </w:tc>
        <w:tc>
          <w:tcPr>
            <w:tcW w:w="851" w:type="dxa"/>
            <w:shd w:val="clear" w:color="auto" w:fill="auto"/>
          </w:tcPr>
          <w:p w:rsidR="006E71D0" w:rsidRPr="006E71D0" w:rsidRDefault="006E71D0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69%</w:t>
            </w:r>
          </w:p>
        </w:tc>
        <w:tc>
          <w:tcPr>
            <w:tcW w:w="850" w:type="dxa"/>
            <w:shd w:val="clear" w:color="auto" w:fill="auto"/>
          </w:tcPr>
          <w:p w:rsidR="006E71D0" w:rsidRPr="006E71D0" w:rsidRDefault="006E71D0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9%</w:t>
            </w:r>
          </w:p>
        </w:tc>
        <w:tc>
          <w:tcPr>
            <w:tcW w:w="993" w:type="dxa"/>
            <w:shd w:val="clear" w:color="auto" w:fill="auto"/>
          </w:tcPr>
          <w:p w:rsidR="006E71D0" w:rsidRPr="006E71D0" w:rsidRDefault="006E71D0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22%</w:t>
            </w:r>
          </w:p>
        </w:tc>
      </w:tr>
      <w:tr w:rsidR="006E71D0" w:rsidRPr="006E71D0" w:rsidTr="006E71D0">
        <w:trPr>
          <w:trHeight w:val="353"/>
        </w:trPr>
        <w:tc>
          <w:tcPr>
            <w:tcW w:w="417" w:type="dxa"/>
            <w:shd w:val="clear" w:color="auto" w:fill="auto"/>
          </w:tcPr>
          <w:p w:rsidR="006E71D0" w:rsidRPr="006E71D0" w:rsidRDefault="006E71D0" w:rsidP="006E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95" w:type="dxa"/>
            <w:shd w:val="clear" w:color="auto" w:fill="auto"/>
          </w:tcPr>
          <w:p w:rsidR="006E71D0" w:rsidRPr="006E71D0" w:rsidRDefault="006E71D0" w:rsidP="006E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На уроке я могу всегда свободно высказать своё мнение.</w:t>
            </w:r>
          </w:p>
        </w:tc>
        <w:tc>
          <w:tcPr>
            <w:tcW w:w="851" w:type="dxa"/>
            <w:shd w:val="clear" w:color="auto" w:fill="auto"/>
          </w:tcPr>
          <w:p w:rsidR="006E71D0" w:rsidRPr="006E71D0" w:rsidRDefault="006E71D0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87%</w:t>
            </w:r>
          </w:p>
        </w:tc>
        <w:tc>
          <w:tcPr>
            <w:tcW w:w="850" w:type="dxa"/>
            <w:shd w:val="clear" w:color="auto" w:fill="auto"/>
          </w:tcPr>
          <w:p w:rsidR="006E71D0" w:rsidRPr="006E71D0" w:rsidRDefault="006E71D0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8%</w:t>
            </w:r>
          </w:p>
        </w:tc>
        <w:tc>
          <w:tcPr>
            <w:tcW w:w="993" w:type="dxa"/>
            <w:shd w:val="clear" w:color="auto" w:fill="auto"/>
          </w:tcPr>
          <w:p w:rsidR="006E71D0" w:rsidRPr="006E71D0" w:rsidRDefault="006E71D0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</w:tr>
      <w:tr w:rsidR="006E71D0" w:rsidRPr="006E71D0" w:rsidTr="006E71D0">
        <w:trPr>
          <w:trHeight w:val="453"/>
        </w:trPr>
        <w:tc>
          <w:tcPr>
            <w:tcW w:w="417" w:type="dxa"/>
            <w:shd w:val="clear" w:color="auto" w:fill="auto"/>
          </w:tcPr>
          <w:p w:rsidR="006E71D0" w:rsidRPr="006E71D0" w:rsidRDefault="006E71D0" w:rsidP="006E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95" w:type="dxa"/>
            <w:shd w:val="clear" w:color="auto" w:fill="auto"/>
          </w:tcPr>
          <w:p w:rsidR="006E71D0" w:rsidRPr="006E71D0" w:rsidRDefault="006E71D0" w:rsidP="006E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В школе есть учитель, которому я могу рассказать свою проблему.</w:t>
            </w:r>
          </w:p>
        </w:tc>
        <w:tc>
          <w:tcPr>
            <w:tcW w:w="851" w:type="dxa"/>
            <w:shd w:val="clear" w:color="auto" w:fill="auto"/>
          </w:tcPr>
          <w:p w:rsidR="006E71D0" w:rsidRPr="006E71D0" w:rsidRDefault="006E71D0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69%</w:t>
            </w:r>
          </w:p>
        </w:tc>
        <w:tc>
          <w:tcPr>
            <w:tcW w:w="850" w:type="dxa"/>
            <w:shd w:val="clear" w:color="auto" w:fill="auto"/>
          </w:tcPr>
          <w:p w:rsidR="006E71D0" w:rsidRPr="006E71D0" w:rsidRDefault="006E71D0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993" w:type="dxa"/>
            <w:shd w:val="clear" w:color="auto" w:fill="auto"/>
          </w:tcPr>
          <w:p w:rsidR="006E71D0" w:rsidRPr="006E71D0" w:rsidRDefault="006E71D0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11%</w:t>
            </w:r>
          </w:p>
        </w:tc>
      </w:tr>
      <w:tr w:rsidR="006E71D0" w:rsidRPr="006E71D0" w:rsidTr="006E71D0">
        <w:trPr>
          <w:trHeight w:val="397"/>
        </w:trPr>
        <w:tc>
          <w:tcPr>
            <w:tcW w:w="417" w:type="dxa"/>
            <w:shd w:val="clear" w:color="auto" w:fill="auto"/>
          </w:tcPr>
          <w:p w:rsidR="006E71D0" w:rsidRPr="006E71D0" w:rsidRDefault="006E71D0" w:rsidP="006E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95" w:type="dxa"/>
            <w:shd w:val="clear" w:color="auto" w:fill="auto"/>
          </w:tcPr>
          <w:p w:rsidR="006E71D0" w:rsidRPr="006E71D0" w:rsidRDefault="006E71D0" w:rsidP="006E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На уроке учитель оценивает мои знания, а не мое поведение.</w:t>
            </w:r>
          </w:p>
        </w:tc>
        <w:tc>
          <w:tcPr>
            <w:tcW w:w="851" w:type="dxa"/>
            <w:shd w:val="clear" w:color="auto" w:fill="auto"/>
          </w:tcPr>
          <w:p w:rsidR="006E71D0" w:rsidRPr="006E71D0" w:rsidRDefault="006E71D0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83%</w:t>
            </w:r>
          </w:p>
        </w:tc>
        <w:tc>
          <w:tcPr>
            <w:tcW w:w="850" w:type="dxa"/>
            <w:shd w:val="clear" w:color="auto" w:fill="auto"/>
          </w:tcPr>
          <w:p w:rsidR="006E71D0" w:rsidRPr="006E71D0" w:rsidRDefault="006E71D0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8%</w:t>
            </w:r>
          </w:p>
        </w:tc>
        <w:tc>
          <w:tcPr>
            <w:tcW w:w="993" w:type="dxa"/>
            <w:shd w:val="clear" w:color="auto" w:fill="auto"/>
          </w:tcPr>
          <w:p w:rsidR="006E71D0" w:rsidRPr="006E71D0" w:rsidRDefault="006E71D0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9%</w:t>
            </w:r>
          </w:p>
        </w:tc>
      </w:tr>
      <w:tr w:rsidR="006E71D0" w:rsidRPr="006E71D0" w:rsidTr="006E71D0">
        <w:trPr>
          <w:trHeight w:val="417"/>
        </w:trPr>
        <w:tc>
          <w:tcPr>
            <w:tcW w:w="417" w:type="dxa"/>
            <w:shd w:val="clear" w:color="auto" w:fill="auto"/>
          </w:tcPr>
          <w:p w:rsidR="006E71D0" w:rsidRPr="006E71D0" w:rsidRDefault="006E71D0" w:rsidP="006E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95" w:type="dxa"/>
            <w:shd w:val="clear" w:color="auto" w:fill="auto"/>
          </w:tcPr>
          <w:p w:rsidR="006E71D0" w:rsidRPr="006E71D0" w:rsidRDefault="006E71D0" w:rsidP="006E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Внешний вид - показатель уважения не только к себе, но и к окружающим.</w:t>
            </w:r>
          </w:p>
        </w:tc>
        <w:tc>
          <w:tcPr>
            <w:tcW w:w="851" w:type="dxa"/>
            <w:shd w:val="clear" w:color="auto" w:fill="auto"/>
          </w:tcPr>
          <w:p w:rsidR="006E71D0" w:rsidRPr="006E71D0" w:rsidRDefault="006E71D0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95%</w:t>
            </w:r>
          </w:p>
        </w:tc>
        <w:tc>
          <w:tcPr>
            <w:tcW w:w="850" w:type="dxa"/>
            <w:shd w:val="clear" w:color="auto" w:fill="auto"/>
          </w:tcPr>
          <w:p w:rsidR="006E71D0" w:rsidRPr="006E71D0" w:rsidRDefault="006E71D0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2%</w:t>
            </w:r>
          </w:p>
        </w:tc>
        <w:tc>
          <w:tcPr>
            <w:tcW w:w="993" w:type="dxa"/>
            <w:shd w:val="clear" w:color="auto" w:fill="auto"/>
          </w:tcPr>
          <w:p w:rsidR="006E71D0" w:rsidRPr="006E71D0" w:rsidRDefault="006E71D0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</w:tr>
      <w:tr w:rsidR="006E71D0" w:rsidRPr="006E71D0" w:rsidTr="006E71D0">
        <w:trPr>
          <w:trHeight w:val="409"/>
        </w:trPr>
        <w:tc>
          <w:tcPr>
            <w:tcW w:w="417" w:type="dxa"/>
            <w:shd w:val="clear" w:color="auto" w:fill="auto"/>
          </w:tcPr>
          <w:p w:rsidR="006E71D0" w:rsidRPr="006E71D0" w:rsidRDefault="006E71D0" w:rsidP="006E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95" w:type="dxa"/>
            <w:shd w:val="clear" w:color="auto" w:fill="auto"/>
          </w:tcPr>
          <w:p w:rsidR="006E71D0" w:rsidRPr="006E71D0" w:rsidRDefault="006E71D0" w:rsidP="006E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На каникулах я скучаю по школе</w:t>
            </w:r>
          </w:p>
        </w:tc>
        <w:tc>
          <w:tcPr>
            <w:tcW w:w="851" w:type="dxa"/>
            <w:shd w:val="clear" w:color="auto" w:fill="auto"/>
          </w:tcPr>
          <w:p w:rsidR="006E71D0" w:rsidRPr="006E71D0" w:rsidRDefault="006E71D0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48%</w:t>
            </w:r>
          </w:p>
        </w:tc>
        <w:tc>
          <w:tcPr>
            <w:tcW w:w="850" w:type="dxa"/>
            <w:shd w:val="clear" w:color="auto" w:fill="auto"/>
          </w:tcPr>
          <w:p w:rsidR="006E71D0" w:rsidRPr="006E71D0" w:rsidRDefault="006E71D0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15%</w:t>
            </w:r>
          </w:p>
        </w:tc>
        <w:tc>
          <w:tcPr>
            <w:tcW w:w="993" w:type="dxa"/>
            <w:shd w:val="clear" w:color="auto" w:fill="auto"/>
          </w:tcPr>
          <w:p w:rsidR="006E71D0" w:rsidRPr="006E71D0" w:rsidRDefault="006E71D0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37%</w:t>
            </w:r>
          </w:p>
        </w:tc>
      </w:tr>
      <w:tr w:rsidR="006E71D0" w:rsidRPr="006E71D0" w:rsidTr="006E71D0">
        <w:trPr>
          <w:trHeight w:val="713"/>
        </w:trPr>
        <w:tc>
          <w:tcPr>
            <w:tcW w:w="417" w:type="dxa"/>
            <w:shd w:val="clear" w:color="auto" w:fill="auto"/>
          </w:tcPr>
          <w:p w:rsidR="006E71D0" w:rsidRPr="006E71D0" w:rsidRDefault="006E71D0" w:rsidP="006E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95" w:type="dxa"/>
            <w:shd w:val="clear" w:color="auto" w:fill="auto"/>
          </w:tcPr>
          <w:p w:rsidR="006E71D0" w:rsidRPr="006E71D0" w:rsidRDefault="006E71D0" w:rsidP="006E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 xml:space="preserve">В школе я часто испытываю неуважительное отношение со стороны </w:t>
            </w:r>
          </w:p>
          <w:p w:rsidR="006E71D0" w:rsidRPr="006E71D0" w:rsidRDefault="006E71D0" w:rsidP="006E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учителей.</w:t>
            </w:r>
          </w:p>
        </w:tc>
        <w:tc>
          <w:tcPr>
            <w:tcW w:w="851" w:type="dxa"/>
            <w:shd w:val="clear" w:color="auto" w:fill="auto"/>
          </w:tcPr>
          <w:p w:rsidR="006E71D0" w:rsidRPr="006E71D0" w:rsidRDefault="006E71D0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12%</w:t>
            </w:r>
          </w:p>
        </w:tc>
        <w:tc>
          <w:tcPr>
            <w:tcW w:w="850" w:type="dxa"/>
            <w:shd w:val="clear" w:color="auto" w:fill="auto"/>
          </w:tcPr>
          <w:p w:rsidR="006E71D0" w:rsidRPr="006E71D0" w:rsidRDefault="006E71D0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78%</w:t>
            </w:r>
          </w:p>
        </w:tc>
        <w:tc>
          <w:tcPr>
            <w:tcW w:w="993" w:type="dxa"/>
            <w:shd w:val="clear" w:color="auto" w:fill="auto"/>
          </w:tcPr>
          <w:p w:rsidR="006E71D0" w:rsidRPr="006E71D0" w:rsidRDefault="006E71D0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</w:tr>
      <w:tr w:rsidR="006E71D0" w:rsidRPr="006E71D0" w:rsidTr="006E71D0">
        <w:trPr>
          <w:trHeight w:val="397"/>
        </w:trPr>
        <w:tc>
          <w:tcPr>
            <w:tcW w:w="417" w:type="dxa"/>
            <w:shd w:val="clear" w:color="auto" w:fill="auto"/>
          </w:tcPr>
          <w:p w:rsidR="006E71D0" w:rsidRPr="006E71D0" w:rsidRDefault="006E71D0" w:rsidP="006E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95" w:type="dxa"/>
            <w:shd w:val="clear" w:color="auto" w:fill="auto"/>
          </w:tcPr>
          <w:p w:rsidR="006E71D0" w:rsidRPr="006E71D0" w:rsidRDefault="006E71D0" w:rsidP="006E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На уроке учитель обращается ко мне по имени.</w:t>
            </w:r>
          </w:p>
        </w:tc>
        <w:tc>
          <w:tcPr>
            <w:tcW w:w="851" w:type="dxa"/>
            <w:shd w:val="clear" w:color="auto" w:fill="auto"/>
          </w:tcPr>
          <w:p w:rsidR="006E71D0" w:rsidRPr="006E71D0" w:rsidRDefault="006E71D0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88%</w:t>
            </w:r>
          </w:p>
        </w:tc>
        <w:tc>
          <w:tcPr>
            <w:tcW w:w="850" w:type="dxa"/>
            <w:shd w:val="clear" w:color="auto" w:fill="auto"/>
          </w:tcPr>
          <w:p w:rsidR="006E71D0" w:rsidRPr="006E71D0" w:rsidRDefault="006E71D0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  <w:tc>
          <w:tcPr>
            <w:tcW w:w="993" w:type="dxa"/>
            <w:shd w:val="clear" w:color="auto" w:fill="auto"/>
          </w:tcPr>
          <w:p w:rsidR="006E71D0" w:rsidRPr="006E71D0" w:rsidRDefault="006E71D0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9%</w:t>
            </w:r>
          </w:p>
        </w:tc>
      </w:tr>
      <w:tr w:rsidR="006E71D0" w:rsidRPr="006E71D0" w:rsidTr="006E71D0">
        <w:trPr>
          <w:trHeight w:val="701"/>
        </w:trPr>
        <w:tc>
          <w:tcPr>
            <w:tcW w:w="417" w:type="dxa"/>
            <w:shd w:val="clear" w:color="auto" w:fill="auto"/>
          </w:tcPr>
          <w:p w:rsidR="006E71D0" w:rsidRPr="006E71D0" w:rsidRDefault="006E71D0" w:rsidP="006E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495" w:type="dxa"/>
            <w:shd w:val="clear" w:color="auto" w:fill="auto"/>
          </w:tcPr>
          <w:p w:rsidR="006E71D0" w:rsidRPr="006E71D0" w:rsidRDefault="006E71D0" w:rsidP="006E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Я согласен с утверждением, что «школа для меня безопасное место, где я себя комфортно чувствую»</w:t>
            </w:r>
          </w:p>
        </w:tc>
        <w:tc>
          <w:tcPr>
            <w:tcW w:w="851" w:type="dxa"/>
            <w:shd w:val="clear" w:color="auto" w:fill="auto"/>
          </w:tcPr>
          <w:p w:rsidR="006E71D0" w:rsidRPr="006E71D0" w:rsidRDefault="006E71D0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84%</w:t>
            </w:r>
          </w:p>
        </w:tc>
        <w:tc>
          <w:tcPr>
            <w:tcW w:w="850" w:type="dxa"/>
            <w:shd w:val="clear" w:color="auto" w:fill="auto"/>
          </w:tcPr>
          <w:p w:rsidR="006E71D0" w:rsidRPr="006E71D0" w:rsidRDefault="006E71D0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6%</w:t>
            </w:r>
          </w:p>
        </w:tc>
        <w:tc>
          <w:tcPr>
            <w:tcW w:w="993" w:type="dxa"/>
            <w:shd w:val="clear" w:color="auto" w:fill="auto"/>
          </w:tcPr>
          <w:p w:rsidR="006E71D0" w:rsidRPr="006E71D0" w:rsidRDefault="006E71D0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</w:tr>
      <w:tr w:rsidR="006E71D0" w:rsidRPr="006E71D0" w:rsidTr="006E71D0">
        <w:trPr>
          <w:trHeight w:val="427"/>
        </w:trPr>
        <w:tc>
          <w:tcPr>
            <w:tcW w:w="417" w:type="dxa"/>
            <w:shd w:val="clear" w:color="auto" w:fill="auto"/>
          </w:tcPr>
          <w:p w:rsidR="006E71D0" w:rsidRPr="006E71D0" w:rsidRDefault="006E71D0" w:rsidP="006E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495" w:type="dxa"/>
            <w:shd w:val="clear" w:color="auto" w:fill="auto"/>
          </w:tcPr>
          <w:p w:rsidR="006E71D0" w:rsidRPr="006E71D0" w:rsidRDefault="006E71D0" w:rsidP="006E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У меня есть желание и потребность участвовать в школьных делах</w:t>
            </w:r>
          </w:p>
        </w:tc>
        <w:tc>
          <w:tcPr>
            <w:tcW w:w="851" w:type="dxa"/>
            <w:shd w:val="clear" w:color="auto" w:fill="auto"/>
          </w:tcPr>
          <w:p w:rsidR="006E71D0" w:rsidRPr="006E71D0" w:rsidRDefault="006E71D0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71%</w:t>
            </w:r>
          </w:p>
        </w:tc>
        <w:tc>
          <w:tcPr>
            <w:tcW w:w="850" w:type="dxa"/>
            <w:shd w:val="clear" w:color="auto" w:fill="auto"/>
          </w:tcPr>
          <w:p w:rsidR="006E71D0" w:rsidRPr="006E71D0" w:rsidRDefault="006E71D0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19%</w:t>
            </w:r>
          </w:p>
        </w:tc>
        <w:tc>
          <w:tcPr>
            <w:tcW w:w="993" w:type="dxa"/>
            <w:shd w:val="clear" w:color="auto" w:fill="auto"/>
          </w:tcPr>
          <w:p w:rsidR="006E71D0" w:rsidRPr="006E71D0" w:rsidRDefault="006E71D0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</w:tr>
      <w:tr w:rsidR="006E71D0" w:rsidRPr="006E71D0" w:rsidTr="006E71D0">
        <w:trPr>
          <w:trHeight w:val="419"/>
        </w:trPr>
        <w:tc>
          <w:tcPr>
            <w:tcW w:w="417" w:type="dxa"/>
            <w:shd w:val="clear" w:color="auto" w:fill="auto"/>
          </w:tcPr>
          <w:p w:rsidR="006E71D0" w:rsidRPr="006E71D0" w:rsidRDefault="006E71D0" w:rsidP="006E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495" w:type="dxa"/>
            <w:shd w:val="clear" w:color="auto" w:fill="auto"/>
          </w:tcPr>
          <w:p w:rsidR="006E71D0" w:rsidRPr="006E71D0" w:rsidRDefault="006E71D0" w:rsidP="006E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У меня часто бывают конфликты с учителями</w:t>
            </w:r>
          </w:p>
        </w:tc>
        <w:tc>
          <w:tcPr>
            <w:tcW w:w="851" w:type="dxa"/>
            <w:shd w:val="clear" w:color="auto" w:fill="auto"/>
          </w:tcPr>
          <w:p w:rsidR="006E71D0" w:rsidRPr="006E71D0" w:rsidRDefault="006E71D0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11%</w:t>
            </w:r>
          </w:p>
          <w:p w:rsidR="006E71D0" w:rsidRPr="006E71D0" w:rsidRDefault="006E71D0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E71D0" w:rsidRPr="006E71D0" w:rsidRDefault="006E71D0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84%</w:t>
            </w:r>
          </w:p>
        </w:tc>
        <w:tc>
          <w:tcPr>
            <w:tcW w:w="993" w:type="dxa"/>
            <w:shd w:val="clear" w:color="auto" w:fill="auto"/>
          </w:tcPr>
          <w:p w:rsidR="006E71D0" w:rsidRPr="006E71D0" w:rsidRDefault="006E71D0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</w:tr>
      <w:tr w:rsidR="006E71D0" w:rsidRPr="006E71D0" w:rsidTr="006E71D0">
        <w:trPr>
          <w:trHeight w:val="407"/>
        </w:trPr>
        <w:tc>
          <w:tcPr>
            <w:tcW w:w="417" w:type="dxa"/>
            <w:shd w:val="clear" w:color="auto" w:fill="auto"/>
          </w:tcPr>
          <w:p w:rsidR="006E71D0" w:rsidRPr="006E71D0" w:rsidRDefault="006E71D0" w:rsidP="006E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495" w:type="dxa"/>
            <w:shd w:val="clear" w:color="auto" w:fill="auto"/>
          </w:tcPr>
          <w:p w:rsidR="006E71D0" w:rsidRPr="006E71D0" w:rsidRDefault="006E71D0" w:rsidP="006E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Я люблю свою школу и  горжусь, что учусь в ней.</w:t>
            </w:r>
          </w:p>
        </w:tc>
        <w:tc>
          <w:tcPr>
            <w:tcW w:w="851" w:type="dxa"/>
            <w:shd w:val="clear" w:color="auto" w:fill="auto"/>
          </w:tcPr>
          <w:p w:rsidR="006E71D0" w:rsidRPr="006E71D0" w:rsidRDefault="006E71D0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91%</w:t>
            </w:r>
          </w:p>
        </w:tc>
        <w:tc>
          <w:tcPr>
            <w:tcW w:w="850" w:type="dxa"/>
            <w:shd w:val="clear" w:color="auto" w:fill="auto"/>
          </w:tcPr>
          <w:p w:rsidR="006E71D0" w:rsidRPr="006E71D0" w:rsidRDefault="006E71D0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  <w:tc>
          <w:tcPr>
            <w:tcW w:w="993" w:type="dxa"/>
            <w:shd w:val="clear" w:color="auto" w:fill="auto"/>
          </w:tcPr>
          <w:p w:rsidR="006E71D0" w:rsidRPr="006E71D0" w:rsidRDefault="006E71D0" w:rsidP="006E71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1D0">
              <w:rPr>
                <w:rFonts w:ascii="Times New Roman" w:hAnsi="Times New Roman"/>
                <w:sz w:val="28"/>
                <w:szCs w:val="28"/>
              </w:rPr>
              <w:t>6%</w:t>
            </w:r>
          </w:p>
        </w:tc>
      </w:tr>
    </w:tbl>
    <w:p w:rsidR="006E71D0" w:rsidRPr="006E71D0" w:rsidRDefault="006E71D0" w:rsidP="006E7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1D0" w:rsidRPr="006E71D0" w:rsidRDefault="006E71D0" w:rsidP="006E71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71D0">
        <w:rPr>
          <w:rFonts w:ascii="Times New Roman" w:hAnsi="Times New Roman"/>
          <w:sz w:val="28"/>
          <w:szCs w:val="28"/>
        </w:rPr>
        <w:t xml:space="preserve">Опрошены дети подросткового возраста. Подросток начинает проявлять взрослость, то есть готовность к взрослой жизни, выражающуюся в возросшей самостоятельности и ответственности. Этому возрасту свойственно субъективное переживание, чувство взрослости: </w:t>
      </w:r>
    </w:p>
    <w:p w:rsidR="006E71D0" w:rsidRPr="006E71D0" w:rsidRDefault="006E71D0" w:rsidP="006E71D0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71D0">
        <w:rPr>
          <w:color w:val="000000"/>
          <w:sz w:val="28"/>
          <w:szCs w:val="28"/>
        </w:rPr>
        <w:t xml:space="preserve">- потребность равноправия, </w:t>
      </w:r>
    </w:p>
    <w:p w:rsidR="006E71D0" w:rsidRPr="006E71D0" w:rsidRDefault="006E71D0" w:rsidP="006E71D0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71D0">
        <w:rPr>
          <w:color w:val="000000"/>
          <w:sz w:val="28"/>
          <w:szCs w:val="28"/>
        </w:rPr>
        <w:t xml:space="preserve">- уважения и самостоятельности, </w:t>
      </w:r>
    </w:p>
    <w:p w:rsidR="006E71D0" w:rsidRPr="006E71D0" w:rsidRDefault="006E71D0" w:rsidP="006E71D0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71D0">
        <w:rPr>
          <w:color w:val="000000"/>
          <w:sz w:val="28"/>
          <w:szCs w:val="28"/>
        </w:rPr>
        <w:t>- требование серьезного, доверительного отношения со стороны взрослых.</w:t>
      </w:r>
    </w:p>
    <w:p w:rsidR="006E71D0" w:rsidRPr="006E71D0" w:rsidRDefault="006E71D0" w:rsidP="006E71D0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E71D0">
        <w:rPr>
          <w:color w:val="000000"/>
          <w:sz w:val="28"/>
          <w:szCs w:val="28"/>
        </w:rPr>
        <w:t>Возникает новое отношение к учению – стремление к самообразованию, тенденция к самостоятельности в учении:   стремление ставить цели и планировать ход учебной работы, потребность в оценке своих достижений.</w:t>
      </w:r>
    </w:p>
    <w:p w:rsidR="006E71D0" w:rsidRPr="006E71D0" w:rsidRDefault="006E71D0" w:rsidP="006E7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1D0">
        <w:rPr>
          <w:rFonts w:ascii="Times New Roman" w:hAnsi="Times New Roman"/>
          <w:sz w:val="28"/>
          <w:szCs w:val="28"/>
        </w:rPr>
        <w:t xml:space="preserve">          </w:t>
      </w:r>
    </w:p>
    <w:p w:rsidR="006E71D0" w:rsidRPr="006E71D0" w:rsidRDefault="006E71D0" w:rsidP="006E71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E71D0">
        <w:rPr>
          <w:rFonts w:ascii="Times New Roman" w:hAnsi="Times New Roman"/>
          <w:b/>
          <w:bCs/>
          <w:sz w:val="28"/>
          <w:szCs w:val="28"/>
        </w:rPr>
        <w:t>Выводы и рекомендации по разделу</w:t>
      </w:r>
    </w:p>
    <w:p w:rsidR="006E71D0" w:rsidRPr="006E71D0" w:rsidRDefault="006E71D0" w:rsidP="006E71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E71D0">
        <w:rPr>
          <w:rFonts w:ascii="Times New Roman" w:hAnsi="Times New Roman"/>
          <w:sz w:val="28"/>
          <w:szCs w:val="28"/>
          <w:lang w:eastAsia="en-US"/>
        </w:rPr>
        <w:t>Структура органов управления МБОУ «</w:t>
      </w:r>
      <w:r w:rsidR="001E02A9">
        <w:rPr>
          <w:rFonts w:ascii="Times New Roman" w:hAnsi="Times New Roman"/>
          <w:sz w:val="28"/>
          <w:szCs w:val="28"/>
          <w:lang w:eastAsia="en-US"/>
        </w:rPr>
        <w:t>Верх-Суетская СОШ</w:t>
      </w:r>
      <w:r w:rsidRPr="006E71D0">
        <w:rPr>
          <w:rFonts w:ascii="Times New Roman" w:hAnsi="Times New Roman"/>
          <w:sz w:val="28"/>
          <w:szCs w:val="28"/>
          <w:lang w:eastAsia="en-US"/>
        </w:rPr>
        <w:t xml:space="preserve">»  соответствует требованиям статьи 26, 28 Федерального закона от 29 декабря 2012 г. N 273 -Ф3 «Об образовании в Российской Федерации». </w:t>
      </w:r>
      <w:r w:rsidRPr="006E71D0">
        <w:rPr>
          <w:rFonts w:ascii="Times New Roman" w:hAnsi="Times New Roman"/>
          <w:sz w:val="28"/>
          <w:szCs w:val="28"/>
        </w:rPr>
        <w:t xml:space="preserve">Система управления в школе обеспечивает научную обоснованность образовательного процесса, атмосферу дружного творческого труда, здорового морально-психологического климата, ставит в центр внимания участников образовательного процесса, представляет для них реальную возможность реализации свободы выбора. </w:t>
      </w:r>
    </w:p>
    <w:p w:rsidR="006E71D0" w:rsidRPr="006E71D0" w:rsidRDefault="006E71D0" w:rsidP="006E71D0">
      <w:pPr>
        <w:pStyle w:val="Default"/>
        <w:ind w:firstLine="567"/>
        <w:jc w:val="both"/>
        <w:rPr>
          <w:sz w:val="28"/>
          <w:szCs w:val="28"/>
        </w:rPr>
      </w:pPr>
      <w:r w:rsidRPr="006E71D0">
        <w:rPr>
          <w:sz w:val="28"/>
          <w:szCs w:val="28"/>
        </w:rPr>
        <w:t xml:space="preserve">Эффективность управления образовательным процессом в школе обеспечивает достижение образовательных целей, гармонизирует положительные факторы и компенсирует негативные эффекты, носит прогностический, оперативно-предупредительный характер, активизирует и оптимизирует инновационные процессы, обеспечивает технологическую корректность организации, предусматривает применение личностно-ориентированных методов управления, распределяет функции, информационную, кадровую поддержку. </w:t>
      </w:r>
    </w:p>
    <w:p w:rsidR="006E71D0" w:rsidRPr="006E71D0" w:rsidRDefault="006E71D0" w:rsidP="006E71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71D0">
        <w:rPr>
          <w:rFonts w:ascii="Times New Roman" w:hAnsi="Times New Roman"/>
          <w:sz w:val="28"/>
          <w:szCs w:val="28"/>
        </w:rPr>
        <w:t xml:space="preserve">Изучение мнения участников образовательных отношений показало, что учащиеся находятся в хороших и доброжелательных отношениях со сверстниками и учителями школы. Образовательный процесс направлен на развитие индивидуальности каждого ребенка, в школе царит спокойная атмосфера. Результаты анкетирования позволяют сделать следующие выводы: учителя школы сориентированы на передачу учащимся не только готовых знаний, но и  умений применения их в реальной жизни, учитывают индивидуальные особенности обучающихся. </w:t>
      </w:r>
    </w:p>
    <w:p w:rsidR="006E71D0" w:rsidRDefault="006E71D0" w:rsidP="006E71D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 w:rsidR="00D579E0" w:rsidRDefault="00D579E0" w:rsidP="00FB27C0">
      <w:pPr>
        <w:pStyle w:val="af0"/>
        <w:spacing w:before="120" w:line="360" w:lineRule="auto"/>
        <w:ind w:firstLine="567"/>
        <w:jc w:val="center"/>
        <w:rPr>
          <w:b/>
          <w:sz w:val="28"/>
          <w:szCs w:val="28"/>
        </w:rPr>
      </w:pPr>
    </w:p>
    <w:p w:rsidR="00D579E0" w:rsidRDefault="00D579E0" w:rsidP="00FB27C0">
      <w:pPr>
        <w:pStyle w:val="af0"/>
        <w:spacing w:before="120" w:line="360" w:lineRule="auto"/>
        <w:ind w:firstLine="567"/>
        <w:jc w:val="center"/>
        <w:rPr>
          <w:b/>
          <w:sz w:val="28"/>
          <w:szCs w:val="28"/>
        </w:rPr>
      </w:pPr>
    </w:p>
    <w:p w:rsidR="00D579E0" w:rsidRDefault="00D579E0" w:rsidP="00FB27C0">
      <w:pPr>
        <w:pStyle w:val="af0"/>
        <w:spacing w:before="120" w:line="360" w:lineRule="auto"/>
        <w:ind w:firstLine="567"/>
        <w:jc w:val="center"/>
        <w:rPr>
          <w:b/>
          <w:sz w:val="28"/>
          <w:szCs w:val="28"/>
        </w:rPr>
      </w:pPr>
    </w:p>
    <w:p w:rsidR="00D579E0" w:rsidRDefault="00D579E0" w:rsidP="00FB27C0">
      <w:pPr>
        <w:pStyle w:val="af0"/>
        <w:spacing w:before="120" w:line="360" w:lineRule="auto"/>
        <w:ind w:firstLine="567"/>
        <w:jc w:val="center"/>
        <w:rPr>
          <w:b/>
          <w:sz w:val="28"/>
          <w:szCs w:val="28"/>
        </w:rPr>
      </w:pPr>
    </w:p>
    <w:p w:rsidR="00BC5382" w:rsidRDefault="00BC5382" w:rsidP="00FB27C0">
      <w:pPr>
        <w:pStyle w:val="af0"/>
        <w:spacing w:before="120" w:line="360" w:lineRule="auto"/>
        <w:ind w:firstLine="567"/>
        <w:jc w:val="center"/>
        <w:rPr>
          <w:b/>
          <w:sz w:val="28"/>
          <w:szCs w:val="28"/>
        </w:rPr>
      </w:pPr>
    </w:p>
    <w:p w:rsidR="00FB27C0" w:rsidRPr="00FB27C0" w:rsidRDefault="00FB27C0" w:rsidP="00FB27C0">
      <w:pPr>
        <w:pStyle w:val="af0"/>
        <w:spacing w:before="120" w:line="360" w:lineRule="auto"/>
        <w:ind w:firstLine="567"/>
        <w:jc w:val="center"/>
        <w:rPr>
          <w:b/>
          <w:sz w:val="28"/>
          <w:szCs w:val="28"/>
        </w:rPr>
      </w:pPr>
      <w:r w:rsidRPr="00FB27C0">
        <w:rPr>
          <w:b/>
          <w:sz w:val="28"/>
          <w:szCs w:val="28"/>
        </w:rPr>
        <w:t>Раздел 3.   Содержание и качество подготовки обучающихся</w:t>
      </w:r>
    </w:p>
    <w:p w:rsidR="00DB6A30" w:rsidRPr="005478F3" w:rsidRDefault="00DB6A30" w:rsidP="00983DB8">
      <w:pPr>
        <w:pStyle w:val="af0"/>
        <w:spacing w:before="120"/>
        <w:ind w:firstLine="567"/>
        <w:rPr>
          <w:b/>
        </w:rPr>
      </w:pPr>
      <w:r w:rsidRPr="005478F3">
        <w:rPr>
          <w:b/>
        </w:rPr>
        <w:t>3.1.      Контингент учащихся</w:t>
      </w:r>
    </w:p>
    <w:p w:rsidR="004D50A8" w:rsidRPr="00983DB8" w:rsidRDefault="004D50A8" w:rsidP="00983DB8">
      <w:pPr>
        <w:pStyle w:val="af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3DB8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="00281C4C">
        <w:rPr>
          <w:rFonts w:ascii="Times New Roman" w:hAnsi="Times New Roman" w:cs="Times New Roman"/>
          <w:sz w:val="24"/>
          <w:szCs w:val="24"/>
          <w:lang w:eastAsia="ru-RU"/>
        </w:rPr>
        <w:tab/>
        <w:t>По итогам 2017-2018</w:t>
      </w:r>
      <w:r w:rsidRPr="00983DB8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учебного г</w:t>
      </w:r>
      <w:r w:rsidR="008853F7" w:rsidRPr="00983DB8">
        <w:rPr>
          <w:rFonts w:ascii="Times New Roman" w:hAnsi="Times New Roman" w:cs="Times New Roman"/>
          <w:sz w:val="24"/>
          <w:szCs w:val="24"/>
          <w:lang w:eastAsia="ru-RU"/>
        </w:rPr>
        <w:t xml:space="preserve">ода в </w:t>
      </w:r>
      <w:r w:rsidR="00281C4C">
        <w:rPr>
          <w:rFonts w:ascii="Times New Roman" w:hAnsi="Times New Roman" w:cs="Times New Roman"/>
          <w:sz w:val="24"/>
          <w:szCs w:val="24"/>
          <w:lang w:eastAsia="ru-RU"/>
        </w:rPr>
        <w:t xml:space="preserve">МБОУ «Верх-Суетская СОШ» </w:t>
      </w:r>
      <w:r w:rsidR="008853F7" w:rsidRPr="00983DB8">
        <w:rPr>
          <w:rFonts w:ascii="Times New Roman" w:hAnsi="Times New Roman" w:cs="Times New Roman"/>
          <w:sz w:val="24"/>
          <w:szCs w:val="24"/>
          <w:lang w:eastAsia="ru-RU"/>
        </w:rPr>
        <w:t xml:space="preserve"> насчитывалось 13 классов-комплектов</w:t>
      </w:r>
      <w:r w:rsidRPr="00983DB8">
        <w:rPr>
          <w:rFonts w:ascii="Times New Roman" w:hAnsi="Times New Roman" w:cs="Times New Roman"/>
          <w:sz w:val="24"/>
          <w:szCs w:val="24"/>
          <w:lang w:eastAsia="ru-RU"/>
        </w:rPr>
        <w:t xml:space="preserve"> с общим количеством обучающихся  236 человек. Количество обучающихся по уровням образования составило: </w:t>
      </w:r>
    </w:p>
    <w:p w:rsidR="004D50A8" w:rsidRPr="00983DB8" w:rsidRDefault="004D50A8" w:rsidP="00983DB8">
      <w:pPr>
        <w:pStyle w:val="af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3DB8">
        <w:rPr>
          <w:rFonts w:ascii="Times New Roman" w:hAnsi="Times New Roman" w:cs="Times New Roman"/>
          <w:sz w:val="24"/>
          <w:szCs w:val="24"/>
          <w:lang w:eastAsia="ru-RU"/>
        </w:rPr>
        <w:t xml:space="preserve"> - первый уровень образования (1 – 4 классы)- 101 человек;</w:t>
      </w:r>
    </w:p>
    <w:p w:rsidR="004D50A8" w:rsidRPr="00983DB8" w:rsidRDefault="004D50A8" w:rsidP="00983DB8">
      <w:pPr>
        <w:pStyle w:val="af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3DB8">
        <w:rPr>
          <w:rFonts w:ascii="Times New Roman" w:hAnsi="Times New Roman" w:cs="Times New Roman"/>
          <w:sz w:val="24"/>
          <w:szCs w:val="24"/>
          <w:lang w:eastAsia="ru-RU"/>
        </w:rPr>
        <w:t xml:space="preserve"> - второй уровень образования (5 – 9  классы)- 106 человек</w:t>
      </w:r>
    </w:p>
    <w:p w:rsidR="004D50A8" w:rsidRPr="00983DB8" w:rsidRDefault="004D50A8" w:rsidP="00983DB8">
      <w:pPr>
        <w:pStyle w:val="af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3DB8">
        <w:rPr>
          <w:rFonts w:ascii="Times New Roman" w:hAnsi="Times New Roman" w:cs="Times New Roman"/>
          <w:sz w:val="24"/>
          <w:szCs w:val="24"/>
          <w:lang w:eastAsia="ru-RU"/>
        </w:rPr>
        <w:t xml:space="preserve"> - третий уровень образования (10-11 классы)-29 человек.</w:t>
      </w:r>
    </w:p>
    <w:p w:rsidR="004D50A8" w:rsidRPr="00983DB8" w:rsidRDefault="004D50A8" w:rsidP="00983DB8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983DB8">
        <w:rPr>
          <w:rFonts w:ascii="Times New Roman" w:hAnsi="Times New Roman" w:cs="Times New Roman"/>
          <w:sz w:val="24"/>
          <w:szCs w:val="24"/>
        </w:rPr>
        <w:t>Средняя наполняемость классов:</w:t>
      </w:r>
      <w:r w:rsidRPr="00983DB8">
        <w:rPr>
          <w:rFonts w:ascii="Times New Roman" w:hAnsi="Times New Roman" w:cs="Times New Roman"/>
          <w:sz w:val="24"/>
          <w:szCs w:val="24"/>
          <w:u w:val="single"/>
        </w:rPr>
        <w:t>_18,1_</w:t>
      </w:r>
      <w:r w:rsidRPr="00983D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50A8" w:rsidRPr="00983DB8" w:rsidRDefault="00DB6A30" w:rsidP="00983DB8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983DB8">
        <w:rPr>
          <w:rFonts w:ascii="Times New Roman" w:hAnsi="Times New Roman" w:cs="Times New Roman"/>
          <w:sz w:val="24"/>
          <w:szCs w:val="24"/>
        </w:rPr>
        <w:t>Форма обучения очная, в 1 смену</w:t>
      </w:r>
      <w:r w:rsidR="004D50A8" w:rsidRPr="00983DB8">
        <w:rPr>
          <w:rFonts w:ascii="Times New Roman" w:hAnsi="Times New Roman" w:cs="Times New Roman"/>
          <w:sz w:val="24"/>
          <w:szCs w:val="24"/>
        </w:rPr>
        <w:t>.</w:t>
      </w:r>
    </w:p>
    <w:p w:rsidR="00190727" w:rsidRPr="00983DB8" w:rsidRDefault="00190727" w:rsidP="00983DB8">
      <w:pPr>
        <w:pStyle w:val="af7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83DB8">
        <w:rPr>
          <w:rFonts w:ascii="Times New Roman" w:hAnsi="Times New Roman" w:cs="Times New Roman"/>
          <w:i/>
          <w:sz w:val="24"/>
          <w:szCs w:val="24"/>
          <w:lang w:eastAsia="ru-RU"/>
        </w:rPr>
        <w:t>Динамика движения контингента обучающихся за три года</w:t>
      </w:r>
    </w:p>
    <w:tbl>
      <w:tblPr>
        <w:tblW w:w="500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690"/>
        <w:gridCol w:w="5578"/>
        <w:gridCol w:w="1318"/>
        <w:gridCol w:w="1318"/>
        <w:gridCol w:w="1321"/>
      </w:tblGrid>
      <w:tr w:rsidR="000975F0" w:rsidRPr="00983DB8" w:rsidTr="00983DB8">
        <w:trPr>
          <w:trHeight w:val="363"/>
        </w:trPr>
        <w:tc>
          <w:tcPr>
            <w:tcW w:w="338" w:type="pct"/>
            <w:vMerge w:val="restart"/>
            <w:shd w:val="clear" w:color="auto" w:fill="FFFFFF"/>
          </w:tcPr>
          <w:p w:rsidR="000975F0" w:rsidRPr="00983DB8" w:rsidRDefault="000975F0" w:rsidP="00983DB8">
            <w:pPr>
              <w:pStyle w:val="13"/>
              <w:jc w:val="center"/>
              <w:rPr>
                <w:szCs w:val="24"/>
              </w:rPr>
            </w:pPr>
            <w:r w:rsidRPr="00983DB8">
              <w:rPr>
                <w:rStyle w:val="11pt"/>
                <w:rFonts w:eastAsiaTheme="minorHAnsi"/>
                <w:sz w:val="24"/>
                <w:szCs w:val="24"/>
              </w:rPr>
              <w:t>№</w:t>
            </w:r>
            <w:r w:rsidRPr="00983DB8">
              <w:rPr>
                <w:rStyle w:val="11pt"/>
                <w:rFonts w:eastAsiaTheme="minorHAnsi"/>
                <w:sz w:val="24"/>
                <w:szCs w:val="24"/>
              </w:rPr>
              <w:br/>
              <w:t>п/п</w:t>
            </w:r>
          </w:p>
        </w:tc>
        <w:tc>
          <w:tcPr>
            <w:tcW w:w="2728" w:type="pct"/>
            <w:vMerge w:val="restart"/>
            <w:shd w:val="clear" w:color="auto" w:fill="FFFFFF"/>
          </w:tcPr>
          <w:p w:rsidR="000975F0" w:rsidRPr="00983DB8" w:rsidRDefault="000975F0" w:rsidP="00983DB8">
            <w:pPr>
              <w:pStyle w:val="13"/>
              <w:jc w:val="center"/>
              <w:rPr>
                <w:szCs w:val="24"/>
              </w:rPr>
            </w:pPr>
            <w:r w:rsidRPr="00983DB8">
              <w:rPr>
                <w:rStyle w:val="11pt"/>
                <w:rFonts w:eastAsiaTheme="minorHAnsi"/>
                <w:sz w:val="24"/>
                <w:szCs w:val="24"/>
              </w:rPr>
              <w:t>Показатели</w:t>
            </w:r>
          </w:p>
        </w:tc>
        <w:tc>
          <w:tcPr>
            <w:tcW w:w="1934" w:type="pct"/>
            <w:gridSpan w:val="3"/>
            <w:shd w:val="clear" w:color="auto" w:fill="FFFFFF"/>
          </w:tcPr>
          <w:p w:rsidR="000975F0" w:rsidRPr="00983DB8" w:rsidRDefault="000975F0" w:rsidP="00983DB8">
            <w:pPr>
              <w:pStyle w:val="1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 w:rsidRPr="00983DB8">
              <w:rPr>
                <w:rStyle w:val="11pt"/>
                <w:rFonts w:eastAsiaTheme="minorHAnsi"/>
                <w:sz w:val="24"/>
                <w:szCs w:val="24"/>
              </w:rPr>
              <w:t xml:space="preserve">Единица измерения </w:t>
            </w:r>
          </w:p>
          <w:p w:rsidR="000975F0" w:rsidRPr="00983DB8" w:rsidRDefault="000975F0" w:rsidP="00983DB8">
            <w:pPr>
              <w:pStyle w:val="1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 w:rsidRPr="00983DB8">
              <w:rPr>
                <w:rStyle w:val="11pt"/>
                <w:rFonts w:eastAsiaTheme="minorHAnsi"/>
                <w:sz w:val="24"/>
                <w:szCs w:val="24"/>
              </w:rPr>
              <w:t>(чел.)</w:t>
            </w:r>
          </w:p>
        </w:tc>
      </w:tr>
      <w:tr w:rsidR="000975F0" w:rsidRPr="00983DB8" w:rsidTr="00983DB8">
        <w:trPr>
          <w:trHeight w:val="336"/>
        </w:trPr>
        <w:tc>
          <w:tcPr>
            <w:tcW w:w="338" w:type="pct"/>
            <w:vMerge/>
            <w:shd w:val="clear" w:color="auto" w:fill="FFFFFF"/>
          </w:tcPr>
          <w:p w:rsidR="000975F0" w:rsidRPr="00983DB8" w:rsidRDefault="000975F0" w:rsidP="00983DB8">
            <w:pPr>
              <w:pStyle w:val="1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</w:p>
        </w:tc>
        <w:tc>
          <w:tcPr>
            <w:tcW w:w="2728" w:type="pct"/>
            <w:vMerge/>
            <w:shd w:val="clear" w:color="auto" w:fill="FFFFFF"/>
          </w:tcPr>
          <w:p w:rsidR="000975F0" w:rsidRPr="00983DB8" w:rsidRDefault="000975F0" w:rsidP="00983DB8">
            <w:pPr>
              <w:pStyle w:val="1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FFFFFF"/>
            <w:vAlign w:val="center"/>
          </w:tcPr>
          <w:p w:rsidR="000975F0" w:rsidRPr="00983DB8" w:rsidRDefault="00983DB8" w:rsidP="00983DB8">
            <w:pPr>
              <w:pStyle w:val="1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 w:rsidRPr="00983DB8">
              <w:rPr>
                <w:rStyle w:val="11pt"/>
                <w:rFonts w:eastAsiaTheme="minorHAnsi"/>
                <w:sz w:val="24"/>
                <w:szCs w:val="24"/>
              </w:rPr>
              <w:t>2015/2016</w:t>
            </w:r>
          </w:p>
        </w:tc>
        <w:tc>
          <w:tcPr>
            <w:tcW w:w="644" w:type="pct"/>
            <w:shd w:val="clear" w:color="auto" w:fill="FFFFFF"/>
            <w:vAlign w:val="center"/>
          </w:tcPr>
          <w:p w:rsidR="000975F0" w:rsidRPr="00983DB8" w:rsidRDefault="00983DB8" w:rsidP="00983DB8">
            <w:pPr>
              <w:pStyle w:val="1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 w:rsidRPr="00983DB8">
              <w:rPr>
                <w:rStyle w:val="11pt"/>
                <w:rFonts w:eastAsiaTheme="minorHAnsi"/>
                <w:sz w:val="24"/>
                <w:szCs w:val="24"/>
              </w:rPr>
              <w:t>2016/2017</w:t>
            </w:r>
          </w:p>
        </w:tc>
        <w:tc>
          <w:tcPr>
            <w:tcW w:w="645" w:type="pct"/>
            <w:shd w:val="clear" w:color="auto" w:fill="FFFFFF"/>
            <w:vAlign w:val="center"/>
          </w:tcPr>
          <w:p w:rsidR="000975F0" w:rsidRPr="00983DB8" w:rsidRDefault="00983DB8" w:rsidP="00983DB8">
            <w:pPr>
              <w:pStyle w:val="1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>2017/2018</w:t>
            </w:r>
          </w:p>
        </w:tc>
      </w:tr>
      <w:tr w:rsidR="00983DB8" w:rsidRPr="00983DB8" w:rsidTr="00983DB8">
        <w:trPr>
          <w:trHeight w:val="345"/>
        </w:trPr>
        <w:tc>
          <w:tcPr>
            <w:tcW w:w="338" w:type="pct"/>
            <w:shd w:val="clear" w:color="auto" w:fill="FFFFFF"/>
          </w:tcPr>
          <w:p w:rsidR="00983DB8" w:rsidRPr="00983DB8" w:rsidRDefault="00983DB8" w:rsidP="00983DB8">
            <w:pPr>
              <w:pStyle w:val="1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 w:rsidRPr="00983DB8">
              <w:rPr>
                <w:rStyle w:val="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28" w:type="pct"/>
            <w:shd w:val="clear" w:color="auto" w:fill="FFFFFF"/>
          </w:tcPr>
          <w:p w:rsidR="00983DB8" w:rsidRPr="00983DB8" w:rsidRDefault="00983DB8" w:rsidP="00983DB8">
            <w:pPr>
              <w:spacing w:line="240" w:lineRule="auto"/>
              <w:ind w:left="132" w:right="21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83DB8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644" w:type="pct"/>
            <w:shd w:val="clear" w:color="auto" w:fill="FFFFFF"/>
            <w:vAlign w:val="center"/>
          </w:tcPr>
          <w:p w:rsidR="00983DB8" w:rsidRPr="00983DB8" w:rsidRDefault="00983DB8" w:rsidP="00983DB8">
            <w:pPr>
              <w:pStyle w:val="1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 w:rsidRPr="00983DB8">
              <w:rPr>
                <w:szCs w:val="24"/>
              </w:rPr>
              <w:t>229</w:t>
            </w:r>
          </w:p>
        </w:tc>
        <w:tc>
          <w:tcPr>
            <w:tcW w:w="644" w:type="pct"/>
            <w:shd w:val="clear" w:color="auto" w:fill="FFFFFF"/>
            <w:vAlign w:val="center"/>
          </w:tcPr>
          <w:p w:rsidR="00983DB8" w:rsidRPr="00983DB8" w:rsidRDefault="00983DB8" w:rsidP="00983DB8">
            <w:pPr>
              <w:pStyle w:val="1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 w:rsidRPr="00983DB8">
              <w:rPr>
                <w:szCs w:val="24"/>
              </w:rPr>
              <w:t>236</w:t>
            </w:r>
          </w:p>
        </w:tc>
        <w:tc>
          <w:tcPr>
            <w:tcW w:w="645" w:type="pct"/>
            <w:shd w:val="clear" w:color="auto" w:fill="FFFFFF"/>
            <w:vAlign w:val="center"/>
          </w:tcPr>
          <w:p w:rsidR="00983DB8" w:rsidRPr="00983DB8" w:rsidRDefault="00281C4C" w:rsidP="00983DB8">
            <w:pPr>
              <w:pStyle w:val="1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>246</w:t>
            </w:r>
          </w:p>
        </w:tc>
      </w:tr>
      <w:tr w:rsidR="00983DB8" w:rsidRPr="00983DB8" w:rsidTr="00983DB8">
        <w:trPr>
          <w:trHeight w:val="20"/>
        </w:trPr>
        <w:tc>
          <w:tcPr>
            <w:tcW w:w="338" w:type="pct"/>
            <w:shd w:val="clear" w:color="auto" w:fill="FFFFFF"/>
          </w:tcPr>
          <w:p w:rsidR="00983DB8" w:rsidRPr="00983DB8" w:rsidRDefault="00983DB8" w:rsidP="00983DB8">
            <w:pPr>
              <w:pStyle w:val="1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 w:rsidRPr="00983DB8">
              <w:rPr>
                <w:rStyle w:val="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728" w:type="pct"/>
            <w:shd w:val="clear" w:color="auto" w:fill="FFFFFF"/>
          </w:tcPr>
          <w:p w:rsidR="00983DB8" w:rsidRPr="00983DB8" w:rsidRDefault="00983DB8" w:rsidP="00983DB8">
            <w:pPr>
              <w:spacing w:line="240" w:lineRule="auto"/>
              <w:ind w:left="132" w:right="21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83DB8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644" w:type="pct"/>
            <w:shd w:val="clear" w:color="auto" w:fill="FFFFFF"/>
            <w:vAlign w:val="center"/>
          </w:tcPr>
          <w:p w:rsidR="00983DB8" w:rsidRPr="00983DB8" w:rsidRDefault="00983DB8" w:rsidP="00983DB8">
            <w:pPr>
              <w:pStyle w:val="1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 w:rsidRPr="00983DB8">
              <w:rPr>
                <w:rStyle w:val="11pt"/>
                <w:rFonts w:eastAsiaTheme="minorHAnsi"/>
                <w:sz w:val="24"/>
                <w:szCs w:val="24"/>
              </w:rPr>
              <w:t>88</w:t>
            </w:r>
          </w:p>
        </w:tc>
        <w:tc>
          <w:tcPr>
            <w:tcW w:w="644" w:type="pct"/>
            <w:shd w:val="clear" w:color="auto" w:fill="FFFFFF"/>
            <w:vAlign w:val="center"/>
          </w:tcPr>
          <w:p w:rsidR="00983DB8" w:rsidRPr="00983DB8" w:rsidRDefault="00983DB8" w:rsidP="00983DB8">
            <w:pPr>
              <w:pStyle w:val="1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 w:rsidRPr="00983DB8">
              <w:rPr>
                <w:rStyle w:val="11pt"/>
                <w:rFonts w:eastAsiaTheme="minorHAnsi"/>
                <w:sz w:val="24"/>
                <w:szCs w:val="24"/>
              </w:rPr>
              <w:t>101</w:t>
            </w:r>
          </w:p>
        </w:tc>
        <w:tc>
          <w:tcPr>
            <w:tcW w:w="645" w:type="pct"/>
            <w:shd w:val="clear" w:color="auto" w:fill="FFFFFF"/>
            <w:vAlign w:val="center"/>
          </w:tcPr>
          <w:p w:rsidR="00983DB8" w:rsidRPr="00983DB8" w:rsidRDefault="00281C4C" w:rsidP="00983DB8">
            <w:pPr>
              <w:pStyle w:val="1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>108</w:t>
            </w:r>
          </w:p>
        </w:tc>
      </w:tr>
      <w:tr w:rsidR="00983DB8" w:rsidRPr="00983DB8" w:rsidTr="00983DB8">
        <w:trPr>
          <w:trHeight w:val="20"/>
        </w:trPr>
        <w:tc>
          <w:tcPr>
            <w:tcW w:w="338" w:type="pct"/>
            <w:shd w:val="clear" w:color="auto" w:fill="FFFFFF"/>
          </w:tcPr>
          <w:p w:rsidR="00983DB8" w:rsidRPr="00983DB8" w:rsidRDefault="00983DB8" w:rsidP="00983DB8">
            <w:pPr>
              <w:pStyle w:val="1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 w:rsidRPr="00983DB8">
              <w:rPr>
                <w:rStyle w:val="11pt"/>
                <w:rFonts w:eastAsia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2728" w:type="pct"/>
            <w:shd w:val="clear" w:color="auto" w:fill="FFFFFF"/>
          </w:tcPr>
          <w:p w:rsidR="00983DB8" w:rsidRPr="00983DB8" w:rsidRDefault="00983DB8" w:rsidP="00983DB8">
            <w:pPr>
              <w:spacing w:line="240" w:lineRule="auto"/>
              <w:ind w:left="132" w:right="21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83DB8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644" w:type="pct"/>
            <w:shd w:val="clear" w:color="auto" w:fill="FFFFFF"/>
            <w:vAlign w:val="center"/>
          </w:tcPr>
          <w:p w:rsidR="00983DB8" w:rsidRPr="00983DB8" w:rsidRDefault="00983DB8" w:rsidP="00983DB8">
            <w:pPr>
              <w:pStyle w:val="1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 w:rsidRPr="00983DB8">
              <w:rPr>
                <w:rStyle w:val="11pt"/>
                <w:rFonts w:eastAsiaTheme="minorHAnsi"/>
                <w:sz w:val="24"/>
                <w:szCs w:val="24"/>
              </w:rPr>
              <w:t>120</w:t>
            </w:r>
          </w:p>
        </w:tc>
        <w:tc>
          <w:tcPr>
            <w:tcW w:w="644" w:type="pct"/>
            <w:shd w:val="clear" w:color="auto" w:fill="FFFFFF"/>
            <w:vAlign w:val="center"/>
          </w:tcPr>
          <w:p w:rsidR="00983DB8" w:rsidRPr="00983DB8" w:rsidRDefault="00983DB8" w:rsidP="00983DB8">
            <w:pPr>
              <w:pStyle w:val="1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 w:rsidRPr="00983DB8">
              <w:rPr>
                <w:rStyle w:val="11pt"/>
                <w:rFonts w:eastAsiaTheme="minorHAnsi"/>
                <w:sz w:val="24"/>
                <w:szCs w:val="24"/>
              </w:rPr>
              <w:t>106</w:t>
            </w:r>
          </w:p>
        </w:tc>
        <w:tc>
          <w:tcPr>
            <w:tcW w:w="645" w:type="pct"/>
            <w:shd w:val="clear" w:color="auto" w:fill="FFFFFF"/>
            <w:vAlign w:val="center"/>
          </w:tcPr>
          <w:p w:rsidR="00983DB8" w:rsidRPr="00983DB8" w:rsidRDefault="00281C4C" w:rsidP="00983DB8">
            <w:pPr>
              <w:pStyle w:val="1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>111</w:t>
            </w:r>
          </w:p>
        </w:tc>
      </w:tr>
      <w:tr w:rsidR="00983DB8" w:rsidRPr="00983DB8" w:rsidTr="00983DB8">
        <w:trPr>
          <w:trHeight w:val="20"/>
        </w:trPr>
        <w:tc>
          <w:tcPr>
            <w:tcW w:w="338" w:type="pct"/>
            <w:shd w:val="clear" w:color="auto" w:fill="FFFFFF"/>
          </w:tcPr>
          <w:p w:rsidR="00983DB8" w:rsidRPr="00983DB8" w:rsidRDefault="00983DB8" w:rsidP="00983DB8">
            <w:pPr>
              <w:pStyle w:val="1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 w:rsidRPr="00983DB8">
              <w:rPr>
                <w:rStyle w:val="11pt"/>
                <w:rFonts w:eastAsia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2728" w:type="pct"/>
            <w:shd w:val="clear" w:color="auto" w:fill="FFFFFF"/>
          </w:tcPr>
          <w:p w:rsidR="00983DB8" w:rsidRPr="00983DB8" w:rsidRDefault="00983DB8" w:rsidP="00983DB8">
            <w:pPr>
              <w:spacing w:line="240" w:lineRule="auto"/>
              <w:ind w:left="132" w:right="21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83DB8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644" w:type="pct"/>
            <w:shd w:val="clear" w:color="auto" w:fill="FFFFFF"/>
            <w:vAlign w:val="center"/>
          </w:tcPr>
          <w:p w:rsidR="00983DB8" w:rsidRPr="00983DB8" w:rsidRDefault="00983DB8" w:rsidP="00983DB8">
            <w:pPr>
              <w:pStyle w:val="1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 w:rsidRPr="00983DB8">
              <w:rPr>
                <w:rStyle w:val="11pt"/>
                <w:rFonts w:eastAsiaTheme="minorHAnsi"/>
                <w:sz w:val="24"/>
                <w:szCs w:val="24"/>
              </w:rPr>
              <w:t>21</w:t>
            </w:r>
          </w:p>
        </w:tc>
        <w:tc>
          <w:tcPr>
            <w:tcW w:w="644" w:type="pct"/>
            <w:shd w:val="clear" w:color="auto" w:fill="FFFFFF"/>
            <w:vAlign w:val="center"/>
          </w:tcPr>
          <w:p w:rsidR="00983DB8" w:rsidRPr="00983DB8" w:rsidRDefault="00983DB8" w:rsidP="00983DB8">
            <w:pPr>
              <w:pStyle w:val="1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 w:rsidRPr="00983DB8">
              <w:rPr>
                <w:rStyle w:val="11pt"/>
                <w:rFonts w:eastAsiaTheme="minorHAnsi"/>
                <w:sz w:val="24"/>
                <w:szCs w:val="24"/>
              </w:rPr>
              <w:t>29</w:t>
            </w:r>
          </w:p>
        </w:tc>
        <w:tc>
          <w:tcPr>
            <w:tcW w:w="645" w:type="pct"/>
            <w:shd w:val="clear" w:color="auto" w:fill="FFFFFF"/>
            <w:vAlign w:val="center"/>
          </w:tcPr>
          <w:p w:rsidR="00983DB8" w:rsidRPr="00983DB8" w:rsidRDefault="00281C4C" w:rsidP="00983DB8">
            <w:pPr>
              <w:pStyle w:val="1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>27</w:t>
            </w:r>
          </w:p>
        </w:tc>
      </w:tr>
      <w:tr w:rsidR="00983DB8" w:rsidRPr="00983DB8" w:rsidTr="00983DB8">
        <w:trPr>
          <w:trHeight w:val="20"/>
        </w:trPr>
        <w:tc>
          <w:tcPr>
            <w:tcW w:w="338" w:type="pct"/>
            <w:shd w:val="clear" w:color="auto" w:fill="FFFFFF"/>
          </w:tcPr>
          <w:p w:rsidR="00983DB8" w:rsidRPr="00983DB8" w:rsidRDefault="00983DB8" w:rsidP="00983DB8">
            <w:pPr>
              <w:pStyle w:val="1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 w:rsidRPr="00983DB8">
              <w:rPr>
                <w:rStyle w:val="11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2728" w:type="pct"/>
            <w:shd w:val="clear" w:color="auto" w:fill="FFFFFF"/>
          </w:tcPr>
          <w:p w:rsidR="00983DB8" w:rsidRPr="00983DB8" w:rsidRDefault="00983DB8" w:rsidP="00983DB8">
            <w:pPr>
              <w:spacing w:line="240" w:lineRule="auto"/>
              <w:ind w:left="132" w:right="21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83DB8">
              <w:rPr>
                <w:rFonts w:ascii="Times New Roman" w:hAnsi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644" w:type="pct"/>
            <w:shd w:val="clear" w:color="auto" w:fill="FFFFFF"/>
            <w:vAlign w:val="center"/>
          </w:tcPr>
          <w:p w:rsidR="00983DB8" w:rsidRPr="00983DB8" w:rsidRDefault="00983DB8" w:rsidP="00983DB8">
            <w:pPr>
              <w:pStyle w:val="1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 w:rsidRPr="00983DB8">
              <w:rPr>
                <w:szCs w:val="24"/>
              </w:rPr>
              <w:t>14</w:t>
            </w:r>
          </w:p>
        </w:tc>
        <w:tc>
          <w:tcPr>
            <w:tcW w:w="644" w:type="pct"/>
            <w:shd w:val="clear" w:color="auto" w:fill="FFFFFF"/>
            <w:vAlign w:val="center"/>
          </w:tcPr>
          <w:p w:rsidR="00983DB8" w:rsidRPr="00983DB8" w:rsidRDefault="00983DB8" w:rsidP="00983DB8">
            <w:pPr>
              <w:pStyle w:val="1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 w:rsidRPr="00983DB8">
              <w:rPr>
                <w:szCs w:val="24"/>
              </w:rPr>
              <w:t>13</w:t>
            </w:r>
          </w:p>
        </w:tc>
        <w:tc>
          <w:tcPr>
            <w:tcW w:w="645" w:type="pct"/>
            <w:shd w:val="clear" w:color="auto" w:fill="FFFFFF"/>
            <w:vAlign w:val="center"/>
          </w:tcPr>
          <w:p w:rsidR="00983DB8" w:rsidRPr="00983DB8" w:rsidRDefault="00281C4C" w:rsidP="00983DB8">
            <w:pPr>
              <w:pStyle w:val="13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>14</w:t>
            </w:r>
          </w:p>
        </w:tc>
      </w:tr>
    </w:tbl>
    <w:p w:rsidR="004D50A8" w:rsidRPr="00983DB8" w:rsidRDefault="004D50A8" w:rsidP="00983DB8">
      <w:pPr>
        <w:pStyle w:val="af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4D50A8" w:rsidRPr="00983DB8" w:rsidRDefault="004D50A8" w:rsidP="00983DB8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983DB8">
        <w:rPr>
          <w:rFonts w:ascii="Times New Roman" w:hAnsi="Times New Roman" w:cs="Times New Roman"/>
          <w:sz w:val="24"/>
          <w:szCs w:val="24"/>
        </w:rPr>
        <w:tab/>
        <w:t>За последний год наблюдается позитивная динамика  увеличения численности обучающихся по сравнению с прошлым годом</w:t>
      </w:r>
      <w:r w:rsidR="00BC46FD">
        <w:rPr>
          <w:rFonts w:ascii="Times New Roman" w:hAnsi="Times New Roman" w:cs="Times New Roman"/>
          <w:sz w:val="24"/>
          <w:szCs w:val="24"/>
        </w:rPr>
        <w:t>.</w:t>
      </w:r>
    </w:p>
    <w:p w:rsidR="004D50A8" w:rsidRPr="00983DB8" w:rsidRDefault="004D50A8" w:rsidP="00983DB8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983DB8">
        <w:rPr>
          <w:rFonts w:ascii="Times New Roman" w:hAnsi="Times New Roman" w:cs="Times New Roman"/>
          <w:sz w:val="24"/>
          <w:szCs w:val="24"/>
        </w:rPr>
        <w:t xml:space="preserve">        За последние три года набор первоклассников почти о</w:t>
      </w:r>
      <w:r w:rsidR="00E91109">
        <w:rPr>
          <w:rFonts w:ascii="Times New Roman" w:hAnsi="Times New Roman" w:cs="Times New Roman"/>
          <w:sz w:val="24"/>
          <w:szCs w:val="24"/>
        </w:rPr>
        <w:t xml:space="preserve">динаков: </w:t>
      </w:r>
      <w:r w:rsidR="00AA6CE9" w:rsidRPr="00983DB8">
        <w:rPr>
          <w:rFonts w:ascii="Times New Roman" w:hAnsi="Times New Roman" w:cs="Times New Roman"/>
          <w:sz w:val="24"/>
          <w:szCs w:val="24"/>
        </w:rPr>
        <w:t>в 2015г. – 30 человек</w:t>
      </w:r>
      <w:r w:rsidR="00E91109">
        <w:rPr>
          <w:rFonts w:ascii="Times New Roman" w:hAnsi="Times New Roman" w:cs="Times New Roman"/>
          <w:sz w:val="24"/>
          <w:szCs w:val="24"/>
        </w:rPr>
        <w:t>, в 2016 г.-25 человек, в 2017 – 32 чел</w:t>
      </w:r>
      <w:r w:rsidR="002F2864">
        <w:rPr>
          <w:rFonts w:ascii="Times New Roman" w:hAnsi="Times New Roman" w:cs="Times New Roman"/>
          <w:sz w:val="24"/>
          <w:szCs w:val="24"/>
        </w:rPr>
        <w:t>о</w:t>
      </w:r>
      <w:r w:rsidR="00E91109">
        <w:rPr>
          <w:rFonts w:ascii="Times New Roman" w:hAnsi="Times New Roman" w:cs="Times New Roman"/>
          <w:sz w:val="24"/>
          <w:szCs w:val="24"/>
        </w:rPr>
        <w:t>века.</w:t>
      </w:r>
    </w:p>
    <w:p w:rsidR="004D50A8" w:rsidRPr="00983DB8" w:rsidRDefault="004D50A8" w:rsidP="00983DB8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983DB8">
        <w:rPr>
          <w:rFonts w:ascii="Times New Roman" w:hAnsi="Times New Roman" w:cs="Times New Roman"/>
          <w:sz w:val="24"/>
          <w:szCs w:val="24"/>
        </w:rPr>
        <w:t xml:space="preserve">Перспектива деятельности </w:t>
      </w:r>
      <w:r w:rsidR="002F2864">
        <w:rPr>
          <w:rFonts w:ascii="Times New Roman" w:hAnsi="Times New Roman" w:cs="Times New Roman"/>
          <w:sz w:val="24"/>
          <w:szCs w:val="24"/>
        </w:rPr>
        <w:t>МБОУ «</w:t>
      </w:r>
      <w:r w:rsidR="00E91109">
        <w:rPr>
          <w:rFonts w:ascii="Times New Roman" w:hAnsi="Times New Roman" w:cs="Times New Roman"/>
          <w:sz w:val="24"/>
          <w:szCs w:val="24"/>
        </w:rPr>
        <w:t xml:space="preserve">Верх-Суетская СОШ» </w:t>
      </w:r>
      <w:r w:rsidRPr="00983DB8">
        <w:rPr>
          <w:rFonts w:ascii="Times New Roman" w:hAnsi="Times New Roman" w:cs="Times New Roman"/>
          <w:sz w:val="24"/>
          <w:szCs w:val="24"/>
        </w:rPr>
        <w:t xml:space="preserve"> по сохранности контингента: </w:t>
      </w:r>
    </w:p>
    <w:p w:rsidR="004D50A8" w:rsidRPr="00983DB8" w:rsidRDefault="004D50A8" w:rsidP="00983DB8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983DB8">
        <w:rPr>
          <w:rFonts w:ascii="Times New Roman" w:hAnsi="Times New Roman" w:cs="Times New Roman"/>
          <w:sz w:val="24"/>
          <w:szCs w:val="24"/>
        </w:rPr>
        <w:t>- улучшение качества подготовки обучающихся;</w:t>
      </w:r>
    </w:p>
    <w:p w:rsidR="004D50A8" w:rsidRPr="00983DB8" w:rsidRDefault="004D50A8" w:rsidP="00983DB8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983DB8">
        <w:rPr>
          <w:rFonts w:ascii="Times New Roman" w:hAnsi="Times New Roman" w:cs="Times New Roman"/>
          <w:sz w:val="24"/>
          <w:szCs w:val="24"/>
        </w:rPr>
        <w:t>-расширение зоны образовательных запросов обучающихся путем привлечения организаций дополнительного образования.</w:t>
      </w:r>
    </w:p>
    <w:p w:rsidR="00755DB9" w:rsidRPr="00983DB8" w:rsidRDefault="00755DB9" w:rsidP="00983DB8">
      <w:pPr>
        <w:pStyle w:val="af0"/>
        <w:spacing w:before="240" w:after="240"/>
        <w:ind w:firstLine="567"/>
        <w:rPr>
          <w:b/>
        </w:rPr>
      </w:pPr>
      <w:r w:rsidRPr="00983DB8">
        <w:rPr>
          <w:b/>
        </w:rPr>
        <w:t xml:space="preserve">3.2.    </w:t>
      </w:r>
      <w:r w:rsidRPr="00983DB8">
        <w:rPr>
          <w:b/>
          <w:lang w:val="en-US"/>
        </w:rPr>
        <w:t> </w:t>
      </w:r>
      <w:r w:rsidRPr="00983DB8">
        <w:rPr>
          <w:b/>
        </w:rPr>
        <w:t>Содержание подготовки обучающихся</w:t>
      </w:r>
    </w:p>
    <w:p w:rsidR="00755DB9" w:rsidRPr="00983DB8" w:rsidRDefault="00755DB9" w:rsidP="00983DB8">
      <w:pPr>
        <w:pStyle w:val="af0"/>
        <w:spacing w:before="240" w:after="240"/>
        <w:ind w:firstLine="567"/>
        <w:rPr>
          <w:b/>
        </w:rPr>
      </w:pPr>
      <w:r w:rsidRPr="00983DB8">
        <w:rPr>
          <w:b/>
        </w:rPr>
        <w:t>3.2.1. Образовательная программа школы</w:t>
      </w:r>
    </w:p>
    <w:p w:rsidR="009853CA" w:rsidRPr="0083244B" w:rsidRDefault="009853CA" w:rsidP="00983D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244B"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p w:rsidR="009853CA" w:rsidRPr="00983DB8" w:rsidRDefault="009853CA" w:rsidP="00983D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3DB8">
        <w:rPr>
          <w:rFonts w:ascii="Times New Roman" w:hAnsi="Times New Roman"/>
          <w:sz w:val="24"/>
          <w:szCs w:val="24"/>
        </w:rPr>
        <w:t xml:space="preserve">Основная  образовательная  программа начального общего  образования для школы  разработана 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программы. </w:t>
      </w:r>
    </w:p>
    <w:p w:rsidR="009853CA" w:rsidRPr="00983DB8" w:rsidRDefault="009853CA" w:rsidP="00983D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3DB8">
        <w:rPr>
          <w:rFonts w:ascii="Times New Roman" w:hAnsi="Times New Roman"/>
          <w:sz w:val="24"/>
          <w:szCs w:val="24"/>
        </w:rPr>
        <w:t xml:space="preserve">Программа определяет содержание и организацию образовательного процесса на ступени начального общего образования  и  направлена  на  формирование общей культуры обучающихся, на их духовно-нравственное, социальное, личностное и интеллектуальное  развитие,  на  создание  </w:t>
      </w:r>
      <w:r w:rsidRPr="00983DB8">
        <w:rPr>
          <w:rFonts w:ascii="Times New Roman" w:hAnsi="Times New Roman"/>
          <w:sz w:val="24"/>
          <w:szCs w:val="24"/>
        </w:rPr>
        <w:lastRenderedPageBreak/>
        <w:t xml:space="preserve">основы  для  самостоятельной  реализации учебной деятельности, обеспечивающей социальную успешность, развитие творческих способностей,  саморазвитие  и  самосовершенствование,  сохранение  и  укрепление здоровья обучающихся. </w:t>
      </w:r>
    </w:p>
    <w:p w:rsidR="009853CA" w:rsidRPr="00983DB8" w:rsidRDefault="009853CA" w:rsidP="00983D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983DB8">
        <w:rPr>
          <w:rFonts w:ascii="Times New Roman" w:hAnsi="Times New Roman"/>
          <w:sz w:val="24"/>
          <w:szCs w:val="24"/>
          <w:lang w:eastAsia="en-US" w:bidi="en-US"/>
        </w:rPr>
        <w:t>Программа соответствует основным принципам государственной политики РФ в области образования, изложенным в Законе Российской Федерации “Об образовании”. Это:</w:t>
      </w:r>
    </w:p>
    <w:p w:rsidR="009853CA" w:rsidRPr="00983DB8" w:rsidRDefault="009853CA" w:rsidP="00983D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983DB8">
        <w:rPr>
          <w:rFonts w:ascii="Times New Roman" w:hAnsi="Times New Roman"/>
          <w:sz w:val="24"/>
          <w:szCs w:val="24"/>
          <w:lang w:eastAsia="en-US" w:bidi="en-US"/>
        </w:rPr>
        <w:t>– 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9853CA" w:rsidRPr="00983DB8" w:rsidRDefault="009853CA" w:rsidP="00983D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983DB8">
        <w:rPr>
          <w:rFonts w:ascii="Times New Roman" w:hAnsi="Times New Roman"/>
          <w:sz w:val="24"/>
          <w:szCs w:val="24"/>
          <w:lang w:eastAsia="en-US" w:bidi="en-US"/>
        </w:rPr>
        <w:t>– воспитание гражданственности, трудолюбия, уважения к правам и свободам человека, любви к окружающей природе, Родине, семье;</w:t>
      </w:r>
    </w:p>
    <w:p w:rsidR="009853CA" w:rsidRPr="00983DB8" w:rsidRDefault="009853CA" w:rsidP="00983D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983DB8">
        <w:rPr>
          <w:rFonts w:ascii="Times New Roman" w:hAnsi="Times New Roman"/>
          <w:sz w:val="24"/>
          <w:szCs w:val="24"/>
          <w:lang w:eastAsia="en-US" w:bidi="en-US"/>
        </w:rPr>
        <w:t>– 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9853CA" w:rsidRPr="00983DB8" w:rsidRDefault="009853CA" w:rsidP="00983D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983DB8">
        <w:rPr>
          <w:rFonts w:ascii="Times New Roman" w:hAnsi="Times New Roman"/>
          <w:sz w:val="24"/>
          <w:szCs w:val="24"/>
          <w:lang w:eastAsia="en-US" w:bidi="en-US"/>
        </w:rPr>
        <w:t>– общедоступность образования, адаптивность системы образования к уровням и особенностям развития и подготовки обучающихся и воспитанников;</w:t>
      </w:r>
    </w:p>
    <w:p w:rsidR="009853CA" w:rsidRPr="00983DB8" w:rsidRDefault="009853CA" w:rsidP="00983D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983DB8">
        <w:rPr>
          <w:rFonts w:ascii="Times New Roman" w:hAnsi="Times New Roman"/>
          <w:sz w:val="24"/>
          <w:szCs w:val="24"/>
          <w:lang w:eastAsia="en-US" w:bidi="en-US"/>
        </w:rPr>
        <w:t>– обеспечение самоопределения личности, создание условий для ее самореализации, творческого развития;</w:t>
      </w:r>
    </w:p>
    <w:p w:rsidR="009853CA" w:rsidRPr="00983DB8" w:rsidRDefault="009853CA" w:rsidP="00983D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983DB8">
        <w:rPr>
          <w:rFonts w:ascii="Times New Roman" w:hAnsi="Times New Roman"/>
          <w:sz w:val="24"/>
          <w:szCs w:val="24"/>
          <w:lang w:eastAsia="en-US" w:bidi="en-US"/>
        </w:rPr>
        <w:t>– формирование у обучающегося адекватной современному уровню знаний и ступени обучения картины мира;</w:t>
      </w:r>
    </w:p>
    <w:p w:rsidR="009853CA" w:rsidRPr="00983DB8" w:rsidRDefault="009853CA" w:rsidP="00983D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983DB8">
        <w:rPr>
          <w:rFonts w:ascii="Times New Roman" w:hAnsi="Times New Roman"/>
          <w:sz w:val="24"/>
          <w:szCs w:val="24"/>
          <w:lang w:eastAsia="en-US" w:bidi="en-US"/>
        </w:rPr>
        <w:t>– 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9853CA" w:rsidRPr="00983DB8" w:rsidRDefault="009853CA" w:rsidP="00983D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983DB8">
        <w:rPr>
          <w:rFonts w:ascii="Times New Roman" w:hAnsi="Times New Roman"/>
          <w:sz w:val="24"/>
          <w:szCs w:val="24"/>
          <w:lang w:eastAsia="en-US" w:bidi="en-US"/>
        </w:rPr>
        <w:t>– 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9853CA" w:rsidRPr="00983DB8" w:rsidRDefault="009853CA" w:rsidP="00983D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3DB8">
        <w:rPr>
          <w:rFonts w:ascii="Times New Roman" w:hAnsi="Times New Roman"/>
          <w:sz w:val="24"/>
          <w:szCs w:val="24"/>
        </w:rPr>
        <w:t xml:space="preserve">Основной целью реализации основной образовательной программы начального общего образования в МБОУ «Верх-Суетская СОШ»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ребенка младшего школьного возраста, индивидуальными особенностями его развития и состояния здоровья. </w:t>
      </w:r>
    </w:p>
    <w:p w:rsidR="009853CA" w:rsidRPr="00983DB8" w:rsidRDefault="009853CA" w:rsidP="00983D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3DB8">
        <w:rPr>
          <w:rFonts w:ascii="Times New Roman" w:hAnsi="Times New Roman"/>
          <w:sz w:val="24"/>
          <w:szCs w:val="24"/>
        </w:rPr>
        <w:t xml:space="preserve">Деятельность школы направлена на максимальное удовлетворение индивидуальных образовательных запросов на основе дифференциации и индивидуализации обучения с помощью современных образовательных программ и технологий в условиях уважения к личности и психологического комфорта. </w:t>
      </w:r>
    </w:p>
    <w:p w:rsidR="009853CA" w:rsidRPr="00983DB8" w:rsidRDefault="009853CA" w:rsidP="00983D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3DB8">
        <w:rPr>
          <w:rFonts w:ascii="Times New Roman" w:hAnsi="Times New Roman"/>
          <w:sz w:val="24"/>
          <w:szCs w:val="24"/>
        </w:rPr>
        <w:t xml:space="preserve">Задачи: </w:t>
      </w:r>
    </w:p>
    <w:p w:rsidR="009853CA" w:rsidRPr="00983DB8" w:rsidRDefault="009853CA" w:rsidP="00983D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3DB8">
        <w:rPr>
          <w:rFonts w:ascii="Times New Roman" w:hAnsi="Times New Roman"/>
          <w:sz w:val="24"/>
          <w:szCs w:val="24"/>
        </w:rPr>
        <w:t>создание образовательно-культурной среды нового качества;</w:t>
      </w:r>
    </w:p>
    <w:p w:rsidR="009853CA" w:rsidRPr="00983DB8" w:rsidRDefault="009853CA" w:rsidP="00983D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3DB8">
        <w:rPr>
          <w:rFonts w:ascii="Times New Roman" w:hAnsi="Times New Roman"/>
          <w:sz w:val="24"/>
          <w:szCs w:val="24"/>
        </w:rPr>
        <w:t xml:space="preserve">повышение уровня культурно – образовательных  потребностей населения микрорайона и качества предоставления услуг в сфере образования, культуры и спорта; </w:t>
      </w:r>
    </w:p>
    <w:p w:rsidR="009853CA" w:rsidRPr="00983DB8" w:rsidRDefault="009853CA" w:rsidP="00983D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3DB8">
        <w:rPr>
          <w:rFonts w:ascii="Times New Roman" w:hAnsi="Times New Roman"/>
          <w:sz w:val="24"/>
          <w:szCs w:val="24"/>
        </w:rPr>
        <w:t xml:space="preserve">повышение творческого потенциала специалистов в сфере образования, культуры и спорта. </w:t>
      </w:r>
    </w:p>
    <w:p w:rsidR="009853CA" w:rsidRPr="00983DB8" w:rsidRDefault="009853CA" w:rsidP="00983DB8">
      <w:pPr>
        <w:spacing w:after="0" w:line="240" w:lineRule="auto"/>
        <w:ind w:firstLine="567"/>
        <w:jc w:val="both"/>
        <w:rPr>
          <w:rFonts w:ascii="Times New Roman" w:eastAsia="@Arial Unicode MS" w:hAnsi="Times New Roman"/>
          <w:sz w:val="24"/>
          <w:szCs w:val="24"/>
        </w:rPr>
      </w:pPr>
      <w:r w:rsidRPr="00983DB8">
        <w:rPr>
          <w:rFonts w:ascii="Times New Roman" w:eastAsia="@Arial Unicode MS" w:hAnsi="Times New Roman"/>
          <w:sz w:val="24"/>
          <w:szCs w:val="24"/>
        </w:rPr>
        <w:t>Основная образовательная программа формируется с учётом особенностей первой ступени общего образования как фундамента всего последующего обучения. Начальная школа — особый этап в жизни ребёнка, связанный:</w:t>
      </w:r>
    </w:p>
    <w:p w:rsidR="009853CA" w:rsidRPr="00983DB8" w:rsidRDefault="009853CA" w:rsidP="002023A2">
      <w:pPr>
        <w:numPr>
          <w:ilvl w:val="0"/>
          <w:numId w:val="22"/>
        </w:numPr>
        <w:suppressAutoHyphens/>
        <w:spacing w:after="0" w:line="240" w:lineRule="auto"/>
        <w:ind w:left="0" w:firstLine="567"/>
        <w:jc w:val="both"/>
        <w:rPr>
          <w:rFonts w:ascii="Times New Roman" w:eastAsia="@Arial Unicode MS" w:hAnsi="Times New Roman"/>
          <w:sz w:val="24"/>
          <w:szCs w:val="24"/>
          <w:lang w:eastAsia="en-US" w:bidi="en-US"/>
        </w:rPr>
      </w:pPr>
      <w:r w:rsidRPr="00983DB8">
        <w:rPr>
          <w:rFonts w:ascii="Times New Roman" w:eastAsia="@Arial Unicode MS" w:hAnsi="Times New Roman"/>
          <w:sz w:val="24"/>
          <w:szCs w:val="24"/>
          <w:lang w:eastAsia="en-US" w:bidi="en-US"/>
        </w:rPr>
        <w:t>с изменением при поступлении в школу ведущей деятельности ребёнка - с переходом к учебной деятельности (при сохранении значимости игровой), имеющей общественный характер и являющейся социальной по содержанию;</w:t>
      </w:r>
    </w:p>
    <w:p w:rsidR="009853CA" w:rsidRPr="00983DB8" w:rsidRDefault="009853CA" w:rsidP="002023A2">
      <w:pPr>
        <w:numPr>
          <w:ilvl w:val="0"/>
          <w:numId w:val="22"/>
        </w:numPr>
        <w:suppressAutoHyphens/>
        <w:spacing w:after="0" w:line="240" w:lineRule="auto"/>
        <w:ind w:left="0" w:firstLine="567"/>
        <w:jc w:val="both"/>
        <w:rPr>
          <w:rFonts w:ascii="Times New Roman" w:eastAsia="@Arial Unicode MS" w:hAnsi="Times New Roman"/>
          <w:sz w:val="24"/>
          <w:szCs w:val="24"/>
          <w:lang w:eastAsia="en-US" w:bidi="en-US"/>
        </w:rPr>
      </w:pPr>
      <w:r w:rsidRPr="00983DB8">
        <w:rPr>
          <w:rFonts w:ascii="Times New Roman" w:eastAsia="@Arial Unicode MS" w:hAnsi="Times New Roman"/>
          <w:sz w:val="24"/>
          <w:szCs w:val="24"/>
          <w:lang w:eastAsia="en-US" w:bidi="en-US"/>
        </w:rPr>
        <w:t>с освоением новой социальной позиции, расширением сферы взаимодействия ребёнка с окружающим миром, развитием потребностей в общении, познании, социальном признании и самовыражении;</w:t>
      </w:r>
    </w:p>
    <w:p w:rsidR="009853CA" w:rsidRPr="00983DB8" w:rsidRDefault="009853CA" w:rsidP="002023A2">
      <w:pPr>
        <w:numPr>
          <w:ilvl w:val="0"/>
          <w:numId w:val="22"/>
        </w:numPr>
        <w:suppressAutoHyphens/>
        <w:spacing w:after="0" w:line="240" w:lineRule="auto"/>
        <w:ind w:left="0" w:firstLine="567"/>
        <w:jc w:val="both"/>
        <w:rPr>
          <w:rFonts w:ascii="Times New Roman" w:eastAsia="@Arial Unicode MS" w:hAnsi="Times New Roman"/>
          <w:sz w:val="24"/>
          <w:szCs w:val="24"/>
          <w:lang w:eastAsia="en-US" w:bidi="en-US"/>
        </w:rPr>
      </w:pPr>
      <w:r w:rsidRPr="00983DB8">
        <w:rPr>
          <w:rFonts w:ascii="Times New Roman" w:eastAsia="@Arial Unicode MS" w:hAnsi="Times New Roman"/>
          <w:sz w:val="24"/>
          <w:szCs w:val="24"/>
          <w:lang w:eastAsia="en-US" w:bidi="en-US"/>
        </w:rPr>
        <w:t>с принятием и освоением ребёнком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</w:t>
      </w:r>
    </w:p>
    <w:p w:rsidR="009853CA" w:rsidRPr="00983DB8" w:rsidRDefault="009853CA" w:rsidP="002023A2">
      <w:pPr>
        <w:numPr>
          <w:ilvl w:val="0"/>
          <w:numId w:val="22"/>
        </w:numPr>
        <w:suppressAutoHyphens/>
        <w:spacing w:after="0" w:line="240" w:lineRule="auto"/>
        <w:ind w:left="0" w:firstLine="567"/>
        <w:jc w:val="both"/>
        <w:rPr>
          <w:rFonts w:ascii="Times New Roman" w:eastAsia="@Arial Unicode MS" w:hAnsi="Times New Roman"/>
          <w:sz w:val="24"/>
          <w:szCs w:val="24"/>
          <w:lang w:eastAsia="en-US" w:bidi="en-US"/>
        </w:rPr>
      </w:pPr>
      <w:r w:rsidRPr="00983DB8">
        <w:rPr>
          <w:rFonts w:ascii="Times New Roman" w:eastAsia="@Arial Unicode MS" w:hAnsi="Times New Roman"/>
          <w:sz w:val="24"/>
          <w:szCs w:val="24"/>
          <w:lang w:eastAsia="en-US" w:bidi="en-US"/>
        </w:rPr>
        <w:lastRenderedPageBreak/>
        <w:t>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учителем и сверстниками в учебном процессе;</w:t>
      </w:r>
    </w:p>
    <w:p w:rsidR="009853CA" w:rsidRPr="00983DB8" w:rsidRDefault="009853CA" w:rsidP="002023A2">
      <w:pPr>
        <w:numPr>
          <w:ilvl w:val="0"/>
          <w:numId w:val="22"/>
        </w:numPr>
        <w:suppressAutoHyphens/>
        <w:spacing w:after="0" w:line="240" w:lineRule="auto"/>
        <w:ind w:left="0" w:firstLine="567"/>
        <w:jc w:val="both"/>
        <w:rPr>
          <w:rFonts w:ascii="Times New Roman" w:eastAsia="@Arial Unicode MS" w:hAnsi="Times New Roman"/>
          <w:sz w:val="24"/>
          <w:szCs w:val="24"/>
          <w:lang w:eastAsia="en-US" w:bidi="en-US"/>
        </w:rPr>
      </w:pPr>
      <w:r w:rsidRPr="00983DB8">
        <w:rPr>
          <w:rFonts w:ascii="Times New Roman" w:eastAsia="@Arial Unicode MS" w:hAnsi="Times New Roman"/>
          <w:sz w:val="24"/>
          <w:szCs w:val="24"/>
          <w:lang w:eastAsia="en-US" w:bidi="en-US"/>
        </w:rPr>
        <w:t>с изменением при этом самооценки ребёнка, которая приобретает черты адекватности и рефлексивности;</w:t>
      </w:r>
    </w:p>
    <w:p w:rsidR="009853CA" w:rsidRPr="00983DB8" w:rsidRDefault="009853CA" w:rsidP="002023A2">
      <w:pPr>
        <w:numPr>
          <w:ilvl w:val="0"/>
          <w:numId w:val="22"/>
        </w:numPr>
        <w:suppressAutoHyphens/>
        <w:spacing w:after="0" w:line="240" w:lineRule="auto"/>
        <w:ind w:left="0" w:firstLine="567"/>
        <w:jc w:val="both"/>
        <w:rPr>
          <w:rFonts w:ascii="Times New Roman" w:eastAsia="@Arial Unicode MS" w:hAnsi="Times New Roman"/>
          <w:sz w:val="24"/>
          <w:szCs w:val="24"/>
          <w:lang w:eastAsia="en-US" w:bidi="en-US"/>
        </w:rPr>
      </w:pPr>
      <w:r w:rsidRPr="00983DB8">
        <w:rPr>
          <w:rFonts w:ascii="Times New Roman" w:eastAsia="@Arial Unicode MS" w:hAnsi="Times New Roman"/>
          <w:sz w:val="24"/>
          <w:szCs w:val="24"/>
          <w:lang w:eastAsia="en-US" w:bidi="en-US"/>
        </w:rPr>
        <w:t>с моральным развитием, которое существенным образом связано с характером сотрудничества с взрослыми и сверстниками, общением и межличностными отношениями дружбы, становлением основ гражданской идентичности и мировоззрения.</w:t>
      </w:r>
    </w:p>
    <w:p w:rsidR="009853CA" w:rsidRPr="00983DB8" w:rsidRDefault="009853CA" w:rsidP="00983DB8">
      <w:pPr>
        <w:suppressAutoHyphens/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  <w:lang w:eastAsia="en-US" w:bidi="en-US"/>
        </w:rPr>
      </w:pPr>
      <w:r w:rsidRPr="00983DB8">
        <w:rPr>
          <w:rFonts w:ascii="Times New Roman" w:eastAsia="@Arial Unicode MS" w:hAnsi="Times New Roman"/>
          <w:sz w:val="24"/>
          <w:szCs w:val="24"/>
          <w:lang w:eastAsia="en-US" w:bidi="en-US"/>
        </w:rPr>
        <w:t>Учитываются также характерные для младшего школьного возраста (от 6,5 до 11 лет):</w:t>
      </w:r>
    </w:p>
    <w:p w:rsidR="009853CA" w:rsidRPr="00983DB8" w:rsidRDefault="009853CA" w:rsidP="002023A2">
      <w:pPr>
        <w:numPr>
          <w:ilvl w:val="0"/>
          <w:numId w:val="22"/>
        </w:numPr>
        <w:suppressAutoHyphens/>
        <w:spacing w:after="0" w:line="240" w:lineRule="auto"/>
        <w:ind w:left="0" w:firstLine="567"/>
        <w:jc w:val="both"/>
        <w:rPr>
          <w:rFonts w:ascii="Times New Roman" w:eastAsia="@Arial Unicode MS" w:hAnsi="Times New Roman"/>
          <w:sz w:val="24"/>
          <w:szCs w:val="24"/>
          <w:lang w:eastAsia="en-US" w:bidi="en-US"/>
        </w:rPr>
      </w:pPr>
      <w:r w:rsidRPr="00983DB8">
        <w:rPr>
          <w:rFonts w:ascii="Times New Roman" w:eastAsia="@Arial Unicode MS" w:hAnsi="Times New Roman"/>
          <w:sz w:val="24"/>
          <w:szCs w:val="24"/>
          <w:lang w:eastAsia="en-US" w:bidi="en-US"/>
        </w:rPr>
        <w:t xml:space="preserve">центральные психологические новообразования, формируемые на данной ступени образования: словесно-логическое мышление, произвольная смысловая память, произвольное внимание, письменная речь, анализ, рефлексия содержания, оснований и способов действий, планирование и умение действовать во внутреннем плане, знаково-символическое мышление, осуществляемое как моделирование существенных связей и отношений объектов; </w:t>
      </w:r>
    </w:p>
    <w:p w:rsidR="009853CA" w:rsidRPr="00983DB8" w:rsidRDefault="009853CA" w:rsidP="002023A2">
      <w:pPr>
        <w:numPr>
          <w:ilvl w:val="0"/>
          <w:numId w:val="22"/>
        </w:numPr>
        <w:suppressAutoHyphens/>
        <w:spacing w:after="0" w:line="240" w:lineRule="auto"/>
        <w:ind w:left="0" w:firstLine="567"/>
        <w:jc w:val="both"/>
        <w:rPr>
          <w:rFonts w:ascii="Times New Roman" w:eastAsia="@Arial Unicode MS" w:hAnsi="Times New Roman"/>
          <w:sz w:val="24"/>
          <w:szCs w:val="24"/>
          <w:lang w:eastAsia="en-US" w:bidi="en-US"/>
        </w:rPr>
      </w:pPr>
      <w:r w:rsidRPr="00983DB8">
        <w:rPr>
          <w:rFonts w:ascii="Times New Roman" w:eastAsia="@Arial Unicode MS" w:hAnsi="Times New Roman"/>
          <w:sz w:val="24"/>
          <w:szCs w:val="24"/>
          <w:lang w:eastAsia="en-US" w:bidi="en-US"/>
        </w:rPr>
        <w:t>развитие целенаправленной и мотивированной активности обучающегося, направленной на овладение учебной деятельностью, основой которой выступает формирование устойчивой системы учебно-познавательных и социальных мотивов и личностного смысла учения/</w:t>
      </w:r>
    </w:p>
    <w:p w:rsidR="009853CA" w:rsidRPr="00983DB8" w:rsidRDefault="009853CA" w:rsidP="00983D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3DB8">
        <w:rPr>
          <w:rFonts w:ascii="Times New Roman" w:hAnsi="Times New Roman"/>
          <w:sz w:val="24"/>
          <w:szCs w:val="24"/>
        </w:rPr>
        <w:t>К числу планируемых результатов освоения основной образовательной программы отнесены:</w:t>
      </w:r>
    </w:p>
    <w:p w:rsidR="009853CA" w:rsidRPr="00983DB8" w:rsidRDefault="009853CA" w:rsidP="002023A2">
      <w:pPr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3DB8">
        <w:rPr>
          <w:rFonts w:ascii="Times New Roman" w:hAnsi="Times New Roman"/>
          <w:sz w:val="24"/>
          <w:szCs w:val="24"/>
        </w:rPr>
        <w:t xml:space="preserve">личностные результаты –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 и гражданской идентичности; </w:t>
      </w:r>
    </w:p>
    <w:p w:rsidR="009853CA" w:rsidRPr="00983DB8" w:rsidRDefault="009853CA" w:rsidP="002023A2">
      <w:pPr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3DB8">
        <w:rPr>
          <w:rFonts w:ascii="Times New Roman" w:hAnsi="Times New Roman"/>
          <w:sz w:val="24"/>
          <w:szCs w:val="24"/>
        </w:rPr>
        <w:t>метапредметные результаты – освоенные ими</w:t>
      </w:r>
      <w:r w:rsidRPr="00983DB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83DB8">
        <w:rPr>
          <w:rFonts w:ascii="Times New Roman" w:hAnsi="Times New Roman"/>
          <w:sz w:val="24"/>
          <w:szCs w:val="24"/>
        </w:rPr>
        <w:t>универсальные учебные действия (познавательные, регулятивные и коммуникативные),  составляющие основу умения учиться (функциональной грамотности);</w:t>
      </w:r>
    </w:p>
    <w:p w:rsidR="009853CA" w:rsidRPr="00983DB8" w:rsidRDefault="009853CA" w:rsidP="002023A2">
      <w:pPr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3DB8">
        <w:rPr>
          <w:rFonts w:ascii="Times New Roman" w:hAnsi="Times New Roman"/>
          <w:sz w:val="24"/>
          <w:szCs w:val="24"/>
        </w:rPr>
        <w:t>предметные результаты –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знания, его преобразованию и применению, специфический для каждой предметной области.</w:t>
      </w:r>
    </w:p>
    <w:p w:rsidR="009853CA" w:rsidRPr="00983DB8" w:rsidRDefault="009853CA" w:rsidP="00983DB8">
      <w:pPr>
        <w:spacing w:after="0" w:line="240" w:lineRule="auto"/>
        <w:ind w:firstLine="567"/>
        <w:jc w:val="both"/>
        <w:rPr>
          <w:rFonts w:ascii="Times New Roman" w:eastAsia="@Arial Unicode MS" w:hAnsi="Times New Roman"/>
          <w:sz w:val="24"/>
          <w:szCs w:val="24"/>
          <w:lang w:eastAsia="en-US" w:bidi="en-US"/>
        </w:rPr>
      </w:pPr>
      <w:r w:rsidRPr="00983DB8">
        <w:rPr>
          <w:rFonts w:ascii="Times New Roman" w:eastAsia="@Arial Unicode MS" w:hAnsi="Times New Roman"/>
          <w:sz w:val="24"/>
          <w:szCs w:val="24"/>
          <w:lang w:eastAsia="en-US" w:bidi="en-US"/>
        </w:rPr>
        <w:t>Личностные результаты формируются за счёт реализации как программ отдельных учебных предметов, так и программы духовно-нравственного развития и воспитания обучающихся, программы формирования культуры здорового и безопасного образа жизни.</w:t>
      </w:r>
    </w:p>
    <w:p w:rsidR="009853CA" w:rsidRPr="00983DB8" w:rsidRDefault="009853CA" w:rsidP="00983DB8">
      <w:pPr>
        <w:spacing w:after="0" w:line="240" w:lineRule="auto"/>
        <w:ind w:firstLine="567"/>
        <w:jc w:val="both"/>
        <w:rPr>
          <w:rFonts w:ascii="Times New Roman" w:eastAsia="@Arial Unicode MS" w:hAnsi="Times New Roman"/>
          <w:sz w:val="24"/>
          <w:szCs w:val="24"/>
          <w:lang w:eastAsia="en-US" w:bidi="en-US"/>
        </w:rPr>
      </w:pPr>
      <w:r w:rsidRPr="00983DB8">
        <w:rPr>
          <w:rFonts w:ascii="Times New Roman" w:eastAsia="@Arial Unicode MS" w:hAnsi="Times New Roman"/>
          <w:sz w:val="24"/>
          <w:szCs w:val="24"/>
          <w:lang w:eastAsia="en-US" w:bidi="en-US"/>
        </w:rPr>
        <w:t>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предметов.</w:t>
      </w:r>
    </w:p>
    <w:p w:rsidR="009853CA" w:rsidRPr="00983DB8" w:rsidRDefault="009853CA" w:rsidP="00983D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3DB8">
        <w:rPr>
          <w:rFonts w:ascii="Times New Roman" w:hAnsi="Times New Roman"/>
          <w:sz w:val="24"/>
          <w:szCs w:val="24"/>
        </w:rPr>
        <w:t xml:space="preserve">Содержание  основной  образовательной  программы  начального  общего образования  сформировано  с  учётом  социокультурных  особенностей  и  потребностей региона, в котором осуществляется образовательный процесс.  </w:t>
      </w:r>
    </w:p>
    <w:p w:rsidR="009853CA" w:rsidRPr="00983DB8" w:rsidRDefault="009853CA" w:rsidP="00983DB8">
      <w:pPr>
        <w:spacing w:after="0" w:line="240" w:lineRule="auto"/>
        <w:ind w:firstLine="567"/>
        <w:jc w:val="both"/>
        <w:rPr>
          <w:rFonts w:ascii="Times New Roman" w:eastAsia="@Arial Unicode MS" w:hAnsi="Times New Roman"/>
          <w:sz w:val="24"/>
          <w:szCs w:val="24"/>
        </w:rPr>
      </w:pPr>
      <w:r w:rsidRPr="00983DB8">
        <w:rPr>
          <w:rFonts w:ascii="Times New Roman" w:hAnsi="Times New Roman"/>
          <w:sz w:val="24"/>
          <w:szCs w:val="24"/>
        </w:rPr>
        <w:t>О</w:t>
      </w:r>
      <w:r w:rsidRPr="00983DB8">
        <w:rPr>
          <w:rFonts w:ascii="Times New Roman" w:eastAsia="@Arial Unicode MS" w:hAnsi="Times New Roman"/>
          <w:sz w:val="24"/>
          <w:szCs w:val="24"/>
        </w:rPr>
        <w:t>сновная образовательная программа МБОУ «</w:t>
      </w:r>
      <w:r w:rsidRPr="00983DB8">
        <w:rPr>
          <w:rFonts w:ascii="Times New Roman" w:hAnsi="Times New Roman"/>
          <w:sz w:val="24"/>
          <w:szCs w:val="24"/>
        </w:rPr>
        <w:t>Верх-Суетская СОШ</w:t>
      </w:r>
      <w:r w:rsidRPr="00983DB8">
        <w:rPr>
          <w:rFonts w:ascii="Times New Roman" w:eastAsia="@Arial Unicode MS" w:hAnsi="Times New Roman"/>
          <w:sz w:val="24"/>
          <w:szCs w:val="24"/>
        </w:rPr>
        <w:t>» начального общего образования предусматривает:</w:t>
      </w:r>
    </w:p>
    <w:p w:rsidR="009853CA" w:rsidRPr="00983DB8" w:rsidRDefault="009853CA" w:rsidP="002023A2">
      <w:pPr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rPr>
          <w:rFonts w:ascii="Times New Roman" w:eastAsia="@Arial Unicode MS" w:hAnsi="Times New Roman"/>
          <w:sz w:val="24"/>
          <w:szCs w:val="24"/>
          <w:lang w:eastAsia="en-US" w:bidi="en-US"/>
        </w:rPr>
      </w:pPr>
      <w:r w:rsidRPr="00983DB8">
        <w:rPr>
          <w:rFonts w:ascii="Times New Roman" w:eastAsia="@Arial Unicode MS" w:hAnsi="Times New Roman"/>
          <w:sz w:val="24"/>
          <w:szCs w:val="24"/>
          <w:lang w:eastAsia="en-US" w:bidi="en-US"/>
        </w:rPr>
        <w:t>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</w:t>
      </w:r>
    </w:p>
    <w:p w:rsidR="009853CA" w:rsidRPr="00983DB8" w:rsidRDefault="009853CA" w:rsidP="002023A2">
      <w:pPr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rPr>
          <w:rFonts w:ascii="Times New Roman" w:eastAsia="@Arial Unicode MS" w:hAnsi="Times New Roman"/>
          <w:sz w:val="24"/>
          <w:szCs w:val="24"/>
          <w:lang w:eastAsia="en-US" w:bidi="en-US"/>
        </w:rPr>
      </w:pPr>
      <w:r w:rsidRPr="00983DB8">
        <w:rPr>
          <w:rFonts w:ascii="Times New Roman" w:eastAsia="@Arial Unicode MS" w:hAnsi="Times New Roman"/>
          <w:sz w:val="24"/>
          <w:szCs w:val="24"/>
          <w:lang w:eastAsia="en-US" w:bidi="en-US"/>
        </w:rPr>
        <w:t>выявление и развитие способностей обучающихся, в том числе одарённых детей,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9853CA" w:rsidRPr="00983DB8" w:rsidRDefault="009853CA" w:rsidP="002023A2">
      <w:pPr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rPr>
          <w:rFonts w:ascii="Times New Roman" w:eastAsia="@Arial Unicode MS" w:hAnsi="Times New Roman"/>
          <w:sz w:val="24"/>
          <w:szCs w:val="24"/>
          <w:lang w:eastAsia="en-US" w:bidi="en-US"/>
        </w:rPr>
      </w:pPr>
      <w:r w:rsidRPr="00983DB8">
        <w:rPr>
          <w:rFonts w:ascii="Times New Roman" w:eastAsia="@Arial Unicode MS" w:hAnsi="Times New Roman"/>
          <w:sz w:val="24"/>
          <w:szCs w:val="24"/>
          <w:lang w:eastAsia="en-US" w:bidi="en-US"/>
        </w:rPr>
        <w:lastRenderedPageBreak/>
        <w:t>организацию интеллектуальных и творческих соревнований, научно-технического творчества и проектно-исследовательской деятельности;</w:t>
      </w:r>
    </w:p>
    <w:p w:rsidR="009853CA" w:rsidRPr="00983DB8" w:rsidRDefault="009853CA" w:rsidP="002023A2">
      <w:pPr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rPr>
          <w:rFonts w:ascii="Times New Roman" w:eastAsia="@Arial Unicode MS" w:hAnsi="Times New Roman"/>
          <w:sz w:val="24"/>
          <w:szCs w:val="24"/>
          <w:lang w:eastAsia="en-US" w:bidi="en-US"/>
        </w:rPr>
      </w:pPr>
      <w:r w:rsidRPr="00983DB8">
        <w:rPr>
          <w:rFonts w:ascii="Times New Roman" w:eastAsia="@Arial Unicode MS" w:hAnsi="Times New Roman"/>
          <w:sz w:val="24"/>
          <w:szCs w:val="24"/>
          <w:lang w:eastAsia="en-US" w:bidi="en-US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среды;</w:t>
      </w:r>
    </w:p>
    <w:p w:rsidR="009853CA" w:rsidRPr="00983DB8" w:rsidRDefault="009853CA" w:rsidP="002023A2">
      <w:pPr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rPr>
          <w:rFonts w:ascii="Times New Roman" w:eastAsia="@Arial Unicode MS" w:hAnsi="Times New Roman"/>
          <w:sz w:val="24"/>
          <w:szCs w:val="24"/>
          <w:lang w:eastAsia="en-US" w:bidi="en-US"/>
        </w:rPr>
      </w:pPr>
      <w:r w:rsidRPr="00983DB8">
        <w:rPr>
          <w:rFonts w:ascii="Times New Roman" w:eastAsia="@Arial Unicode MS" w:hAnsi="Times New Roman"/>
          <w:sz w:val="24"/>
          <w:szCs w:val="24"/>
          <w:lang w:eastAsia="en-US" w:bidi="en-US"/>
        </w:rPr>
        <w:t>использование в образовательном процессе современных образовательных технологий деятельностного типа;</w:t>
      </w:r>
    </w:p>
    <w:p w:rsidR="009853CA" w:rsidRPr="00983DB8" w:rsidRDefault="009853CA" w:rsidP="002023A2">
      <w:pPr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rPr>
          <w:rFonts w:ascii="Times New Roman" w:eastAsia="@Arial Unicode MS" w:hAnsi="Times New Roman"/>
          <w:sz w:val="24"/>
          <w:szCs w:val="24"/>
          <w:lang w:eastAsia="en-US" w:bidi="en-US"/>
        </w:rPr>
      </w:pPr>
      <w:r w:rsidRPr="00983DB8">
        <w:rPr>
          <w:rFonts w:ascii="Times New Roman" w:eastAsia="@Arial Unicode MS" w:hAnsi="Times New Roman"/>
          <w:sz w:val="24"/>
          <w:szCs w:val="24"/>
          <w:lang w:eastAsia="en-US" w:bidi="en-US"/>
        </w:rPr>
        <w:t>возможность эффективной самостоятельной работы обучающихся при поддержке тьюторов и других педагогических работников;</w:t>
      </w:r>
    </w:p>
    <w:p w:rsidR="009853CA" w:rsidRPr="00983DB8" w:rsidRDefault="009853CA" w:rsidP="002023A2">
      <w:pPr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rPr>
          <w:rFonts w:ascii="Times New Roman" w:eastAsia="@Arial Unicode MS" w:hAnsi="Times New Roman"/>
          <w:sz w:val="24"/>
          <w:szCs w:val="24"/>
          <w:lang w:eastAsia="en-US" w:bidi="en-US"/>
        </w:rPr>
      </w:pPr>
      <w:r w:rsidRPr="00983DB8">
        <w:rPr>
          <w:rFonts w:ascii="Times New Roman" w:eastAsia="@Arial Unicode MS" w:hAnsi="Times New Roman"/>
          <w:sz w:val="24"/>
          <w:szCs w:val="24"/>
          <w:lang w:eastAsia="en-US" w:bidi="en-US"/>
        </w:rPr>
        <w:t>включение обучающихся в процессы познания и преобразования внешкольной социальной среды (населённого пункта, района) для приобретения опыта реального управления и действия.</w:t>
      </w:r>
    </w:p>
    <w:p w:rsidR="009853CA" w:rsidRPr="00983DB8" w:rsidRDefault="009853CA" w:rsidP="00983D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983DB8">
        <w:rPr>
          <w:rFonts w:ascii="Times New Roman" w:hAnsi="Times New Roman"/>
          <w:bCs/>
          <w:sz w:val="24"/>
          <w:szCs w:val="24"/>
          <w:lang w:eastAsia="en-US" w:bidi="en-US"/>
        </w:rPr>
        <w:t xml:space="preserve">В основе реализации ООП НОО лежит системно - деятельностный подход, </w:t>
      </w:r>
      <w:r w:rsidRPr="00983DB8">
        <w:rPr>
          <w:rFonts w:ascii="Times New Roman" w:hAnsi="Times New Roman"/>
          <w:sz w:val="24"/>
          <w:szCs w:val="24"/>
          <w:lang w:eastAsia="en-US" w:bidi="en-US"/>
        </w:rPr>
        <w:t xml:space="preserve">который предполагает:  </w:t>
      </w:r>
    </w:p>
    <w:p w:rsidR="009853CA" w:rsidRPr="00983DB8" w:rsidRDefault="009853CA" w:rsidP="002023A2">
      <w:pPr>
        <w:numPr>
          <w:ilvl w:val="0"/>
          <w:numId w:val="18"/>
        </w:numPr>
        <w:tabs>
          <w:tab w:val="num" w:pos="644"/>
          <w:tab w:val="left" w:pos="720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983DB8">
        <w:rPr>
          <w:rFonts w:ascii="Times New Roman" w:hAnsi="Times New Roman"/>
          <w:kern w:val="1"/>
          <w:sz w:val="24"/>
          <w:szCs w:val="24"/>
        </w:rPr>
        <w:t xml:space="preserve">ориентацию на достижение цели и основного результата образования </w:t>
      </w:r>
      <w:r w:rsidRPr="00983DB8">
        <w:rPr>
          <w:rFonts w:ascii="Times New Roman" w:hAnsi="Times New Roman"/>
          <w:sz w:val="24"/>
          <w:szCs w:val="24"/>
        </w:rPr>
        <w:t>–</w:t>
      </w:r>
      <w:r w:rsidRPr="00983DB8">
        <w:rPr>
          <w:rFonts w:ascii="Times New Roman" w:hAnsi="Times New Roman"/>
          <w:kern w:val="1"/>
          <w:sz w:val="24"/>
          <w:szCs w:val="24"/>
        </w:rPr>
        <w:t xml:space="preserve"> развитие личности обучающегося на основе освоения универсальных учебных действий, познания и освоения мира; </w:t>
      </w:r>
    </w:p>
    <w:p w:rsidR="009853CA" w:rsidRPr="00983DB8" w:rsidRDefault="009853CA" w:rsidP="002023A2">
      <w:pPr>
        <w:numPr>
          <w:ilvl w:val="0"/>
          <w:numId w:val="18"/>
        </w:numPr>
        <w:tabs>
          <w:tab w:val="num" w:pos="644"/>
          <w:tab w:val="left" w:pos="720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983DB8">
        <w:rPr>
          <w:rFonts w:ascii="Times New Roman" w:hAnsi="Times New Roman"/>
          <w:kern w:val="1"/>
          <w:sz w:val="24"/>
          <w:szCs w:val="24"/>
        </w:rPr>
        <w:t>обеспечение преемственности дошкольного, начального общего, основного и среднего (полного) общего образования;</w:t>
      </w:r>
    </w:p>
    <w:p w:rsidR="009853CA" w:rsidRPr="00983DB8" w:rsidRDefault="009853CA" w:rsidP="002023A2">
      <w:pPr>
        <w:numPr>
          <w:ilvl w:val="0"/>
          <w:numId w:val="18"/>
        </w:numPr>
        <w:tabs>
          <w:tab w:val="clear" w:pos="1260"/>
          <w:tab w:val="num" w:pos="644"/>
        </w:tabs>
        <w:suppressAutoHyphens/>
        <w:spacing w:after="0" w:line="240" w:lineRule="auto"/>
        <w:ind w:left="0" w:firstLine="567"/>
        <w:jc w:val="both"/>
        <w:rPr>
          <w:rFonts w:ascii="Times New Roman" w:eastAsia="@Arial Unicode MS" w:hAnsi="Times New Roman"/>
          <w:sz w:val="24"/>
          <w:szCs w:val="24"/>
        </w:rPr>
      </w:pPr>
      <w:r w:rsidRPr="00983DB8">
        <w:rPr>
          <w:rFonts w:ascii="Times New Roman" w:eastAsia="@Arial Unicode MS" w:hAnsi="Times New Roman"/>
          <w:sz w:val="24"/>
          <w:szCs w:val="24"/>
        </w:rP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9853CA" w:rsidRPr="00983DB8" w:rsidRDefault="009853CA" w:rsidP="002023A2">
      <w:pPr>
        <w:numPr>
          <w:ilvl w:val="0"/>
          <w:numId w:val="18"/>
        </w:numPr>
        <w:tabs>
          <w:tab w:val="clear" w:pos="1260"/>
          <w:tab w:val="num" w:pos="644"/>
        </w:tabs>
        <w:suppressAutoHyphens/>
        <w:spacing w:after="0" w:line="240" w:lineRule="auto"/>
        <w:ind w:left="0" w:firstLine="567"/>
        <w:jc w:val="both"/>
        <w:rPr>
          <w:rFonts w:ascii="Times New Roman" w:eastAsia="@Arial Unicode MS" w:hAnsi="Times New Roman"/>
          <w:sz w:val="24"/>
          <w:szCs w:val="24"/>
        </w:rPr>
      </w:pPr>
      <w:r w:rsidRPr="00983DB8">
        <w:rPr>
          <w:rFonts w:ascii="Times New Roman" w:eastAsia="@Arial Unicode MS" w:hAnsi="Times New Roman"/>
          <w:sz w:val="24"/>
          <w:szCs w:val="24"/>
        </w:rPr>
        <w:t>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9853CA" w:rsidRPr="00983DB8" w:rsidRDefault="009853CA" w:rsidP="002023A2">
      <w:pPr>
        <w:numPr>
          <w:ilvl w:val="0"/>
          <w:numId w:val="18"/>
        </w:numPr>
        <w:tabs>
          <w:tab w:val="clear" w:pos="1260"/>
          <w:tab w:val="num" w:pos="644"/>
        </w:tabs>
        <w:suppressAutoHyphens/>
        <w:spacing w:after="0" w:line="240" w:lineRule="auto"/>
        <w:ind w:left="0" w:firstLine="567"/>
        <w:jc w:val="both"/>
        <w:rPr>
          <w:rFonts w:ascii="Times New Roman" w:eastAsia="@Arial Unicode MS" w:hAnsi="Times New Roman"/>
          <w:sz w:val="24"/>
          <w:szCs w:val="24"/>
        </w:rPr>
      </w:pPr>
      <w:r w:rsidRPr="00983DB8">
        <w:rPr>
          <w:rFonts w:ascii="Times New Roman" w:eastAsia="@Arial Unicode MS" w:hAnsi="Times New Roman"/>
          <w:sz w:val="24"/>
          <w:szCs w:val="24"/>
        </w:rPr>
        <w:t>разнообразие индивидуальных образовательных траекторий и индивидуального развития каждого обучающегося (включая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9853CA" w:rsidRPr="00983DB8" w:rsidRDefault="009853CA" w:rsidP="002023A2">
      <w:pPr>
        <w:numPr>
          <w:ilvl w:val="0"/>
          <w:numId w:val="18"/>
        </w:numPr>
        <w:tabs>
          <w:tab w:val="clear" w:pos="1260"/>
          <w:tab w:val="num" w:pos="644"/>
        </w:tabs>
        <w:suppressAutoHyphens/>
        <w:spacing w:after="0" w:line="240" w:lineRule="auto"/>
        <w:ind w:left="0" w:firstLine="567"/>
        <w:jc w:val="both"/>
        <w:rPr>
          <w:rFonts w:ascii="Times New Roman" w:eastAsia="@Arial Unicode MS" w:hAnsi="Times New Roman"/>
          <w:sz w:val="24"/>
          <w:szCs w:val="24"/>
        </w:rPr>
      </w:pPr>
      <w:r w:rsidRPr="00983DB8">
        <w:rPr>
          <w:rFonts w:ascii="Times New Roman" w:eastAsia="@Arial Unicode MS" w:hAnsi="Times New Roman"/>
          <w:sz w:val="24"/>
          <w:szCs w:val="24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 состава;</w:t>
      </w:r>
    </w:p>
    <w:p w:rsidR="009853CA" w:rsidRPr="0083244B" w:rsidRDefault="009853CA" w:rsidP="002023A2">
      <w:pPr>
        <w:numPr>
          <w:ilvl w:val="0"/>
          <w:numId w:val="18"/>
        </w:numPr>
        <w:tabs>
          <w:tab w:val="clear" w:pos="1260"/>
          <w:tab w:val="num" w:pos="644"/>
        </w:tabs>
        <w:suppressAutoHyphens/>
        <w:spacing w:after="0" w:line="240" w:lineRule="auto"/>
        <w:ind w:left="0" w:firstLine="567"/>
        <w:jc w:val="both"/>
        <w:rPr>
          <w:rFonts w:ascii="Times New Roman" w:eastAsia="@Arial Unicode MS" w:hAnsi="Times New Roman"/>
          <w:sz w:val="24"/>
          <w:szCs w:val="24"/>
        </w:rPr>
      </w:pPr>
      <w:r w:rsidRPr="00983DB8">
        <w:rPr>
          <w:rFonts w:ascii="Times New Roman" w:eastAsia="@Arial Unicode MS" w:hAnsi="Times New Roman"/>
          <w:sz w:val="24"/>
          <w:szCs w:val="24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обучающихся.</w:t>
      </w:r>
    </w:p>
    <w:p w:rsidR="009853CA" w:rsidRPr="0083244B" w:rsidRDefault="009853CA" w:rsidP="00983DB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3244B">
        <w:rPr>
          <w:rFonts w:ascii="Times New Roman" w:hAnsi="Times New Roman"/>
          <w:b/>
          <w:sz w:val="24"/>
          <w:szCs w:val="24"/>
        </w:rPr>
        <w:t>Основное общее образование</w:t>
      </w:r>
    </w:p>
    <w:p w:rsidR="009853CA" w:rsidRPr="00983DB8" w:rsidRDefault="009853CA" w:rsidP="00983D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3DB8">
        <w:rPr>
          <w:rFonts w:ascii="Times New Roman" w:hAnsi="Times New Roman"/>
          <w:sz w:val="24"/>
          <w:szCs w:val="24"/>
        </w:rPr>
        <w:t>Основное общее образование - завершающая ступень обязательного образования в Российской Федерации. Поэтому одним из базовых требований к содержанию образования на этой ступени является достижение выпускниками уровня функциональной грамотности, необходимой в современном обществе, как по математическому и естественнонаучному, так и по социально-культурному направлениям.</w:t>
      </w:r>
    </w:p>
    <w:p w:rsidR="009853CA" w:rsidRPr="00983DB8" w:rsidRDefault="009853CA" w:rsidP="00983D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3DB8">
        <w:rPr>
          <w:rFonts w:ascii="Times New Roman" w:hAnsi="Times New Roman"/>
          <w:sz w:val="24"/>
          <w:szCs w:val="24"/>
        </w:rPr>
        <w:t>Одной из важнейших задач основной школы является подготовка обучающихся к осознанному и ответственному выбору жизненного и профессионального пути. Условием достижения этой задачи является последовательная индивидуализация обучения, предпрофильная подготовка на завершающем этапе обучения в основной школе.</w:t>
      </w:r>
    </w:p>
    <w:p w:rsidR="009853CA" w:rsidRPr="00983DB8" w:rsidRDefault="009853CA" w:rsidP="00983D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3DB8">
        <w:rPr>
          <w:rFonts w:ascii="Times New Roman" w:hAnsi="Times New Roman"/>
          <w:sz w:val="24"/>
          <w:szCs w:val="24"/>
        </w:rPr>
        <w:t xml:space="preserve">Целевое назначение образовательной программы школы ориентировано на формирование широко образованной интеллектуальной личности, готовой к творческой и исследовательской деятельности в различных областях фундаментальных наук, к осознанному выбору и успешному освоению профессиональных образовательных программ.  </w:t>
      </w:r>
    </w:p>
    <w:p w:rsidR="009853CA" w:rsidRPr="00983DB8" w:rsidRDefault="009853CA" w:rsidP="00983DB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3DB8">
        <w:rPr>
          <w:rFonts w:ascii="Times New Roman" w:hAnsi="Times New Roman"/>
          <w:sz w:val="24"/>
          <w:szCs w:val="24"/>
        </w:rPr>
        <w:t xml:space="preserve">Целями образовательной программы основного общего образования являются: </w:t>
      </w:r>
    </w:p>
    <w:p w:rsidR="009853CA" w:rsidRPr="00983DB8" w:rsidRDefault="009853CA" w:rsidP="002023A2">
      <w:pPr>
        <w:pStyle w:val="a7"/>
        <w:numPr>
          <w:ilvl w:val="0"/>
          <w:numId w:val="25"/>
        </w:numPr>
        <w:spacing w:before="0" w:beforeAutospacing="0" w:after="0" w:afterAutospacing="0"/>
        <w:ind w:left="0" w:firstLine="567"/>
        <w:jc w:val="both"/>
      </w:pPr>
      <w:r w:rsidRPr="00983DB8">
        <w:t>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9853CA" w:rsidRPr="00983DB8" w:rsidRDefault="009853CA" w:rsidP="002023A2">
      <w:pPr>
        <w:pStyle w:val="a7"/>
        <w:numPr>
          <w:ilvl w:val="0"/>
          <w:numId w:val="25"/>
        </w:numPr>
        <w:spacing w:before="0" w:beforeAutospacing="0" w:after="0" w:afterAutospacing="0"/>
        <w:ind w:left="0" w:firstLine="567"/>
        <w:jc w:val="both"/>
      </w:pPr>
      <w:r w:rsidRPr="00983DB8">
        <w:lastRenderedPageBreak/>
        <w:t>приобретение опыта разнообразной деятельности (индивидуальной и коллективной), опыта познания и самопознания;</w:t>
      </w:r>
    </w:p>
    <w:p w:rsidR="009853CA" w:rsidRPr="00983DB8" w:rsidRDefault="009853CA" w:rsidP="002023A2">
      <w:pPr>
        <w:pStyle w:val="a7"/>
        <w:numPr>
          <w:ilvl w:val="0"/>
          <w:numId w:val="25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983DB8">
        <w:rPr>
          <w:color w:val="000000"/>
        </w:rPr>
        <w:t xml:space="preserve">создание условий для формирования у подростка способности к осуществлению ответственного выбора собственной  индивидуальной образовательной траектории через полидеятельностный принцип организации  образования, </w:t>
      </w:r>
    </w:p>
    <w:p w:rsidR="009853CA" w:rsidRPr="00983DB8" w:rsidRDefault="009853CA" w:rsidP="002023A2">
      <w:pPr>
        <w:pStyle w:val="a7"/>
        <w:numPr>
          <w:ilvl w:val="0"/>
          <w:numId w:val="25"/>
        </w:numPr>
        <w:spacing w:before="0" w:beforeAutospacing="0" w:after="0" w:afterAutospacing="0"/>
        <w:ind w:left="0" w:firstLine="567"/>
        <w:jc w:val="both"/>
      </w:pPr>
      <w:r w:rsidRPr="00983DB8">
        <w:t>организацию образовательной среды как многополюсной и определение динамики смены форм образовательного процесса на протяжении обучения подростка в основной школе.</w:t>
      </w:r>
    </w:p>
    <w:p w:rsidR="009853CA" w:rsidRPr="00983DB8" w:rsidRDefault="009853CA" w:rsidP="00983D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3DB8">
        <w:rPr>
          <w:rFonts w:ascii="Times New Roman" w:hAnsi="Times New Roman"/>
          <w:sz w:val="24"/>
          <w:szCs w:val="24"/>
        </w:rPr>
        <w:t>Данная образовательная программа должна</w:t>
      </w:r>
    </w:p>
    <w:p w:rsidR="009853CA" w:rsidRPr="00983DB8" w:rsidRDefault="009853CA" w:rsidP="002023A2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3DB8">
        <w:rPr>
          <w:rFonts w:ascii="Times New Roman" w:hAnsi="Times New Roman"/>
          <w:sz w:val="24"/>
          <w:szCs w:val="24"/>
        </w:rPr>
        <w:t>обеспечить:</w:t>
      </w:r>
    </w:p>
    <w:p w:rsidR="009853CA" w:rsidRPr="00983DB8" w:rsidRDefault="009853CA" w:rsidP="002023A2">
      <w:pPr>
        <w:numPr>
          <w:ilvl w:val="0"/>
          <w:numId w:val="27"/>
        </w:numPr>
        <w:tabs>
          <w:tab w:val="clear" w:pos="360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3DB8">
        <w:rPr>
          <w:rFonts w:ascii="Times New Roman" w:hAnsi="Times New Roman"/>
          <w:sz w:val="24"/>
          <w:szCs w:val="24"/>
        </w:rPr>
        <w:t>освоение предметных знаний, умений и навыков через программы учебных предметов, курсов, модулей;</w:t>
      </w:r>
    </w:p>
    <w:p w:rsidR="009853CA" w:rsidRPr="00983DB8" w:rsidRDefault="009853CA" w:rsidP="002023A2">
      <w:pPr>
        <w:numPr>
          <w:ilvl w:val="0"/>
          <w:numId w:val="27"/>
        </w:numPr>
        <w:tabs>
          <w:tab w:val="clear" w:pos="360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3DB8">
        <w:rPr>
          <w:rFonts w:ascii="Times New Roman" w:hAnsi="Times New Roman"/>
          <w:sz w:val="24"/>
          <w:szCs w:val="24"/>
        </w:rPr>
        <w:t>освоение ключевых компетентностей через различные, в том числе  неаудиторные формы образовательной деятельности: проектные, творческие, исследовательские, трудовые, спортивные и другие занятия, как обязательной части  учебного (образовательного) плана образовательного  учреждения;</w:t>
      </w:r>
    </w:p>
    <w:p w:rsidR="009853CA" w:rsidRPr="00983DB8" w:rsidRDefault="009853CA" w:rsidP="002023A2">
      <w:pPr>
        <w:numPr>
          <w:ilvl w:val="0"/>
          <w:numId w:val="27"/>
        </w:numPr>
        <w:tabs>
          <w:tab w:val="clear" w:pos="360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3DB8">
        <w:rPr>
          <w:rFonts w:ascii="Times New Roman" w:hAnsi="Times New Roman"/>
          <w:sz w:val="24"/>
          <w:szCs w:val="24"/>
        </w:rPr>
        <w:t>личностное самоопределение учащихся – формирование нравственной, мировоззренческой и гражданской позиции;</w:t>
      </w:r>
    </w:p>
    <w:p w:rsidR="009853CA" w:rsidRPr="00983DB8" w:rsidRDefault="009853CA" w:rsidP="002023A2">
      <w:pPr>
        <w:numPr>
          <w:ilvl w:val="0"/>
          <w:numId w:val="27"/>
        </w:numPr>
        <w:tabs>
          <w:tab w:val="clear" w:pos="360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3DB8">
        <w:rPr>
          <w:rFonts w:ascii="Times New Roman" w:hAnsi="Times New Roman"/>
          <w:sz w:val="24"/>
          <w:szCs w:val="24"/>
        </w:rPr>
        <w:t>практическую деятельность учащихся  в целях приобретения общественно-полезного социального опыта  через внеклассную, внеурочную виды образовательной деятельности;</w:t>
      </w:r>
    </w:p>
    <w:p w:rsidR="009853CA" w:rsidRPr="00983DB8" w:rsidRDefault="009853CA" w:rsidP="002023A2">
      <w:pPr>
        <w:numPr>
          <w:ilvl w:val="0"/>
          <w:numId w:val="27"/>
        </w:numPr>
        <w:tabs>
          <w:tab w:val="clear" w:pos="360"/>
          <w:tab w:val="num" w:pos="90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83DB8">
        <w:rPr>
          <w:rFonts w:ascii="Times New Roman" w:hAnsi="Times New Roman"/>
          <w:sz w:val="24"/>
          <w:szCs w:val="24"/>
        </w:rPr>
        <w:t>готовность учащихся к адаптации в современном обществе, к решению стандартных задач в различных сферах жизнедеятельности.</w:t>
      </w:r>
    </w:p>
    <w:p w:rsidR="009853CA" w:rsidRPr="00983DB8" w:rsidRDefault="009853CA" w:rsidP="002023A2">
      <w:pPr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983DB8">
        <w:rPr>
          <w:rFonts w:ascii="Times New Roman" w:hAnsi="Times New Roman"/>
          <w:sz w:val="24"/>
          <w:szCs w:val="24"/>
        </w:rPr>
        <w:t>заложить:</w:t>
      </w:r>
    </w:p>
    <w:p w:rsidR="009853CA" w:rsidRPr="00983DB8" w:rsidRDefault="009853CA" w:rsidP="002023A2">
      <w:pPr>
        <w:numPr>
          <w:ilvl w:val="0"/>
          <w:numId w:val="28"/>
        </w:numPr>
        <w:tabs>
          <w:tab w:val="clear" w:pos="720"/>
          <w:tab w:val="num" w:pos="0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3DB8">
        <w:rPr>
          <w:rFonts w:ascii="Times New Roman" w:hAnsi="Times New Roman"/>
          <w:sz w:val="24"/>
          <w:szCs w:val="24"/>
        </w:rPr>
        <w:t>фундамент общей образовательной подготовки школьников, необходимый  для продолжения образования на третьей ступени и выбора ими своего направления  профессиональной подготовки с учетом собственных способностей и возможностей;</w:t>
      </w:r>
    </w:p>
    <w:p w:rsidR="009853CA" w:rsidRPr="00983DB8" w:rsidRDefault="009853CA" w:rsidP="002023A2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3DB8">
        <w:rPr>
          <w:rFonts w:ascii="Times New Roman" w:hAnsi="Times New Roman"/>
          <w:sz w:val="24"/>
          <w:szCs w:val="24"/>
        </w:rPr>
        <w:t>основы для осознанного выбора дальнейшего образовательного маршрута;</w:t>
      </w:r>
    </w:p>
    <w:p w:rsidR="009853CA" w:rsidRPr="00983DB8" w:rsidRDefault="009853CA" w:rsidP="002023A2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3DB8">
        <w:rPr>
          <w:rFonts w:ascii="Times New Roman" w:hAnsi="Times New Roman"/>
          <w:sz w:val="24"/>
          <w:szCs w:val="24"/>
        </w:rPr>
        <w:t>основы для творческой и социальной самореализации личности в различных сферах  деятельности.</w:t>
      </w:r>
    </w:p>
    <w:p w:rsidR="009853CA" w:rsidRPr="00983DB8" w:rsidRDefault="009853CA" w:rsidP="00983D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3DB8">
        <w:rPr>
          <w:rFonts w:ascii="Times New Roman" w:hAnsi="Times New Roman"/>
          <w:sz w:val="24"/>
          <w:szCs w:val="24"/>
        </w:rPr>
        <w:t>Ожидаемым результатом освоения образовательной программы основного общего образования является:</w:t>
      </w:r>
    </w:p>
    <w:p w:rsidR="009853CA" w:rsidRPr="00983DB8" w:rsidRDefault="009853CA" w:rsidP="002023A2">
      <w:pPr>
        <w:numPr>
          <w:ilvl w:val="0"/>
          <w:numId w:val="26"/>
        </w:numPr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bCs/>
          <w:iCs/>
          <w:sz w:val="24"/>
          <w:szCs w:val="24"/>
        </w:rPr>
      </w:pPr>
      <w:r w:rsidRPr="00983DB8">
        <w:rPr>
          <w:rFonts w:ascii="Times New Roman" w:hAnsi="Times New Roman"/>
          <w:bCs/>
          <w:iCs/>
          <w:sz w:val="24"/>
          <w:szCs w:val="24"/>
        </w:rPr>
        <w:t>успешное освоение дисциплин учебного плана образовательной программы основного общего образования и достижение уровня образованности, соответствующего образовательному стандарту;</w:t>
      </w:r>
    </w:p>
    <w:p w:rsidR="009853CA" w:rsidRPr="00983DB8" w:rsidRDefault="009853CA" w:rsidP="002023A2">
      <w:pPr>
        <w:numPr>
          <w:ilvl w:val="0"/>
          <w:numId w:val="26"/>
        </w:numPr>
        <w:tabs>
          <w:tab w:val="clear" w:pos="1020"/>
          <w:tab w:val="num" w:pos="0"/>
        </w:tabs>
        <w:spacing w:after="0" w:line="240" w:lineRule="auto"/>
        <w:ind w:left="0" w:firstLine="0"/>
        <w:jc w:val="both"/>
        <w:textAlignment w:val="top"/>
        <w:rPr>
          <w:rFonts w:ascii="Times New Roman" w:hAnsi="Times New Roman"/>
          <w:bCs/>
          <w:iCs/>
          <w:sz w:val="24"/>
          <w:szCs w:val="24"/>
        </w:rPr>
      </w:pPr>
      <w:r w:rsidRPr="00983DB8">
        <w:rPr>
          <w:rFonts w:ascii="Times New Roman" w:hAnsi="Times New Roman"/>
          <w:bCs/>
          <w:iCs/>
          <w:sz w:val="24"/>
          <w:szCs w:val="24"/>
        </w:rPr>
        <w:t>наличие определенной системы предметных знаний и умений, позволяющих продолжить образовательную деятельность;</w:t>
      </w:r>
    </w:p>
    <w:p w:rsidR="009853CA" w:rsidRPr="00983DB8" w:rsidRDefault="009853CA" w:rsidP="002023A2">
      <w:pPr>
        <w:numPr>
          <w:ilvl w:val="0"/>
          <w:numId w:val="26"/>
        </w:numPr>
        <w:tabs>
          <w:tab w:val="clear" w:pos="1020"/>
          <w:tab w:val="num" w:pos="0"/>
        </w:tabs>
        <w:spacing w:after="0" w:line="240" w:lineRule="auto"/>
        <w:ind w:left="0" w:firstLine="0"/>
        <w:jc w:val="both"/>
        <w:textAlignment w:val="top"/>
        <w:rPr>
          <w:rFonts w:ascii="Times New Roman" w:hAnsi="Times New Roman"/>
          <w:bCs/>
          <w:iCs/>
          <w:sz w:val="24"/>
          <w:szCs w:val="24"/>
        </w:rPr>
      </w:pPr>
      <w:r w:rsidRPr="00983DB8">
        <w:rPr>
          <w:rFonts w:ascii="Times New Roman" w:hAnsi="Times New Roman"/>
          <w:bCs/>
          <w:iCs/>
          <w:sz w:val="24"/>
          <w:szCs w:val="24"/>
        </w:rPr>
        <w:t>умение адаптироваться в условиях ближайшей социокультурной среды, умение социокультурной коммуникации школьников с другими учащимися и взрослыми;</w:t>
      </w:r>
    </w:p>
    <w:p w:rsidR="009853CA" w:rsidRPr="00983DB8" w:rsidRDefault="009853CA" w:rsidP="002023A2">
      <w:pPr>
        <w:numPr>
          <w:ilvl w:val="0"/>
          <w:numId w:val="26"/>
        </w:numPr>
        <w:tabs>
          <w:tab w:val="clear" w:pos="1020"/>
          <w:tab w:val="num" w:pos="0"/>
        </w:tabs>
        <w:spacing w:after="0" w:line="240" w:lineRule="auto"/>
        <w:ind w:left="0" w:firstLine="0"/>
        <w:jc w:val="both"/>
        <w:textAlignment w:val="top"/>
        <w:rPr>
          <w:rFonts w:ascii="Times New Roman" w:hAnsi="Times New Roman"/>
          <w:bCs/>
          <w:iCs/>
          <w:sz w:val="24"/>
          <w:szCs w:val="24"/>
        </w:rPr>
      </w:pPr>
      <w:r w:rsidRPr="00983DB8">
        <w:rPr>
          <w:rFonts w:ascii="Times New Roman" w:hAnsi="Times New Roman"/>
          <w:bCs/>
          <w:iCs/>
          <w:sz w:val="24"/>
          <w:szCs w:val="24"/>
        </w:rPr>
        <w:t>участие в предметных олимпиадах, конкурсах, получение социально-значимых достижений в творческой и социальной деятельности;</w:t>
      </w:r>
    </w:p>
    <w:p w:rsidR="009853CA" w:rsidRPr="00983DB8" w:rsidRDefault="009853CA" w:rsidP="002023A2">
      <w:pPr>
        <w:numPr>
          <w:ilvl w:val="0"/>
          <w:numId w:val="26"/>
        </w:numPr>
        <w:tabs>
          <w:tab w:val="clear" w:pos="1020"/>
          <w:tab w:val="num" w:pos="0"/>
        </w:tabs>
        <w:spacing w:after="0" w:line="240" w:lineRule="auto"/>
        <w:ind w:left="0" w:firstLine="0"/>
        <w:jc w:val="both"/>
        <w:textAlignment w:val="top"/>
        <w:rPr>
          <w:rFonts w:ascii="Times New Roman" w:hAnsi="Times New Roman"/>
          <w:bCs/>
          <w:iCs/>
          <w:sz w:val="24"/>
          <w:szCs w:val="24"/>
        </w:rPr>
      </w:pPr>
      <w:r w:rsidRPr="00983DB8">
        <w:rPr>
          <w:rFonts w:ascii="Times New Roman" w:hAnsi="Times New Roman"/>
          <w:bCs/>
          <w:iCs/>
          <w:sz w:val="24"/>
          <w:szCs w:val="24"/>
        </w:rPr>
        <w:t>достижение уровня готовности к осознанному выбору дальнейшего образовательного маршрута: понимание особенностей профессиональных намерений и собственных возможностей; подготовленность в предметной области, необходимой для получения дальнейшего профессионального образования;</w:t>
      </w:r>
    </w:p>
    <w:p w:rsidR="009853CA" w:rsidRPr="00983DB8" w:rsidRDefault="009853CA" w:rsidP="002023A2">
      <w:pPr>
        <w:numPr>
          <w:ilvl w:val="0"/>
          <w:numId w:val="26"/>
        </w:numPr>
        <w:tabs>
          <w:tab w:val="clear" w:pos="1020"/>
          <w:tab w:val="num" w:pos="0"/>
        </w:tabs>
        <w:spacing w:after="0" w:line="240" w:lineRule="auto"/>
        <w:ind w:left="0" w:firstLine="0"/>
        <w:jc w:val="both"/>
        <w:textAlignment w:val="top"/>
        <w:rPr>
          <w:rFonts w:ascii="Times New Roman" w:hAnsi="Times New Roman"/>
          <w:bCs/>
          <w:iCs/>
          <w:sz w:val="24"/>
          <w:szCs w:val="24"/>
        </w:rPr>
      </w:pPr>
      <w:r w:rsidRPr="00983DB8">
        <w:rPr>
          <w:rFonts w:ascii="Times New Roman" w:hAnsi="Times New Roman"/>
          <w:bCs/>
          <w:iCs/>
          <w:sz w:val="24"/>
          <w:szCs w:val="24"/>
        </w:rPr>
        <w:t>достижение такого уровня образованности в профильных предметных областях знания, который позволит учащимся успешно продолжать обучение в профильной школе или других учебных заведениях;</w:t>
      </w:r>
    </w:p>
    <w:p w:rsidR="009853CA" w:rsidRPr="00983DB8" w:rsidRDefault="009853CA" w:rsidP="002023A2">
      <w:pPr>
        <w:numPr>
          <w:ilvl w:val="0"/>
          <w:numId w:val="26"/>
        </w:numPr>
        <w:tabs>
          <w:tab w:val="clear" w:pos="1020"/>
          <w:tab w:val="num" w:pos="0"/>
        </w:tabs>
        <w:spacing w:after="0" w:line="240" w:lineRule="auto"/>
        <w:ind w:left="0" w:firstLine="0"/>
        <w:jc w:val="both"/>
        <w:textAlignment w:val="top"/>
        <w:rPr>
          <w:rFonts w:ascii="Times New Roman" w:hAnsi="Times New Roman"/>
          <w:bCs/>
          <w:iCs/>
          <w:sz w:val="24"/>
          <w:szCs w:val="24"/>
        </w:rPr>
      </w:pPr>
      <w:r w:rsidRPr="00983DB8">
        <w:rPr>
          <w:rFonts w:ascii="Times New Roman" w:hAnsi="Times New Roman"/>
          <w:bCs/>
          <w:iCs/>
          <w:sz w:val="24"/>
          <w:szCs w:val="24"/>
        </w:rPr>
        <w:t xml:space="preserve">сформированность основных ключевых компетенций и получение социально-значимых достижений в творческой деятельности, способствующих развитию качеств личности, необходимых человеку для успешной самореализации. </w:t>
      </w:r>
    </w:p>
    <w:p w:rsidR="009853CA" w:rsidRPr="00983DB8" w:rsidRDefault="009853CA" w:rsidP="00983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53CA" w:rsidRPr="0083244B" w:rsidRDefault="009853CA" w:rsidP="00983D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244B">
        <w:rPr>
          <w:rFonts w:ascii="Times New Roman" w:hAnsi="Times New Roman"/>
          <w:b/>
          <w:sz w:val="24"/>
          <w:szCs w:val="24"/>
        </w:rPr>
        <w:t>Основное общее образование (ФГОС)</w:t>
      </w:r>
    </w:p>
    <w:p w:rsidR="009853CA" w:rsidRPr="00983DB8" w:rsidRDefault="009853CA" w:rsidP="00983DB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3DB8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МБОУ «Верх-Суетская СОШ» нацелена на обеспечение выполнения требований ФГОС ООО, определяет содержание и организацию образовательного процесса на уровне основного общего образования и направлена на формирование общей культуры обучающихся, их духовно-нравственное, социальное, личностное и интеллектуальное развитие, самосовершенствование, обеспечивающее социальную успешность, развитие творческих способностей, сохранение и укрепление здоровья.</w:t>
      </w:r>
    </w:p>
    <w:p w:rsidR="009853CA" w:rsidRPr="00983DB8" w:rsidRDefault="009853CA" w:rsidP="00983DB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3DB8">
        <w:rPr>
          <w:rFonts w:ascii="Times New Roman" w:hAnsi="Times New Roman"/>
          <w:sz w:val="24"/>
          <w:szCs w:val="24"/>
        </w:rPr>
        <w:t xml:space="preserve">Программа направлена на удовлетворение потребностей: </w:t>
      </w:r>
    </w:p>
    <w:p w:rsidR="009853CA" w:rsidRPr="00983DB8" w:rsidRDefault="009853CA" w:rsidP="002023A2">
      <w:pPr>
        <w:numPr>
          <w:ilvl w:val="0"/>
          <w:numId w:val="1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3DB8">
        <w:rPr>
          <w:rFonts w:ascii="Times New Roman" w:hAnsi="Times New Roman"/>
          <w:sz w:val="24"/>
          <w:szCs w:val="24"/>
        </w:rPr>
        <w:t xml:space="preserve">учащихся — в доступном качественном образовании, обеспечивающем развитие и самоопределение на основе усвоения традиций и ценностей культуры; в программах обучения, стимулирующих развитие познавательных и творческих возможностей личности; </w:t>
      </w:r>
    </w:p>
    <w:p w:rsidR="009853CA" w:rsidRPr="00983DB8" w:rsidRDefault="009853CA" w:rsidP="002023A2">
      <w:pPr>
        <w:numPr>
          <w:ilvl w:val="0"/>
          <w:numId w:val="1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3DB8">
        <w:rPr>
          <w:rFonts w:ascii="Times New Roman" w:hAnsi="Times New Roman"/>
          <w:sz w:val="24"/>
          <w:szCs w:val="24"/>
        </w:rPr>
        <w:t>родителей – в социальной и психологической защите детей, их адаптации к условиям меняющейся социальной ситуации;</w:t>
      </w:r>
    </w:p>
    <w:p w:rsidR="009853CA" w:rsidRPr="00983DB8" w:rsidRDefault="009853CA" w:rsidP="002023A2">
      <w:pPr>
        <w:numPr>
          <w:ilvl w:val="0"/>
          <w:numId w:val="1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3DB8">
        <w:rPr>
          <w:rFonts w:ascii="Times New Roman" w:hAnsi="Times New Roman"/>
          <w:sz w:val="24"/>
          <w:szCs w:val="24"/>
        </w:rPr>
        <w:t>общества и государства — в реализации программ развития личности, направленных на формирование способностей к продуктивной творческой деятельности в сфере науки, культуры, общественных отношений, которые обеспечат в будущем становление интеллектуальной элиты.</w:t>
      </w:r>
    </w:p>
    <w:p w:rsidR="009853CA" w:rsidRPr="00983DB8" w:rsidRDefault="009853CA" w:rsidP="00983D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3DB8">
        <w:rPr>
          <w:rFonts w:ascii="Times New Roman" w:hAnsi="Times New Roman"/>
          <w:sz w:val="24"/>
          <w:szCs w:val="24"/>
        </w:rPr>
        <w:t>Программа создана с учетом особенностей и традиций школы, в основу деятельности которой положена современная концепция развития качества образования. МБОУ «Верх-Суетская СОШ» ведет целенаправленную работу по развитию личности, предоставляет возможности для решения задач, стоящих перед современным образованием, учитывает потребности детей, мотивированных на учебу и обладающих необходимыми способностями.</w:t>
      </w:r>
    </w:p>
    <w:p w:rsidR="009853CA" w:rsidRPr="00983DB8" w:rsidRDefault="009853CA" w:rsidP="00983DB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3DB8">
        <w:rPr>
          <w:rFonts w:ascii="Times New Roman" w:hAnsi="Times New Roman"/>
          <w:sz w:val="24"/>
          <w:szCs w:val="24"/>
        </w:rPr>
        <w:t xml:space="preserve">Основные принципы формирования образовательной программы: </w:t>
      </w:r>
    </w:p>
    <w:p w:rsidR="009853CA" w:rsidRPr="00983DB8" w:rsidRDefault="009853CA" w:rsidP="002023A2">
      <w:pPr>
        <w:numPr>
          <w:ilvl w:val="0"/>
          <w:numId w:val="19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3DB8">
        <w:rPr>
          <w:rFonts w:ascii="Times New Roman" w:hAnsi="Times New Roman"/>
          <w:sz w:val="24"/>
          <w:szCs w:val="24"/>
        </w:rPr>
        <w:t xml:space="preserve">  преемственность ступеней обучения;  </w:t>
      </w:r>
    </w:p>
    <w:p w:rsidR="009853CA" w:rsidRPr="00983DB8" w:rsidRDefault="009853CA" w:rsidP="002023A2">
      <w:pPr>
        <w:numPr>
          <w:ilvl w:val="0"/>
          <w:numId w:val="19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3DB8">
        <w:rPr>
          <w:rFonts w:ascii="Times New Roman" w:hAnsi="Times New Roman"/>
          <w:sz w:val="24"/>
          <w:szCs w:val="24"/>
        </w:rPr>
        <w:t xml:space="preserve">  вариативность учебных курсов; </w:t>
      </w:r>
    </w:p>
    <w:p w:rsidR="009853CA" w:rsidRPr="00983DB8" w:rsidRDefault="009853CA" w:rsidP="002023A2">
      <w:pPr>
        <w:numPr>
          <w:ilvl w:val="0"/>
          <w:numId w:val="19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3DB8">
        <w:rPr>
          <w:rFonts w:ascii="Times New Roman" w:hAnsi="Times New Roman"/>
          <w:sz w:val="24"/>
          <w:szCs w:val="24"/>
        </w:rPr>
        <w:t xml:space="preserve">  системность контроля уровня освоения учебных программ; </w:t>
      </w:r>
    </w:p>
    <w:p w:rsidR="009853CA" w:rsidRPr="00983DB8" w:rsidRDefault="009853CA" w:rsidP="002023A2">
      <w:pPr>
        <w:numPr>
          <w:ilvl w:val="0"/>
          <w:numId w:val="19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3DB8">
        <w:rPr>
          <w:rFonts w:ascii="Times New Roman" w:hAnsi="Times New Roman"/>
          <w:sz w:val="24"/>
          <w:szCs w:val="24"/>
        </w:rPr>
        <w:t xml:space="preserve">  интеграция общего и дополнительного образования; </w:t>
      </w:r>
    </w:p>
    <w:p w:rsidR="009853CA" w:rsidRPr="00983DB8" w:rsidRDefault="009853CA" w:rsidP="002023A2">
      <w:pPr>
        <w:numPr>
          <w:ilvl w:val="0"/>
          <w:numId w:val="19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3DB8">
        <w:rPr>
          <w:rFonts w:ascii="Times New Roman" w:hAnsi="Times New Roman"/>
          <w:sz w:val="24"/>
          <w:szCs w:val="24"/>
        </w:rPr>
        <w:t xml:space="preserve">  индивидуализация на основе дифференциации и профилизации; </w:t>
      </w:r>
    </w:p>
    <w:p w:rsidR="009853CA" w:rsidRPr="00983DB8" w:rsidRDefault="009853CA" w:rsidP="002023A2">
      <w:pPr>
        <w:numPr>
          <w:ilvl w:val="0"/>
          <w:numId w:val="19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3DB8">
        <w:rPr>
          <w:rFonts w:ascii="Times New Roman" w:hAnsi="Times New Roman"/>
          <w:sz w:val="24"/>
          <w:szCs w:val="24"/>
        </w:rPr>
        <w:t xml:space="preserve">  психолого-педагогическое сопровождение образовательного процесса; </w:t>
      </w:r>
    </w:p>
    <w:p w:rsidR="009853CA" w:rsidRPr="00983DB8" w:rsidRDefault="009853CA" w:rsidP="002023A2">
      <w:pPr>
        <w:numPr>
          <w:ilvl w:val="0"/>
          <w:numId w:val="19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3DB8">
        <w:rPr>
          <w:rFonts w:ascii="Times New Roman" w:hAnsi="Times New Roman"/>
          <w:sz w:val="24"/>
          <w:szCs w:val="24"/>
        </w:rPr>
        <w:t xml:space="preserve">  применение здоровьесберегающих технологий.</w:t>
      </w:r>
    </w:p>
    <w:p w:rsidR="009853CA" w:rsidRPr="00983DB8" w:rsidRDefault="009853CA" w:rsidP="00983DB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3DB8">
        <w:rPr>
          <w:rFonts w:ascii="Times New Roman" w:hAnsi="Times New Roman"/>
          <w:sz w:val="24"/>
          <w:szCs w:val="24"/>
        </w:rPr>
        <w:t xml:space="preserve">Цели  программы: </w:t>
      </w:r>
    </w:p>
    <w:p w:rsidR="009853CA" w:rsidRPr="00983DB8" w:rsidRDefault="009853CA" w:rsidP="00983DB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3DB8">
        <w:rPr>
          <w:rFonts w:ascii="Times New Roman" w:hAnsi="Times New Roman"/>
          <w:sz w:val="24"/>
          <w:szCs w:val="24"/>
        </w:rPr>
        <w:t>- обеспечение  планируемых  результатов  по  достижению  выпускником основной школы  целевых установок, знаний, умений, навыков, компетенций  и  компетентностей, определяемых личностными, семейными, общественными, государственными потребностями  и возможностями  обучающегося  среднего  школьного  возраста,  индивидуальными особенностями его развития и</w:t>
      </w:r>
    </w:p>
    <w:p w:rsidR="009853CA" w:rsidRPr="00983DB8" w:rsidRDefault="009853CA" w:rsidP="00983DB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3DB8">
        <w:rPr>
          <w:rFonts w:ascii="Times New Roman" w:hAnsi="Times New Roman"/>
          <w:sz w:val="24"/>
          <w:szCs w:val="24"/>
        </w:rPr>
        <w:t xml:space="preserve">состояния здоровья;  </w:t>
      </w:r>
    </w:p>
    <w:p w:rsidR="009853CA" w:rsidRPr="00983DB8" w:rsidRDefault="009853CA" w:rsidP="00983DB8">
      <w:pPr>
        <w:suppressAutoHyphens/>
        <w:spacing w:after="0" w:line="240" w:lineRule="auto"/>
        <w:ind w:firstLine="567"/>
        <w:jc w:val="both"/>
        <w:rPr>
          <w:rStyle w:val="49"/>
          <w:rFonts w:eastAsia="Calibri"/>
          <w:b w:val="0"/>
          <w:sz w:val="24"/>
          <w:szCs w:val="24"/>
        </w:rPr>
      </w:pPr>
      <w:r w:rsidRPr="00983DB8">
        <w:rPr>
          <w:rFonts w:ascii="Times New Roman" w:hAnsi="Times New Roman"/>
          <w:sz w:val="24"/>
          <w:szCs w:val="24"/>
        </w:rPr>
        <w:t>- создание  благоприятных  условий  для  становления  и  развития  личности  в  её индивидуальности,  самобытности,  уникальности,  неповторимости  путем  эффективного использования  ресурсов  образовательного  учреждения  и  общества.</w:t>
      </w:r>
    </w:p>
    <w:p w:rsidR="009853CA" w:rsidRPr="00983DB8" w:rsidRDefault="009853CA" w:rsidP="00983DB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3DB8">
        <w:rPr>
          <w:rStyle w:val="49"/>
          <w:rFonts w:eastAsia="Calibri"/>
          <w:sz w:val="24"/>
          <w:szCs w:val="24"/>
        </w:rPr>
        <w:t>Достижение поставленной цели</w:t>
      </w:r>
      <w:r w:rsidRPr="00983DB8">
        <w:rPr>
          <w:rFonts w:ascii="Times New Roman" w:hAnsi="Times New Roman"/>
          <w:b/>
          <w:sz w:val="24"/>
          <w:szCs w:val="24"/>
        </w:rPr>
        <w:t xml:space="preserve"> </w:t>
      </w:r>
      <w:r w:rsidRPr="00983DB8">
        <w:rPr>
          <w:rFonts w:ascii="Times New Roman" w:hAnsi="Times New Roman"/>
          <w:sz w:val="24"/>
          <w:szCs w:val="24"/>
        </w:rPr>
        <w:t>при разработке и реализации школой основной образовательной программы основного общего образования</w:t>
      </w:r>
      <w:r w:rsidRPr="00983DB8">
        <w:rPr>
          <w:rStyle w:val="49"/>
          <w:rFonts w:eastAsia="Calibri"/>
          <w:sz w:val="24"/>
          <w:szCs w:val="24"/>
        </w:rPr>
        <w:t xml:space="preserve"> предусматривает решение следующих основных задач:</w:t>
      </w:r>
    </w:p>
    <w:p w:rsidR="009853CA" w:rsidRPr="00983DB8" w:rsidRDefault="009853CA" w:rsidP="002023A2">
      <w:pPr>
        <w:numPr>
          <w:ilvl w:val="0"/>
          <w:numId w:val="20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3DB8">
        <w:rPr>
          <w:rFonts w:ascii="Times New Roman" w:hAnsi="Times New Roman"/>
          <w:sz w:val="24"/>
          <w:szCs w:val="24"/>
        </w:rPr>
        <w:t>обеспечение развития личности в её индивидуальности, самобытности, уникальности и неповторимости;</w:t>
      </w:r>
    </w:p>
    <w:p w:rsidR="009853CA" w:rsidRPr="00983DB8" w:rsidRDefault="009853CA" w:rsidP="002023A2">
      <w:pPr>
        <w:numPr>
          <w:ilvl w:val="0"/>
          <w:numId w:val="20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3DB8">
        <w:rPr>
          <w:rFonts w:ascii="Times New Roman" w:hAnsi="Times New Roman"/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безопасности;</w:t>
      </w:r>
    </w:p>
    <w:p w:rsidR="009853CA" w:rsidRPr="00983DB8" w:rsidRDefault="009853CA" w:rsidP="002023A2">
      <w:pPr>
        <w:numPr>
          <w:ilvl w:val="0"/>
          <w:numId w:val="20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3DB8">
        <w:rPr>
          <w:rFonts w:ascii="Times New Roman" w:hAnsi="Times New Roman"/>
          <w:sz w:val="24"/>
          <w:szCs w:val="24"/>
        </w:rPr>
        <w:t>обеспечение преемственности начального общего и основного общего общего образования;</w:t>
      </w:r>
    </w:p>
    <w:p w:rsidR="009853CA" w:rsidRPr="00983DB8" w:rsidRDefault="009853CA" w:rsidP="002023A2">
      <w:pPr>
        <w:numPr>
          <w:ilvl w:val="0"/>
          <w:numId w:val="20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3DB8">
        <w:rPr>
          <w:rFonts w:ascii="Times New Roman" w:hAnsi="Times New Roman"/>
          <w:sz w:val="24"/>
          <w:szCs w:val="24"/>
        </w:rPr>
        <w:t xml:space="preserve"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</w:t>
      </w:r>
      <w:r w:rsidRPr="00983DB8">
        <w:rPr>
          <w:rFonts w:ascii="Times New Roman" w:hAnsi="Times New Roman"/>
          <w:sz w:val="24"/>
          <w:szCs w:val="24"/>
        </w:rPr>
        <w:lastRenderedPageBreak/>
        <w:t>общего образования всеми обучающимися, в том числе детьми-инвалидами и детьми с ограниченными возможностями здоровья;</w:t>
      </w:r>
    </w:p>
    <w:p w:rsidR="009853CA" w:rsidRPr="00983DB8" w:rsidRDefault="009853CA" w:rsidP="002023A2">
      <w:pPr>
        <w:numPr>
          <w:ilvl w:val="0"/>
          <w:numId w:val="20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3DB8">
        <w:rPr>
          <w:rFonts w:ascii="Times New Roman" w:hAnsi="Times New Roman"/>
          <w:sz w:val="24"/>
          <w:szCs w:val="24"/>
        </w:rPr>
        <w:t>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склонностей;</w:t>
      </w:r>
    </w:p>
    <w:p w:rsidR="009853CA" w:rsidRPr="00983DB8" w:rsidRDefault="009853CA" w:rsidP="002023A2">
      <w:pPr>
        <w:numPr>
          <w:ilvl w:val="0"/>
          <w:numId w:val="20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3DB8">
        <w:rPr>
          <w:rFonts w:ascii="Times New Roman" w:hAnsi="Times New Roman"/>
          <w:sz w:val="24"/>
          <w:szCs w:val="24"/>
        </w:rPr>
        <w:t>обеспечение индивидуализированного психолого-педагогического сопровождения каждого обучающегося;</w:t>
      </w:r>
    </w:p>
    <w:p w:rsidR="009853CA" w:rsidRPr="00983DB8" w:rsidRDefault="009853CA" w:rsidP="002023A2">
      <w:pPr>
        <w:numPr>
          <w:ilvl w:val="0"/>
          <w:numId w:val="20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3DB8">
        <w:rPr>
          <w:rFonts w:ascii="Times New Roman" w:hAnsi="Times New Roman"/>
          <w:sz w:val="24"/>
          <w:szCs w:val="24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 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9853CA" w:rsidRPr="00983DB8" w:rsidRDefault="009853CA" w:rsidP="002023A2">
      <w:pPr>
        <w:numPr>
          <w:ilvl w:val="0"/>
          <w:numId w:val="20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3DB8">
        <w:rPr>
          <w:rFonts w:ascii="Times New Roman" w:hAnsi="Times New Roman"/>
          <w:sz w:val="24"/>
          <w:szCs w:val="24"/>
        </w:rPr>
        <w:t>взаимодействие образовательного учреждения при реализации основной образовательной программы с социальными партнёрами;</w:t>
      </w:r>
    </w:p>
    <w:p w:rsidR="009853CA" w:rsidRPr="00983DB8" w:rsidRDefault="009853CA" w:rsidP="002023A2">
      <w:pPr>
        <w:numPr>
          <w:ilvl w:val="0"/>
          <w:numId w:val="20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3DB8">
        <w:rPr>
          <w:rFonts w:ascii="Times New Roman" w:hAnsi="Times New Roman"/>
          <w:sz w:val="24"/>
          <w:szCs w:val="24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9853CA" w:rsidRPr="00983DB8" w:rsidRDefault="009853CA" w:rsidP="002023A2">
      <w:pPr>
        <w:numPr>
          <w:ilvl w:val="0"/>
          <w:numId w:val="20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3DB8">
        <w:rPr>
          <w:rFonts w:ascii="Times New Roman" w:hAnsi="Times New Roman"/>
          <w:sz w:val="24"/>
          <w:szCs w:val="24"/>
        </w:rPr>
        <w:t>включение обучающихся в процессы познания и преобразования внешкольной социальной среды  с. Верх-Суетка  для приобретения опыта реального управления и действия;</w:t>
      </w:r>
    </w:p>
    <w:p w:rsidR="009853CA" w:rsidRPr="00983DB8" w:rsidRDefault="009853CA" w:rsidP="00983DB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bookmark2"/>
      <w:r w:rsidRPr="00983DB8">
        <w:rPr>
          <w:rFonts w:ascii="Times New Roman" w:hAnsi="Times New Roman"/>
          <w:sz w:val="24"/>
          <w:szCs w:val="24"/>
        </w:rPr>
        <w:t>Комплексное решение названных выше задач обеспечивается использованием системно-деятельностного подхода,</w:t>
      </w:r>
      <w:r w:rsidRPr="00983DB8">
        <w:rPr>
          <w:rStyle w:val="31"/>
          <w:rFonts w:ascii="Times New Roman" w:hAnsi="Times New Roman"/>
          <w:sz w:val="24"/>
          <w:szCs w:val="24"/>
        </w:rPr>
        <w:t xml:space="preserve"> который</w:t>
      </w:r>
      <w:r w:rsidRPr="00983DB8">
        <w:rPr>
          <w:rStyle w:val="39"/>
          <w:rFonts w:ascii="Times New Roman" w:hAnsi="Times New Roman"/>
          <w:sz w:val="24"/>
          <w:szCs w:val="24"/>
        </w:rPr>
        <w:t xml:space="preserve"> </w:t>
      </w:r>
      <w:r w:rsidRPr="00983DB8">
        <w:rPr>
          <w:rStyle w:val="31"/>
          <w:rFonts w:ascii="Times New Roman" w:hAnsi="Times New Roman"/>
          <w:sz w:val="24"/>
          <w:szCs w:val="24"/>
        </w:rPr>
        <w:t>предполагает:</w:t>
      </w:r>
      <w:bookmarkEnd w:id="0"/>
    </w:p>
    <w:p w:rsidR="009853CA" w:rsidRPr="00983DB8" w:rsidRDefault="009853CA" w:rsidP="002023A2">
      <w:pPr>
        <w:numPr>
          <w:ilvl w:val="0"/>
          <w:numId w:val="2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3DB8">
        <w:rPr>
          <w:rFonts w:ascii="Times New Roman" w:hAnsi="Times New Roman"/>
          <w:sz w:val="24"/>
          <w:szCs w:val="24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поликонфессионального состава;</w:t>
      </w:r>
    </w:p>
    <w:p w:rsidR="009853CA" w:rsidRPr="00983DB8" w:rsidRDefault="009853CA" w:rsidP="002023A2">
      <w:pPr>
        <w:numPr>
          <w:ilvl w:val="0"/>
          <w:numId w:val="2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3DB8">
        <w:rPr>
          <w:rFonts w:ascii="Times New Roman" w:hAnsi="Times New Roman"/>
          <w:sz w:val="24"/>
          <w:szCs w:val="24"/>
        </w:rPr>
        <w:t>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9853CA" w:rsidRPr="00983DB8" w:rsidRDefault="009853CA" w:rsidP="002023A2">
      <w:pPr>
        <w:numPr>
          <w:ilvl w:val="0"/>
          <w:numId w:val="2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3DB8">
        <w:rPr>
          <w:rFonts w:ascii="Times New Roman" w:hAnsi="Times New Roman"/>
          <w:sz w:val="24"/>
          <w:szCs w:val="24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9853CA" w:rsidRPr="00983DB8" w:rsidRDefault="009853CA" w:rsidP="002023A2">
      <w:pPr>
        <w:numPr>
          <w:ilvl w:val="0"/>
          <w:numId w:val="2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3DB8">
        <w:rPr>
          <w:rFonts w:ascii="Times New Roman" w:hAnsi="Times New Roman"/>
          <w:sz w:val="24"/>
          <w:szCs w:val="24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9853CA" w:rsidRPr="00983DB8" w:rsidRDefault="009853CA" w:rsidP="002023A2">
      <w:pPr>
        <w:numPr>
          <w:ilvl w:val="0"/>
          <w:numId w:val="2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3DB8">
        <w:rPr>
          <w:rFonts w:ascii="Times New Roman" w:hAnsi="Times New Roman"/>
          <w:sz w:val="24"/>
          <w:szCs w:val="24"/>
        </w:rPr>
        <w:t>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</w:t>
      </w:r>
    </w:p>
    <w:p w:rsidR="009853CA" w:rsidRPr="0083244B" w:rsidRDefault="009853CA" w:rsidP="0083244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i/>
          <w:iCs/>
          <w:sz w:val="24"/>
          <w:szCs w:val="24"/>
          <w:shd w:val="clear" w:color="auto" w:fill="FFFFFF"/>
        </w:rPr>
      </w:pPr>
      <w:bookmarkStart w:id="1" w:name="bookmark3"/>
      <w:r w:rsidRPr="00983DB8">
        <w:rPr>
          <w:rFonts w:ascii="Times New Roman" w:hAnsi="Times New Roman"/>
          <w:sz w:val="24"/>
          <w:szCs w:val="24"/>
        </w:rPr>
        <w:t>Основная образовательная программа МБОУ «Верх-Суетская СОШ» сформирована</w:t>
      </w:r>
      <w:r w:rsidRPr="00983DB8">
        <w:rPr>
          <w:rStyle w:val="317"/>
          <w:rFonts w:ascii="Times New Roman" w:hAnsi="Times New Roman"/>
          <w:sz w:val="24"/>
          <w:szCs w:val="24"/>
        </w:rPr>
        <w:t xml:space="preserve"> </w:t>
      </w:r>
      <w:r w:rsidRPr="00983DB8">
        <w:rPr>
          <w:rFonts w:ascii="Times New Roman" w:hAnsi="Times New Roman"/>
          <w:sz w:val="24"/>
          <w:szCs w:val="24"/>
        </w:rPr>
        <w:t>с учётом психолого-педагогических особенностей развития</w:t>
      </w:r>
      <w:r w:rsidRPr="00983DB8">
        <w:rPr>
          <w:rStyle w:val="317"/>
          <w:rFonts w:ascii="Times New Roman" w:hAnsi="Times New Roman"/>
          <w:sz w:val="24"/>
          <w:szCs w:val="24"/>
        </w:rPr>
        <w:t xml:space="preserve"> </w:t>
      </w:r>
      <w:r w:rsidRPr="00983DB8">
        <w:rPr>
          <w:rFonts w:ascii="Times New Roman" w:hAnsi="Times New Roman"/>
          <w:sz w:val="24"/>
          <w:szCs w:val="24"/>
        </w:rPr>
        <w:t>детей 11</w:t>
      </w:r>
      <w:r w:rsidRPr="00983DB8">
        <w:rPr>
          <w:rStyle w:val="316"/>
          <w:rFonts w:ascii="Times New Roman" w:hAnsi="Times New Roman"/>
          <w:sz w:val="24"/>
          <w:szCs w:val="24"/>
        </w:rPr>
        <w:t>—</w:t>
      </w:r>
      <w:r w:rsidRPr="00983DB8">
        <w:rPr>
          <w:rFonts w:ascii="Times New Roman" w:hAnsi="Times New Roman"/>
          <w:sz w:val="24"/>
          <w:szCs w:val="24"/>
        </w:rPr>
        <w:t>15 ле</w:t>
      </w:r>
      <w:bookmarkEnd w:id="1"/>
      <w:r w:rsidR="0083244B">
        <w:rPr>
          <w:rFonts w:ascii="Times New Roman" w:hAnsi="Times New Roman"/>
          <w:sz w:val="24"/>
          <w:szCs w:val="24"/>
        </w:rPr>
        <w:t>т</w:t>
      </w:r>
    </w:p>
    <w:p w:rsidR="009853CA" w:rsidRPr="0083244B" w:rsidRDefault="009853CA" w:rsidP="00983D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244B">
        <w:rPr>
          <w:rFonts w:ascii="Times New Roman" w:hAnsi="Times New Roman"/>
          <w:b/>
          <w:sz w:val="24"/>
          <w:szCs w:val="24"/>
        </w:rPr>
        <w:t>Среднее общее образование</w:t>
      </w:r>
    </w:p>
    <w:p w:rsidR="009853CA" w:rsidRPr="00983DB8" w:rsidRDefault="009853CA" w:rsidP="00983DB8">
      <w:pPr>
        <w:pStyle w:val="Default"/>
        <w:tabs>
          <w:tab w:val="left" w:pos="567"/>
        </w:tabs>
        <w:ind w:firstLine="567"/>
        <w:jc w:val="both"/>
      </w:pPr>
      <w:r w:rsidRPr="00983DB8">
        <w:t xml:space="preserve">Основная образовательная программа среднего общего образования адресована учащимся III ступени обучения (15 - 18 лет). Нормативный срок освоения – 2 года. </w:t>
      </w:r>
    </w:p>
    <w:p w:rsidR="009853CA" w:rsidRPr="00983DB8" w:rsidRDefault="009853CA" w:rsidP="00983DB8">
      <w:pPr>
        <w:pStyle w:val="Default"/>
        <w:tabs>
          <w:tab w:val="left" w:pos="567"/>
        </w:tabs>
        <w:ind w:firstLine="567"/>
        <w:jc w:val="both"/>
      </w:pPr>
      <w:r w:rsidRPr="00983DB8">
        <w:rPr>
          <w:bCs/>
        </w:rPr>
        <w:t xml:space="preserve">Цель: </w:t>
      </w:r>
      <w:r w:rsidRPr="00983DB8">
        <w:t xml:space="preserve">выстраивание образовательного пространства, адекватного старшему школьному возрасту через создание условий для социального и образовательного самоопределения старшеклассника; для получения школьниками качественного современного образования, позволяющего выпускнику занимать осмысленную, активную и деятельную жизненную позицию, поступить и успешно обучаться в выбранном вузе. </w:t>
      </w:r>
    </w:p>
    <w:p w:rsidR="009853CA" w:rsidRPr="00983DB8" w:rsidRDefault="009853CA" w:rsidP="00983DB8">
      <w:pPr>
        <w:pStyle w:val="Default"/>
        <w:tabs>
          <w:tab w:val="left" w:pos="567"/>
        </w:tabs>
        <w:ind w:firstLine="567"/>
        <w:jc w:val="both"/>
      </w:pPr>
      <w:r w:rsidRPr="00983DB8">
        <w:rPr>
          <w:bCs/>
        </w:rPr>
        <w:t xml:space="preserve">Задачами </w:t>
      </w:r>
      <w:r w:rsidRPr="00983DB8">
        <w:t xml:space="preserve">реализации основной образовательной программы являются: </w:t>
      </w:r>
    </w:p>
    <w:p w:rsidR="009853CA" w:rsidRPr="00983DB8" w:rsidRDefault="009853CA" w:rsidP="00983DB8">
      <w:pPr>
        <w:pStyle w:val="Default"/>
        <w:tabs>
          <w:tab w:val="left" w:pos="567"/>
        </w:tabs>
        <w:ind w:firstLine="567"/>
        <w:jc w:val="both"/>
      </w:pPr>
      <w:r w:rsidRPr="00983DB8">
        <w:t xml:space="preserve">- создание условий для формирования широко образованной личности учащихся на основе усвоения содержания образования в пределах базового образовательного стандарта, </w:t>
      </w:r>
      <w:r w:rsidRPr="00983DB8">
        <w:lastRenderedPageBreak/>
        <w:t xml:space="preserve">ориентированной на осознанный выбор и получение дальнейшего образования. - Удовлетворение потребностей учащихся в освоении познавательных и ценностных основ личностного и профессионального самоопределения в процессе получения среднего общего базового образования. </w:t>
      </w:r>
    </w:p>
    <w:p w:rsidR="009853CA" w:rsidRPr="00983DB8" w:rsidRDefault="009853CA" w:rsidP="00983DB8">
      <w:pPr>
        <w:pStyle w:val="Default"/>
        <w:tabs>
          <w:tab w:val="left" w:pos="567"/>
        </w:tabs>
        <w:ind w:firstLine="567"/>
        <w:jc w:val="both"/>
      </w:pPr>
      <w:r w:rsidRPr="00983DB8">
        <w:t xml:space="preserve">- создание условий для самопознания, развития и саморазвития личности учащихся, раскрытия их индивидуальных способностей, развития умений и навыков социальной коммуникации, адаптации их к жизни в обществе и функционированию системы непрерывного образования. </w:t>
      </w:r>
    </w:p>
    <w:p w:rsidR="009853CA" w:rsidRPr="00983DB8" w:rsidRDefault="009853CA" w:rsidP="00983DB8">
      <w:pPr>
        <w:pStyle w:val="Default"/>
        <w:tabs>
          <w:tab w:val="left" w:pos="567"/>
        </w:tabs>
        <w:ind w:firstLine="567"/>
        <w:jc w:val="both"/>
      </w:pPr>
      <w:r w:rsidRPr="00983DB8">
        <w:t xml:space="preserve">- развитие представлений учащихся о системе общечеловеческих ценностей, нормах морали. Нравственно-эстетическое воспитание учащихся. </w:t>
      </w:r>
    </w:p>
    <w:p w:rsidR="009853CA" w:rsidRPr="00983DB8" w:rsidRDefault="009853CA" w:rsidP="00983DB8">
      <w:pPr>
        <w:pStyle w:val="Default"/>
        <w:tabs>
          <w:tab w:val="left" w:pos="567"/>
        </w:tabs>
        <w:ind w:firstLine="567"/>
        <w:jc w:val="both"/>
      </w:pPr>
      <w:r w:rsidRPr="00983DB8">
        <w:t xml:space="preserve">- воспитание учащихся в духе патриотизма и гражданственности, уважения к традициям, истории и культуре своей семьи, России, народов многонациональной Российской Федерации и зарубежных стран. </w:t>
      </w:r>
    </w:p>
    <w:p w:rsidR="009853CA" w:rsidRPr="00983DB8" w:rsidRDefault="009853CA" w:rsidP="00983DB8">
      <w:pPr>
        <w:pStyle w:val="Default"/>
        <w:tabs>
          <w:tab w:val="left" w:pos="567"/>
        </w:tabs>
        <w:ind w:firstLine="567"/>
        <w:jc w:val="both"/>
      </w:pPr>
      <w:r w:rsidRPr="00983DB8">
        <w:t xml:space="preserve">- создание условий для развития ценностного отношения учащихся к познанию и творчеству в различных областях познавательной, научной и художественной деятельности, формирование и развитие системы основных умений учебной и творческой деятельности. </w:t>
      </w:r>
    </w:p>
    <w:p w:rsidR="009853CA" w:rsidRPr="00983DB8" w:rsidRDefault="009853CA" w:rsidP="00983DB8">
      <w:pPr>
        <w:pStyle w:val="Default"/>
        <w:tabs>
          <w:tab w:val="left" w:pos="567"/>
        </w:tabs>
        <w:ind w:firstLine="567"/>
        <w:jc w:val="both"/>
      </w:pPr>
      <w:r w:rsidRPr="00983DB8">
        <w:t xml:space="preserve">- обеспечение условий для индивидуализации образовательного маршрута учащихся в процессе получения среднего общего образования и последующего свободного выбора вида и профиля высшего профессионального образования на основе сформированного уровня компетентности. Реализация основной образовательной программы III ступени призвана удовлетворить сложившуюся общественную потребность в образовании, обеспечивающем высокий уровень образованности в различных областях знания. </w:t>
      </w:r>
    </w:p>
    <w:p w:rsidR="009853CA" w:rsidRPr="00983DB8" w:rsidRDefault="009853CA" w:rsidP="00983DB8">
      <w:pPr>
        <w:pStyle w:val="Default"/>
        <w:tabs>
          <w:tab w:val="left" w:pos="567"/>
        </w:tabs>
        <w:ind w:firstLine="567"/>
        <w:jc w:val="both"/>
        <w:rPr>
          <w:color w:val="auto"/>
        </w:rPr>
      </w:pPr>
      <w:r w:rsidRPr="00983DB8">
        <w:t xml:space="preserve">Реализация основной образовательной программы государственным общеобразовательным учреждением гарантирует гражданам, независимо от их социально </w:t>
      </w:r>
      <w:r w:rsidRPr="00983DB8">
        <w:rPr>
          <w:color w:val="auto"/>
        </w:rPr>
        <w:t xml:space="preserve">экономического статуса получение образования в пределах базового образовательного стандарта. Существенными чертами такого образования являются: - высокий уровень общеобразовательной подготовки, обеспечивающий возможность последующего обучения; </w:t>
      </w:r>
    </w:p>
    <w:p w:rsidR="009853CA" w:rsidRPr="00983DB8" w:rsidRDefault="009853CA" w:rsidP="00983DB8">
      <w:pPr>
        <w:pStyle w:val="Default"/>
        <w:tabs>
          <w:tab w:val="left" w:pos="567"/>
        </w:tabs>
        <w:ind w:firstLine="567"/>
        <w:jc w:val="both"/>
        <w:rPr>
          <w:color w:val="auto"/>
        </w:rPr>
      </w:pPr>
      <w:r w:rsidRPr="00983DB8">
        <w:rPr>
          <w:color w:val="auto"/>
        </w:rPr>
        <w:t xml:space="preserve">- высокий уровень гуманитарного образования, основанного прежде всего на знании русского и иностранных языков; </w:t>
      </w:r>
    </w:p>
    <w:p w:rsidR="009853CA" w:rsidRPr="00983DB8" w:rsidRDefault="009853CA" w:rsidP="00983DB8">
      <w:pPr>
        <w:pStyle w:val="Default"/>
        <w:tabs>
          <w:tab w:val="left" w:pos="567"/>
        </w:tabs>
        <w:ind w:firstLine="567"/>
        <w:jc w:val="both"/>
        <w:rPr>
          <w:color w:val="auto"/>
        </w:rPr>
      </w:pPr>
      <w:r w:rsidRPr="00983DB8">
        <w:rPr>
          <w:color w:val="auto"/>
        </w:rPr>
        <w:t xml:space="preserve">- высокий уровень знаний естественно-математических дисциплин; </w:t>
      </w:r>
    </w:p>
    <w:p w:rsidR="009853CA" w:rsidRPr="00983DB8" w:rsidRDefault="009853CA" w:rsidP="00983DB8">
      <w:pPr>
        <w:pStyle w:val="Default"/>
        <w:tabs>
          <w:tab w:val="left" w:pos="567"/>
        </w:tabs>
        <w:ind w:firstLine="567"/>
        <w:jc w:val="both"/>
        <w:rPr>
          <w:color w:val="auto"/>
        </w:rPr>
      </w:pPr>
      <w:r w:rsidRPr="00983DB8">
        <w:rPr>
          <w:color w:val="auto"/>
        </w:rPr>
        <w:t>- сочетание основного и дополнительного образования, знание истории России и Алтайского края и использование в образовательном процессе его возможностей;</w:t>
      </w:r>
    </w:p>
    <w:p w:rsidR="009853CA" w:rsidRPr="00983DB8" w:rsidRDefault="009853CA" w:rsidP="00983DB8">
      <w:pPr>
        <w:pStyle w:val="Default"/>
        <w:tabs>
          <w:tab w:val="left" w:pos="567"/>
        </w:tabs>
        <w:ind w:firstLine="567"/>
        <w:jc w:val="both"/>
      </w:pPr>
      <w:r w:rsidRPr="00983DB8">
        <w:rPr>
          <w:color w:val="auto"/>
        </w:rPr>
        <w:t xml:space="preserve"> - высокая квалификация преподавательских кадров, их подготовленность к методическому творчеству.</w:t>
      </w:r>
      <w:r w:rsidRPr="00983DB8">
        <w:t xml:space="preserve"> </w:t>
      </w:r>
    </w:p>
    <w:p w:rsidR="009853CA" w:rsidRPr="00983DB8" w:rsidRDefault="009853CA" w:rsidP="00983DB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3DB8">
        <w:rPr>
          <w:rFonts w:ascii="Times New Roman" w:hAnsi="Times New Roman"/>
          <w:sz w:val="24"/>
          <w:szCs w:val="24"/>
        </w:rPr>
        <w:t xml:space="preserve">Ведущими ценностями, определяющими характер содержания, организационно-педагогических условий и технологий реализации образовательной программы являются: - соблюдение неотъемлемых прав и свобод личности учащихся; - развитие индивидуальности личности, ее самоидентификации и самореализации; - осознание учащимися себя в качестве субъекта собственного развития; - самоценность образования для всех субъектов образовательного процесса; - гуманитаризация и дифференциация образования; - ориентация на успех во всех формах деятельности учащихся. Основная образовательная программа </w:t>
      </w:r>
      <w:r w:rsidRPr="00983DB8">
        <w:rPr>
          <w:rFonts w:ascii="Times New Roman" w:hAnsi="Times New Roman"/>
          <w:bCs/>
          <w:sz w:val="24"/>
          <w:szCs w:val="24"/>
        </w:rPr>
        <w:t xml:space="preserve">3 ступени обучения </w:t>
      </w:r>
      <w:r w:rsidRPr="00983DB8">
        <w:rPr>
          <w:rFonts w:ascii="Times New Roman" w:hAnsi="Times New Roman"/>
          <w:sz w:val="24"/>
          <w:szCs w:val="24"/>
        </w:rPr>
        <w:t>обеспечивает "освоение обучающимися общеобразовательных программ среднего общего образования, развитие устойчивых познавательных интересов и творческих способностей обучающихся, формирование навыков самостоятельной учебной деятельности на основе дифференциации обучения. В дополнение к обязательным предметам вводятся предметы по выбору самих обучающихся, направленные на реализацию индивидуальной траектории развития личности. Среднее общее образование является основой для получения среднего профессионального и высшего профессионального образования.</w:t>
      </w:r>
    </w:p>
    <w:tbl>
      <w:tblPr>
        <w:tblW w:w="4995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998"/>
        <w:gridCol w:w="5904"/>
        <w:gridCol w:w="1105"/>
        <w:gridCol w:w="1105"/>
        <w:gridCol w:w="1103"/>
      </w:tblGrid>
      <w:tr w:rsidR="002C5815" w:rsidRPr="001D4A02" w:rsidTr="0083244B">
        <w:trPr>
          <w:trHeight w:hRule="exact" w:val="683"/>
          <w:tblHeader/>
        </w:trPr>
        <w:tc>
          <w:tcPr>
            <w:tcW w:w="488" w:type="pct"/>
            <w:vMerge w:val="restart"/>
            <w:shd w:val="clear" w:color="auto" w:fill="FFFFFF"/>
          </w:tcPr>
          <w:p w:rsidR="002C5815" w:rsidRPr="001D4A02" w:rsidRDefault="002C5815" w:rsidP="00506851">
            <w:pPr>
              <w:pStyle w:val="13"/>
              <w:jc w:val="center"/>
              <w:rPr>
                <w:szCs w:val="24"/>
              </w:rPr>
            </w:pPr>
            <w:r w:rsidRPr="001D4A02">
              <w:rPr>
                <w:rStyle w:val="11pt"/>
                <w:rFonts w:eastAsiaTheme="minorHAnsi"/>
                <w:szCs w:val="24"/>
              </w:rPr>
              <w:t>№</w:t>
            </w:r>
            <w:r w:rsidRPr="001D4A02">
              <w:rPr>
                <w:rStyle w:val="11pt"/>
                <w:rFonts w:eastAsiaTheme="minorHAnsi"/>
                <w:szCs w:val="24"/>
              </w:rPr>
              <w:br/>
              <w:t>п/п</w:t>
            </w:r>
          </w:p>
        </w:tc>
        <w:tc>
          <w:tcPr>
            <w:tcW w:w="2890" w:type="pct"/>
            <w:vMerge w:val="restart"/>
            <w:shd w:val="clear" w:color="auto" w:fill="FFFFFF"/>
          </w:tcPr>
          <w:p w:rsidR="002C5815" w:rsidRPr="001D4A02" w:rsidRDefault="002C5815" w:rsidP="00506851">
            <w:pPr>
              <w:pStyle w:val="13"/>
              <w:jc w:val="center"/>
              <w:rPr>
                <w:szCs w:val="24"/>
              </w:rPr>
            </w:pPr>
            <w:r w:rsidRPr="001D4A02">
              <w:rPr>
                <w:rStyle w:val="11pt"/>
                <w:rFonts w:eastAsiaTheme="minorHAnsi"/>
                <w:szCs w:val="24"/>
              </w:rPr>
              <w:t>Показатели</w:t>
            </w:r>
          </w:p>
        </w:tc>
        <w:tc>
          <w:tcPr>
            <w:tcW w:w="1623" w:type="pct"/>
            <w:gridSpan w:val="3"/>
            <w:shd w:val="clear" w:color="auto" w:fill="FFFFFF"/>
          </w:tcPr>
          <w:p w:rsidR="002C5815" w:rsidRDefault="002C5815" w:rsidP="00506851">
            <w:pPr>
              <w:pStyle w:val="13"/>
              <w:jc w:val="center"/>
              <w:rPr>
                <w:rStyle w:val="11pt"/>
                <w:rFonts w:eastAsiaTheme="minorHAnsi"/>
                <w:szCs w:val="24"/>
              </w:rPr>
            </w:pPr>
            <w:r w:rsidRPr="001D4A02">
              <w:rPr>
                <w:rStyle w:val="11pt"/>
                <w:rFonts w:eastAsiaTheme="minorHAnsi"/>
                <w:szCs w:val="24"/>
              </w:rPr>
              <w:t>Единица измерения</w:t>
            </w:r>
            <w:r>
              <w:rPr>
                <w:rStyle w:val="11pt"/>
                <w:rFonts w:eastAsiaTheme="minorHAnsi"/>
                <w:szCs w:val="24"/>
              </w:rPr>
              <w:t xml:space="preserve"> </w:t>
            </w:r>
          </w:p>
          <w:p w:rsidR="002C5815" w:rsidRPr="001D4A02" w:rsidRDefault="002C5815" w:rsidP="00506851">
            <w:pPr>
              <w:pStyle w:val="13"/>
              <w:jc w:val="center"/>
              <w:rPr>
                <w:rStyle w:val="11pt"/>
                <w:rFonts w:eastAsiaTheme="minorHAnsi"/>
                <w:szCs w:val="24"/>
              </w:rPr>
            </w:pPr>
            <w:r>
              <w:rPr>
                <w:rStyle w:val="11pt"/>
                <w:rFonts w:eastAsiaTheme="minorHAnsi"/>
                <w:szCs w:val="24"/>
              </w:rPr>
              <w:t>(чел)</w:t>
            </w:r>
          </w:p>
        </w:tc>
      </w:tr>
      <w:tr w:rsidR="002C5815" w:rsidRPr="001D4A02" w:rsidTr="0083244B">
        <w:trPr>
          <w:trHeight w:hRule="exact" w:val="382"/>
          <w:tblHeader/>
        </w:trPr>
        <w:tc>
          <w:tcPr>
            <w:tcW w:w="488" w:type="pct"/>
            <w:vMerge/>
            <w:shd w:val="clear" w:color="auto" w:fill="FFFFFF"/>
          </w:tcPr>
          <w:p w:rsidR="002C5815" w:rsidRPr="001D4A02" w:rsidRDefault="002C5815" w:rsidP="00506851">
            <w:pPr>
              <w:pStyle w:val="13"/>
              <w:jc w:val="center"/>
              <w:rPr>
                <w:rStyle w:val="11pt"/>
                <w:rFonts w:eastAsiaTheme="minorHAnsi"/>
                <w:szCs w:val="24"/>
              </w:rPr>
            </w:pPr>
          </w:p>
        </w:tc>
        <w:tc>
          <w:tcPr>
            <w:tcW w:w="2890" w:type="pct"/>
            <w:vMerge/>
            <w:shd w:val="clear" w:color="auto" w:fill="FFFFFF"/>
          </w:tcPr>
          <w:p w:rsidR="002C5815" w:rsidRPr="001D4A02" w:rsidRDefault="002C5815" w:rsidP="00506851">
            <w:pPr>
              <w:pStyle w:val="13"/>
              <w:jc w:val="center"/>
              <w:rPr>
                <w:rStyle w:val="11pt"/>
                <w:rFonts w:eastAsiaTheme="minorHAnsi"/>
                <w:szCs w:val="24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2C5815" w:rsidRPr="001D4A02" w:rsidRDefault="0083244B" w:rsidP="00506851">
            <w:pPr>
              <w:pStyle w:val="13"/>
              <w:jc w:val="center"/>
              <w:rPr>
                <w:rStyle w:val="11pt"/>
                <w:rFonts w:eastAsiaTheme="minorHAnsi"/>
                <w:szCs w:val="24"/>
              </w:rPr>
            </w:pPr>
            <w:r>
              <w:rPr>
                <w:rStyle w:val="11pt"/>
                <w:rFonts w:eastAsiaTheme="minorHAnsi"/>
                <w:szCs w:val="24"/>
              </w:rPr>
              <w:t>2016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2C5815" w:rsidRPr="001D4A02" w:rsidRDefault="0083244B" w:rsidP="00506851">
            <w:pPr>
              <w:pStyle w:val="13"/>
              <w:jc w:val="center"/>
              <w:rPr>
                <w:rStyle w:val="11pt"/>
                <w:rFonts w:eastAsiaTheme="minorHAnsi"/>
                <w:szCs w:val="24"/>
              </w:rPr>
            </w:pPr>
            <w:r>
              <w:rPr>
                <w:rStyle w:val="11pt"/>
                <w:rFonts w:eastAsiaTheme="minorHAnsi"/>
                <w:szCs w:val="24"/>
              </w:rPr>
              <w:t>2017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2C5815" w:rsidRPr="001D4A02" w:rsidRDefault="0083244B" w:rsidP="00506851">
            <w:pPr>
              <w:pStyle w:val="13"/>
              <w:jc w:val="center"/>
              <w:rPr>
                <w:rStyle w:val="11pt"/>
                <w:rFonts w:eastAsiaTheme="minorHAnsi"/>
                <w:szCs w:val="24"/>
              </w:rPr>
            </w:pPr>
            <w:r>
              <w:rPr>
                <w:rStyle w:val="11pt"/>
                <w:rFonts w:eastAsiaTheme="minorHAnsi"/>
                <w:szCs w:val="24"/>
              </w:rPr>
              <w:t>2018</w:t>
            </w:r>
          </w:p>
        </w:tc>
      </w:tr>
      <w:tr w:rsidR="0083244B" w:rsidRPr="001D4A02" w:rsidTr="0083244B">
        <w:trPr>
          <w:trHeight w:hRule="exact" w:val="1174"/>
        </w:trPr>
        <w:tc>
          <w:tcPr>
            <w:tcW w:w="488" w:type="pct"/>
            <w:shd w:val="clear" w:color="auto" w:fill="FFFFFF"/>
          </w:tcPr>
          <w:p w:rsidR="0083244B" w:rsidRPr="001D4A02" w:rsidRDefault="0083244B" w:rsidP="00506851">
            <w:pPr>
              <w:pStyle w:val="13"/>
              <w:jc w:val="center"/>
              <w:rPr>
                <w:rStyle w:val="11pt"/>
                <w:rFonts w:eastAsiaTheme="minorHAnsi"/>
                <w:szCs w:val="24"/>
              </w:rPr>
            </w:pPr>
            <w:r w:rsidRPr="001D4A02">
              <w:rPr>
                <w:rStyle w:val="11pt"/>
                <w:rFonts w:eastAsiaTheme="minorHAnsi"/>
                <w:szCs w:val="24"/>
              </w:rPr>
              <w:t>1</w:t>
            </w:r>
          </w:p>
        </w:tc>
        <w:tc>
          <w:tcPr>
            <w:tcW w:w="2890" w:type="pct"/>
            <w:shd w:val="clear" w:color="auto" w:fill="FFFFFF"/>
          </w:tcPr>
          <w:p w:rsidR="0083244B" w:rsidRPr="00A511EF" w:rsidRDefault="0083244B" w:rsidP="00506851">
            <w:pPr>
              <w:ind w:left="128" w:right="82"/>
              <w:jc w:val="both"/>
              <w:textAlignment w:val="baseline"/>
              <w:rPr>
                <w:rFonts w:ascii="Times New Roman" w:hAnsi="Times New Roman"/>
              </w:rPr>
            </w:pPr>
            <w:r w:rsidRPr="00A511EF">
              <w:rPr>
                <w:rFonts w:ascii="Times New Roman" w:hAnsi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83244B" w:rsidRPr="001D4A02" w:rsidRDefault="0083244B" w:rsidP="00671A4E">
            <w:pPr>
              <w:pStyle w:val="13"/>
              <w:jc w:val="center"/>
              <w:rPr>
                <w:rStyle w:val="11pt"/>
                <w:rFonts w:eastAsiaTheme="minorHAnsi"/>
                <w:szCs w:val="24"/>
              </w:rPr>
            </w:pPr>
            <w:r>
              <w:rPr>
                <w:rStyle w:val="11pt"/>
                <w:rFonts w:eastAsiaTheme="minorHAnsi"/>
                <w:szCs w:val="24"/>
              </w:rPr>
              <w:t>0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83244B" w:rsidRPr="001D4A02" w:rsidRDefault="0083244B" w:rsidP="00671A4E">
            <w:pPr>
              <w:pStyle w:val="13"/>
              <w:jc w:val="center"/>
              <w:rPr>
                <w:rStyle w:val="11pt"/>
                <w:rFonts w:eastAsiaTheme="minorHAnsi"/>
                <w:szCs w:val="24"/>
              </w:rPr>
            </w:pPr>
            <w:r>
              <w:rPr>
                <w:rStyle w:val="11pt"/>
                <w:rFonts w:eastAsiaTheme="minorHAnsi"/>
                <w:szCs w:val="24"/>
              </w:rPr>
              <w:t>0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83244B" w:rsidRPr="001D4A02" w:rsidRDefault="0083244B" w:rsidP="00506851">
            <w:pPr>
              <w:pStyle w:val="13"/>
              <w:jc w:val="center"/>
              <w:rPr>
                <w:rStyle w:val="11pt"/>
                <w:rFonts w:eastAsiaTheme="minorHAnsi"/>
                <w:szCs w:val="24"/>
              </w:rPr>
            </w:pPr>
            <w:r>
              <w:rPr>
                <w:rStyle w:val="11pt"/>
                <w:rFonts w:eastAsiaTheme="minorHAnsi"/>
                <w:szCs w:val="24"/>
              </w:rPr>
              <w:t>0</w:t>
            </w:r>
          </w:p>
        </w:tc>
      </w:tr>
      <w:tr w:rsidR="0083244B" w:rsidRPr="001D4A02" w:rsidTr="0083244B">
        <w:trPr>
          <w:trHeight w:hRule="exact" w:val="1176"/>
        </w:trPr>
        <w:tc>
          <w:tcPr>
            <w:tcW w:w="488" w:type="pct"/>
            <w:shd w:val="clear" w:color="auto" w:fill="FFFFFF"/>
          </w:tcPr>
          <w:p w:rsidR="0083244B" w:rsidRPr="001D4A02" w:rsidRDefault="0083244B" w:rsidP="00506851">
            <w:pPr>
              <w:pStyle w:val="13"/>
              <w:jc w:val="center"/>
              <w:rPr>
                <w:rStyle w:val="11pt"/>
                <w:rFonts w:eastAsiaTheme="minorHAnsi"/>
                <w:szCs w:val="24"/>
                <w:lang w:val="en-US"/>
              </w:rPr>
            </w:pPr>
            <w:r w:rsidRPr="001D4A02">
              <w:rPr>
                <w:rStyle w:val="11pt"/>
                <w:rFonts w:eastAsiaTheme="minorHAnsi"/>
                <w:szCs w:val="24"/>
                <w:lang w:val="en-US"/>
              </w:rPr>
              <w:t>2</w:t>
            </w:r>
          </w:p>
        </w:tc>
        <w:tc>
          <w:tcPr>
            <w:tcW w:w="2890" w:type="pct"/>
            <w:shd w:val="clear" w:color="auto" w:fill="FFFFFF"/>
          </w:tcPr>
          <w:p w:rsidR="0083244B" w:rsidRPr="00A511EF" w:rsidRDefault="0083244B" w:rsidP="00506851">
            <w:pPr>
              <w:ind w:left="128" w:right="82"/>
              <w:jc w:val="both"/>
              <w:textAlignment w:val="baseline"/>
              <w:rPr>
                <w:rFonts w:ascii="Times New Roman" w:hAnsi="Times New Roman"/>
              </w:rPr>
            </w:pPr>
            <w:r w:rsidRPr="00A511EF">
              <w:rPr>
                <w:rFonts w:ascii="Times New Roman" w:hAnsi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83244B" w:rsidRPr="001D4A02" w:rsidRDefault="0083244B" w:rsidP="00671A4E">
            <w:pPr>
              <w:pStyle w:val="13"/>
              <w:jc w:val="center"/>
              <w:rPr>
                <w:rStyle w:val="11pt"/>
                <w:rFonts w:eastAsiaTheme="minorHAnsi"/>
                <w:szCs w:val="24"/>
              </w:rPr>
            </w:pPr>
            <w:r>
              <w:rPr>
                <w:rStyle w:val="11pt"/>
                <w:rFonts w:eastAsiaTheme="minorHAnsi"/>
                <w:szCs w:val="24"/>
              </w:rPr>
              <w:t>13/5,7                 %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83244B" w:rsidRPr="001D4A02" w:rsidRDefault="0083244B" w:rsidP="00E91109">
            <w:pPr>
              <w:pStyle w:val="13"/>
              <w:rPr>
                <w:rStyle w:val="11pt"/>
                <w:rFonts w:eastAsiaTheme="minorHAnsi"/>
                <w:szCs w:val="24"/>
              </w:rPr>
            </w:pPr>
            <w:r>
              <w:rPr>
                <w:rStyle w:val="11pt"/>
                <w:rFonts w:eastAsiaTheme="minorHAnsi"/>
                <w:szCs w:val="24"/>
              </w:rPr>
              <w:t>13/5,5%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83244B" w:rsidRPr="001D4A02" w:rsidRDefault="0083244B" w:rsidP="00506851">
            <w:pPr>
              <w:pStyle w:val="13"/>
              <w:jc w:val="center"/>
              <w:rPr>
                <w:rStyle w:val="11pt"/>
                <w:rFonts w:eastAsiaTheme="minorHAnsi"/>
                <w:szCs w:val="24"/>
              </w:rPr>
            </w:pPr>
            <w:r>
              <w:rPr>
                <w:rStyle w:val="11pt"/>
                <w:rFonts w:eastAsiaTheme="minorHAnsi"/>
                <w:szCs w:val="24"/>
              </w:rPr>
              <w:t>0</w:t>
            </w:r>
          </w:p>
        </w:tc>
      </w:tr>
      <w:tr w:rsidR="0083244B" w:rsidRPr="001D4A02" w:rsidTr="0083244B">
        <w:trPr>
          <w:trHeight w:hRule="exact" w:val="1986"/>
        </w:trPr>
        <w:tc>
          <w:tcPr>
            <w:tcW w:w="488" w:type="pct"/>
            <w:shd w:val="clear" w:color="auto" w:fill="FFFFFF"/>
          </w:tcPr>
          <w:p w:rsidR="0083244B" w:rsidRPr="001D4A02" w:rsidRDefault="0083244B" w:rsidP="00506851">
            <w:pPr>
              <w:pStyle w:val="13"/>
              <w:jc w:val="center"/>
              <w:rPr>
                <w:rStyle w:val="11pt"/>
                <w:rFonts w:eastAsiaTheme="minorHAnsi"/>
                <w:szCs w:val="24"/>
                <w:lang w:val="en-US"/>
              </w:rPr>
            </w:pPr>
            <w:r w:rsidRPr="001D4A02">
              <w:rPr>
                <w:rStyle w:val="11pt"/>
                <w:rFonts w:eastAsiaTheme="minorHAnsi"/>
                <w:szCs w:val="24"/>
                <w:lang w:val="en-US"/>
              </w:rPr>
              <w:t>3</w:t>
            </w:r>
          </w:p>
        </w:tc>
        <w:tc>
          <w:tcPr>
            <w:tcW w:w="2890" w:type="pct"/>
            <w:shd w:val="clear" w:color="auto" w:fill="FFFFFF"/>
          </w:tcPr>
          <w:p w:rsidR="0083244B" w:rsidRPr="00A511EF" w:rsidRDefault="0083244B" w:rsidP="00506851">
            <w:pPr>
              <w:ind w:left="128" w:right="82"/>
              <w:jc w:val="both"/>
              <w:textAlignment w:val="baseline"/>
              <w:rPr>
                <w:rFonts w:ascii="Times New Roman" w:hAnsi="Times New Roman"/>
              </w:rPr>
            </w:pPr>
            <w:r w:rsidRPr="00A511EF">
              <w:rPr>
                <w:rFonts w:ascii="Times New Roman" w:hAnsi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 (в том числе с частичным использованием дистанционных технологий при обучении по отдельным предметам), в общей численности учащихся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83244B" w:rsidRPr="001D4A02" w:rsidRDefault="0083244B" w:rsidP="00671A4E">
            <w:pPr>
              <w:pStyle w:val="13"/>
              <w:jc w:val="center"/>
              <w:rPr>
                <w:rStyle w:val="11pt"/>
                <w:rFonts w:eastAsiaTheme="minorHAnsi"/>
                <w:szCs w:val="24"/>
              </w:rPr>
            </w:pPr>
            <w:r>
              <w:rPr>
                <w:rStyle w:val="11pt"/>
                <w:rFonts w:eastAsiaTheme="minorHAnsi"/>
                <w:szCs w:val="24"/>
              </w:rPr>
              <w:t>0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83244B" w:rsidRPr="001D4A02" w:rsidRDefault="0083244B" w:rsidP="00671A4E">
            <w:pPr>
              <w:pStyle w:val="13"/>
              <w:jc w:val="center"/>
              <w:rPr>
                <w:rStyle w:val="11pt"/>
                <w:rFonts w:eastAsiaTheme="minorHAnsi"/>
                <w:szCs w:val="24"/>
              </w:rPr>
            </w:pPr>
            <w:r>
              <w:rPr>
                <w:rStyle w:val="11pt"/>
                <w:rFonts w:eastAsiaTheme="minorHAnsi"/>
                <w:szCs w:val="24"/>
              </w:rPr>
              <w:t>0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83244B" w:rsidRPr="001D4A02" w:rsidRDefault="0083244B" w:rsidP="00506851">
            <w:pPr>
              <w:pStyle w:val="13"/>
              <w:jc w:val="center"/>
              <w:rPr>
                <w:rStyle w:val="11pt"/>
                <w:rFonts w:eastAsiaTheme="minorHAnsi"/>
                <w:szCs w:val="24"/>
              </w:rPr>
            </w:pPr>
            <w:r>
              <w:rPr>
                <w:rStyle w:val="11pt"/>
                <w:rFonts w:eastAsiaTheme="minorHAnsi"/>
                <w:szCs w:val="24"/>
              </w:rPr>
              <w:t>0</w:t>
            </w:r>
          </w:p>
        </w:tc>
      </w:tr>
      <w:tr w:rsidR="0083244B" w:rsidRPr="001D4A02" w:rsidTr="0083244B">
        <w:trPr>
          <w:trHeight w:hRule="exact" w:val="1204"/>
        </w:trPr>
        <w:tc>
          <w:tcPr>
            <w:tcW w:w="488" w:type="pct"/>
            <w:shd w:val="clear" w:color="auto" w:fill="FFFFFF"/>
          </w:tcPr>
          <w:p w:rsidR="0083244B" w:rsidRPr="001D4A02" w:rsidRDefault="0083244B" w:rsidP="00506851">
            <w:pPr>
              <w:pStyle w:val="13"/>
              <w:jc w:val="center"/>
              <w:rPr>
                <w:rStyle w:val="11pt"/>
                <w:rFonts w:eastAsiaTheme="minorHAnsi"/>
                <w:szCs w:val="24"/>
                <w:lang w:val="en-US"/>
              </w:rPr>
            </w:pPr>
            <w:r w:rsidRPr="001D4A02">
              <w:rPr>
                <w:rStyle w:val="11pt"/>
                <w:rFonts w:eastAsiaTheme="minorHAnsi"/>
                <w:szCs w:val="24"/>
                <w:lang w:val="en-US"/>
              </w:rPr>
              <w:t>4</w:t>
            </w:r>
          </w:p>
        </w:tc>
        <w:tc>
          <w:tcPr>
            <w:tcW w:w="2890" w:type="pct"/>
            <w:shd w:val="clear" w:color="auto" w:fill="FFFFFF"/>
          </w:tcPr>
          <w:p w:rsidR="0083244B" w:rsidRPr="00A511EF" w:rsidRDefault="0083244B" w:rsidP="00506851">
            <w:pPr>
              <w:ind w:left="128" w:right="82"/>
              <w:jc w:val="both"/>
              <w:textAlignment w:val="baseline"/>
              <w:rPr>
                <w:rFonts w:ascii="Times New Roman" w:hAnsi="Times New Roman"/>
              </w:rPr>
            </w:pPr>
            <w:r w:rsidRPr="00A511EF">
              <w:rPr>
                <w:rFonts w:ascii="Times New Roman" w:hAnsi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83244B" w:rsidRPr="001D4A02" w:rsidRDefault="0083244B" w:rsidP="00671A4E">
            <w:pPr>
              <w:pStyle w:val="13"/>
              <w:jc w:val="center"/>
              <w:rPr>
                <w:rStyle w:val="11pt"/>
                <w:rFonts w:eastAsiaTheme="minorHAnsi"/>
                <w:szCs w:val="24"/>
              </w:rPr>
            </w:pPr>
            <w:r>
              <w:rPr>
                <w:rStyle w:val="11pt"/>
                <w:rFonts w:eastAsiaTheme="minorHAnsi"/>
                <w:szCs w:val="24"/>
              </w:rPr>
              <w:t>0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83244B" w:rsidRPr="001D4A02" w:rsidRDefault="0083244B" w:rsidP="00671A4E">
            <w:pPr>
              <w:pStyle w:val="13"/>
              <w:jc w:val="center"/>
              <w:rPr>
                <w:rStyle w:val="11pt"/>
                <w:rFonts w:eastAsiaTheme="minorHAnsi"/>
                <w:szCs w:val="24"/>
              </w:rPr>
            </w:pPr>
            <w:r>
              <w:rPr>
                <w:rStyle w:val="11pt"/>
                <w:rFonts w:eastAsiaTheme="minorHAnsi"/>
                <w:szCs w:val="24"/>
              </w:rPr>
              <w:t>0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83244B" w:rsidRPr="001D4A02" w:rsidRDefault="0083244B" w:rsidP="00506851">
            <w:pPr>
              <w:pStyle w:val="13"/>
              <w:jc w:val="center"/>
              <w:rPr>
                <w:rStyle w:val="11pt"/>
                <w:rFonts w:eastAsiaTheme="minorHAnsi"/>
                <w:szCs w:val="24"/>
              </w:rPr>
            </w:pPr>
            <w:r>
              <w:rPr>
                <w:rStyle w:val="11pt"/>
                <w:rFonts w:eastAsiaTheme="minorHAnsi"/>
                <w:szCs w:val="24"/>
              </w:rPr>
              <w:t>0</w:t>
            </w:r>
          </w:p>
        </w:tc>
      </w:tr>
    </w:tbl>
    <w:p w:rsidR="00AA6CE9" w:rsidRDefault="00AA6CE9" w:rsidP="004D50A8">
      <w:pPr>
        <w:pStyle w:val="af7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A511EF" w:rsidRPr="0083244B" w:rsidRDefault="00A511EF" w:rsidP="00F847EA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244B">
        <w:rPr>
          <w:rFonts w:ascii="Times New Roman" w:hAnsi="Times New Roman"/>
          <w:sz w:val="24"/>
          <w:szCs w:val="24"/>
        </w:rPr>
        <w:t>Информационно-библиотечные ресурсы</w:t>
      </w:r>
    </w:p>
    <w:p w:rsidR="00A511EF" w:rsidRPr="0083244B" w:rsidRDefault="00A511EF" w:rsidP="00F847E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44B">
        <w:rPr>
          <w:rFonts w:ascii="Times New Roman" w:hAnsi="Times New Roman"/>
          <w:sz w:val="24"/>
          <w:szCs w:val="24"/>
        </w:rPr>
        <w:t xml:space="preserve">Библиотека школы– многофункциональная читательская среда, сохраняющая книжную мудрость веков, отражающая современные общественные процессы.  </w:t>
      </w:r>
    </w:p>
    <w:p w:rsidR="00A511EF" w:rsidRPr="0083244B" w:rsidRDefault="00A511EF" w:rsidP="00F847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44B">
        <w:rPr>
          <w:rFonts w:ascii="Times New Roman" w:hAnsi="Times New Roman"/>
          <w:sz w:val="24"/>
          <w:szCs w:val="24"/>
        </w:rPr>
        <w:t xml:space="preserve">Техническое оснащение библиотеки:  рабочее место библиотекаря, ноутбук, МФУ, принтер, цифровая фотокамера. Техническое оснащение создаёт удобство использования фондов библиотеки. В структуре библиотеки выделена небольшая зона читального зала на 6 мест, абонемент, рабочее пространство библиотекаря. Внутреннее оформление имеет эстетический вид. Психологическая атмосфера доброжелательная и спокойная. Соблюдены противопожарные меры. </w:t>
      </w:r>
    </w:p>
    <w:p w:rsidR="00A511EF" w:rsidRPr="0083244B" w:rsidRDefault="00A511EF" w:rsidP="00F847E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44B">
        <w:rPr>
          <w:rFonts w:ascii="Times New Roman" w:hAnsi="Times New Roman"/>
          <w:sz w:val="24"/>
          <w:szCs w:val="24"/>
        </w:rPr>
        <w:tab/>
        <w:t>Миссия библиотеки: концентрировать документальные источники;  приобщать детей к чтению как основному виду познавательной деятельности; пробудить интерес, бережное отношение к слову.</w:t>
      </w:r>
    </w:p>
    <w:p w:rsidR="00A511EF" w:rsidRPr="0083244B" w:rsidRDefault="00A511EF" w:rsidP="00F847E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44B">
        <w:rPr>
          <w:rFonts w:ascii="Times New Roman" w:hAnsi="Times New Roman"/>
          <w:sz w:val="24"/>
          <w:szCs w:val="24"/>
        </w:rPr>
        <w:t>Основные задачи:</w:t>
      </w:r>
    </w:p>
    <w:p w:rsidR="00A511EF" w:rsidRPr="0083244B" w:rsidRDefault="00A511EF" w:rsidP="002023A2">
      <w:pPr>
        <w:widowControl w:val="0"/>
        <w:numPr>
          <w:ilvl w:val="0"/>
          <w:numId w:val="3"/>
        </w:numPr>
        <w:tabs>
          <w:tab w:val="clear" w:pos="0"/>
          <w:tab w:val="left" w:pos="360"/>
          <w:tab w:val="num" w:pos="720"/>
          <w:tab w:val="left" w:pos="9000"/>
        </w:tabs>
        <w:suppressAutoHyphens/>
        <w:spacing w:after="0" w:line="240" w:lineRule="auto"/>
        <w:ind w:left="0" w:hanging="360"/>
        <w:jc w:val="both"/>
        <w:rPr>
          <w:rFonts w:ascii="Times New Roman" w:hAnsi="Times New Roman"/>
          <w:sz w:val="24"/>
          <w:szCs w:val="24"/>
        </w:rPr>
      </w:pPr>
      <w:r w:rsidRPr="0083244B">
        <w:rPr>
          <w:rFonts w:ascii="Times New Roman" w:hAnsi="Times New Roman"/>
          <w:sz w:val="24"/>
          <w:szCs w:val="24"/>
        </w:rPr>
        <w:t>формирование фондов;</w:t>
      </w:r>
    </w:p>
    <w:p w:rsidR="00A511EF" w:rsidRPr="0083244B" w:rsidRDefault="00A511EF" w:rsidP="002023A2">
      <w:pPr>
        <w:widowControl w:val="0"/>
        <w:numPr>
          <w:ilvl w:val="0"/>
          <w:numId w:val="3"/>
        </w:numPr>
        <w:tabs>
          <w:tab w:val="clear" w:pos="0"/>
          <w:tab w:val="left" w:pos="360"/>
          <w:tab w:val="num" w:pos="720"/>
        </w:tabs>
        <w:suppressAutoHyphens/>
        <w:spacing w:after="0" w:line="240" w:lineRule="auto"/>
        <w:ind w:left="0" w:hanging="360"/>
        <w:jc w:val="both"/>
        <w:rPr>
          <w:rFonts w:ascii="Times New Roman" w:hAnsi="Times New Roman"/>
          <w:sz w:val="24"/>
          <w:szCs w:val="24"/>
        </w:rPr>
      </w:pPr>
      <w:r w:rsidRPr="0083244B">
        <w:rPr>
          <w:rFonts w:ascii="Times New Roman" w:hAnsi="Times New Roman"/>
          <w:sz w:val="24"/>
          <w:szCs w:val="24"/>
        </w:rPr>
        <w:t>обеспечение участникам образовательного процесса доступа к использованию библиотечно-информационных ресурсов на различных носителях;</w:t>
      </w:r>
    </w:p>
    <w:p w:rsidR="00A511EF" w:rsidRPr="0083244B" w:rsidRDefault="00A511EF" w:rsidP="002023A2">
      <w:pPr>
        <w:widowControl w:val="0"/>
        <w:numPr>
          <w:ilvl w:val="0"/>
          <w:numId w:val="3"/>
        </w:numPr>
        <w:tabs>
          <w:tab w:val="clear" w:pos="0"/>
          <w:tab w:val="left" w:pos="360"/>
          <w:tab w:val="num" w:pos="720"/>
        </w:tabs>
        <w:suppressAutoHyphens/>
        <w:spacing w:after="0" w:line="240" w:lineRule="auto"/>
        <w:ind w:left="0" w:hanging="360"/>
        <w:jc w:val="both"/>
        <w:rPr>
          <w:rFonts w:ascii="Times New Roman" w:hAnsi="Times New Roman"/>
          <w:sz w:val="24"/>
          <w:szCs w:val="24"/>
        </w:rPr>
      </w:pPr>
      <w:r w:rsidRPr="0083244B">
        <w:rPr>
          <w:rFonts w:ascii="Times New Roman" w:hAnsi="Times New Roman"/>
          <w:sz w:val="24"/>
          <w:szCs w:val="24"/>
        </w:rPr>
        <w:t>воспитание культурного и гражданского самосознания, развитие творческого потенциала обучающихся;</w:t>
      </w:r>
    </w:p>
    <w:p w:rsidR="00A511EF" w:rsidRPr="0083244B" w:rsidRDefault="00A511EF" w:rsidP="002023A2">
      <w:pPr>
        <w:widowControl w:val="0"/>
        <w:numPr>
          <w:ilvl w:val="0"/>
          <w:numId w:val="3"/>
        </w:numPr>
        <w:tabs>
          <w:tab w:val="clear" w:pos="0"/>
          <w:tab w:val="left" w:pos="360"/>
          <w:tab w:val="num" w:pos="720"/>
          <w:tab w:val="left" w:leader="dot" w:pos="8892"/>
        </w:tabs>
        <w:suppressAutoHyphens/>
        <w:spacing w:after="0" w:line="240" w:lineRule="auto"/>
        <w:ind w:left="0" w:hanging="360"/>
        <w:jc w:val="both"/>
        <w:rPr>
          <w:rFonts w:ascii="Times New Roman" w:hAnsi="Times New Roman"/>
          <w:sz w:val="24"/>
          <w:szCs w:val="24"/>
        </w:rPr>
      </w:pPr>
      <w:r w:rsidRPr="0083244B">
        <w:rPr>
          <w:rFonts w:ascii="Times New Roman" w:hAnsi="Times New Roman"/>
          <w:sz w:val="24"/>
          <w:szCs w:val="24"/>
        </w:rPr>
        <w:t>формирование навыков независимого библиотечного пользователя: обучение поиску, отбору и критической оценке информации;</w:t>
      </w:r>
    </w:p>
    <w:p w:rsidR="00A511EF" w:rsidRPr="0083244B" w:rsidRDefault="00A511EF" w:rsidP="002023A2">
      <w:pPr>
        <w:widowControl w:val="0"/>
        <w:numPr>
          <w:ilvl w:val="0"/>
          <w:numId w:val="3"/>
        </w:numPr>
        <w:tabs>
          <w:tab w:val="clear" w:pos="0"/>
          <w:tab w:val="left" w:pos="360"/>
          <w:tab w:val="num" w:pos="720"/>
        </w:tabs>
        <w:suppressAutoHyphens/>
        <w:spacing w:after="0" w:line="240" w:lineRule="auto"/>
        <w:ind w:left="0" w:hanging="360"/>
        <w:jc w:val="both"/>
        <w:rPr>
          <w:rFonts w:ascii="Times New Roman" w:hAnsi="Times New Roman"/>
          <w:sz w:val="24"/>
          <w:szCs w:val="24"/>
        </w:rPr>
      </w:pPr>
      <w:r w:rsidRPr="0083244B">
        <w:rPr>
          <w:rFonts w:ascii="Times New Roman" w:hAnsi="Times New Roman"/>
          <w:sz w:val="24"/>
          <w:szCs w:val="24"/>
        </w:rPr>
        <w:t>совершенствование п</w:t>
      </w:r>
      <w:r w:rsidR="00C01382" w:rsidRPr="0083244B">
        <w:rPr>
          <w:rFonts w:ascii="Times New Roman" w:hAnsi="Times New Roman"/>
          <w:sz w:val="24"/>
          <w:szCs w:val="24"/>
        </w:rPr>
        <w:t>редоставляемых би</w:t>
      </w:r>
      <w:r w:rsidRPr="0083244B">
        <w:rPr>
          <w:rFonts w:ascii="Times New Roman" w:hAnsi="Times New Roman"/>
          <w:sz w:val="24"/>
          <w:szCs w:val="24"/>
        </w:rPr>
        <w:t xml:space="preserve">блиотекой услуг на основе внедрения новых информационных технологий;  </w:t>
      </w:r>
    </w:p>
    <w:p w:rsidR="00A511EF" w:rsidRPr="0083244B" w:rsidRDefault="00A511EF" w:rsidP="002023A2">
      <w:pPr>
        <w:widowControl w:val="0"/>
        <w:numPr>
          <w:ilvl w:val="0"/>
          <w:numId w:val="3"/>
        </w:numPr>
        <w:tabs>
          <w:tab w:val="clear" w:pos="0"/>
          <w:tab w:val="left" w:pos="360"/>
          <w:tab w:val="num" w:pos="720"/>
        </w:tabs>
        <w:suppressAutoHyphens/>
        <w:spacing w:after="0" w:line="240" w:lineRule="auto"/>
        <w:ind w:left="0" w:hanging="360"/>
        <w:jc w:val="both"/>
        <w:rPr>
          <w:rFonts w:ascii="Times New Roman" w:hAnsi="Times New Roman"/>
          <w:sz w:val="24"/>
          <w:szCs w:val="24"/>
        </w:rPr>
      </w:pPr>
      <w:r w:rsidRPr="0083244B">
        <w:rPr>
          <w:rFonts w:ascii="Times New Roman" w:hAnsi="Times New Roman"/>
          <w:sz w:val="24"/>
          <w:szCs w:val="24"/>
        </w:rPr>
        <w:t>формирование  комфортной библиотечной среды.</w:t>
      </w:r>
    </w:p>
    <w:p w:rsidR="00A511EF" w:rsidRPr="0083244B" w:rsidRDefault="006B3559" w:rsidP="00F847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244B">
        <w:rPr>
          <w:rFonts w:ascii="Times New Roman" w:hAnsi="Times New Roman"/>
          <w:sz w:val="24"/>
          <w:szCs w:val="24"/>
        </w:rPr>
        <w:t>Внутри</w:t>
      </w:r>
      <w:r w:rsidR="00A511EF" w:rsidRPr="0083244B">
        <w:rPr>
          <w:rFonts w:ascii="Times New Roman" w:hAnsi="Times New Roman"/>
          <w:sz w:val="24"/>
          <w:szCs w:val="24"/>
        </w:rPr>
        <w:t xml:space="preserve">библиотечная документация:  </w:t>
      </w:r>
    </w:p>
    <w:p w:rsidR="00A511EF" w:rsidRPr="0083244B" w:rsidRDefault="00A511EF" w:rsidP="00F847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44B">
        <w:rPr>
          <w:rFonts w:ascii="Times New Roman" w:hAnsi="Times New Roman"/>
          <w:sz w:val="24"/>
          <w:szCs w:val="24"/>
        </w:rPr>
        <w:t xml:space="preserve">общая: годовой и помесячный планы работы, анализ работы, должностные инструкции, график работы </w:t>
      </w:r>
      <w:r w:rsidR="006B3559" w:rsidRPr="0083244B">
        <w:rPr>
          <w:rFonts w:ascii="Times New Roman" w:hAnsi="Times New Roman"/>
          <w:sz w:val="24"/>
          <w:szCs w:val="24"/>
        </w:rPr>
        <w:t>библиотеки</w:t>
      </w:r>
      <w:r w:rsidRPr="0083244B">
        <w:rPr>
          <w:rFonts w:ascii="Times New Roman" w:hAnsi="Times New Roman"/>
          <w:sz w:val="24"/>
          <w:szCs w:val="24"/>
        </w:rPr>
        <w:t>.</w:t>
      </w:r>
    </w:p>
    <w:p w:rsidR="00A511EF" w:rsidRPr="0083244B" w:rsidRDefault="00A511EF" w:rsidP="00F847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44B">
        <w:rPr>
          <w:rFonts w:ascii="Times New Roman" w:hAnsi="Times New Roman"/>
          <w:sz w:val="24"/>
          <w:szCs w:val="24"/>
        </w:rPr>
        <w:lastRenderedPageBreak/>
        <w:t xml:space="preserve">по фонду: книги суммарного учёта, инвентарные книги, папка актов движения фонда (списание, передача), акты о проведении инвентаризации и проверок фонда, дневники работы, читательские формуляры, учётная картотека учебников. </w:t>
      </w:r>
    </w:p>
    <w:p w:rsidR="00A511EF" w:rsidRPr="0083244B" w:rsidRDefault="00A511EF" w:rsidP="00F847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44B">
        <w:rPr>
          <w:rFonts w:ascii="Times New Roman" w:hAnsi="Times New Roman"/>
          <w:sz w:val="24"/>
          <w:szCs w:val="24"/>
        </w:rPr>
        <w:t>Одним из приоритетных направлений деятельности школьно</w:t>
      </w:r>
      <w:r w:rsidR="006B3559" w:rsidRPr="0083244B">
        <w:rPr>
          <w:rFonts w:ascii="Times New Roman" w:hAnsi="Times New Roman"/>
          <w:sz w:val="24"/>
          <w:szCs w:val="24"/>
        </w:rPr>
        <w:t>й</w:t>
      </w:r>
      <w:r w:rsidRPr="0083244B">
        <w:rPr>
          <w:rFonts w:ascii="Times New Roman" w:hAnsi="Times New Roman"/>
          <w:sz w:val="24"/>
          <w:szCs w:val="24"/>
        </w:rPr>
        <w:t xml:space="preserve"> </w:t>
      </w:r>
      <w:r w:rsidR="006B3559" w:rsidRPr="0083244B">
        <w:rPr>
          <w:rFonts w:ascii="Times New Roman" w:hAnsi="Times New Roman"/>
          <w:sz w:val="24"/>
          <w:szCs w:val="24"/>
        </w:rPr>
        <w:t xml:space="preserve">библиотеки </w:t>
      </w:r>
      <w:r w:rsidRPr="0083244B">
        <w:rPr>
          <w:rFonts w:ascii="Times New Roman" w:hAnsi="Times New Roman"/>
          <w:sz w:val="24"/>
          <w:szCs w:val="24"/>
        </w:rPr>
        <w:t>является формирование у детей интереса, устойчивой потребности в чтении и навыков самостоятельного выбора книг. У читателя две цели обращения к книге: получить радость от чтения хорошей книги и получить информацию.</w:t>
      </w:r>
    </w:p>
    <w:p w:rsidR="00A511EF" w:rsidRPr="0083244B" w:rsidRDefault="00A511EF" w:rsidP="00F847E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3244B">
        <w:rPr>
          <w:rFonts w:ascii="Times New Roman" w:hAnsi="Times New Roman"/>
          <w:sz w:val="24"/>
          <w:szCs w:val="24"/>
        </w:rPr>
        <w:t>Библиотечный фонд укомплектован печатными и электронными образовательными 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материалами, дополнительной литературой.</w:t>
      </w:r>
    </w:p>
    <w:p w:rsidR="00A511EF" w:rsidRPr="0083244B" w:rsidRDefault="00A511EF" w:rsidP="00F847E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3244B">
        <w:rPr>
          <w:rFonts w:ascii="Times New Roman" w:hAnsi="Times New Roman"/>
          <w:sz w:val="24"/>
          <w:szCs w:val="24"/>
        </w:rPr>
        <w:t xml:space="preserve">Общий фонд – </w:t>
      </w:r>
      <w:r w:rsidR="00FD61CE" w:rsidRPr="0083244B">
        <w:rPr>
          <w:rFonts w:ascii="Times New Roman" w:hAnsi="Times New Roman"/>
          <w:sz w:val="24"/>
          <w:szCs w:val="24"/>
        </w:rPr>
        <w:t>15447 экземпляров</w:t>
      </w:r>
      <w:r w:rsidRPr="0083244B">
        <w:rPr>
          <w:rFonts w:ascii="Times New Roman" w:hAnsi="Times New Roman"/>
          <w:sz w:val="24"/>
          <w:szCs w:val="24"/>
        </w:rPr>
        <w:t xml:space="preserve">. Фонд учебной литературы – </w:t>
      </w:r>
      <w:r w:rsidR="00FD61CE" w:rsidRPr="0083244B">
        <w:rPr>
          <w:rFonts w:ascii="Times New Roman" w:hAnsi="Times New Roman"/>
          <w:sz w:val="24"/>
          <w:szCs w:val="24"/>
        </w:rPr>
        <w:t>4795</w:t>
      </w:r>
      <w:r w:rsidRPr="0083244B">
        <w:rPr>
          <w:rFonts w:ascii="Times New Roman" w:hAnsi="Times New Roman"/>
          <w:sz w:val="24"/>
          <w:szCs w:val="24"/>
        </w:rPr>
        <w:t xml:space="preserve"> экземпляров. Обеспеченность составляет 100%. Программно-художественная литература – </w:t>
      </w:r>
      <w:r w:rsidR="00FD61CE" w:rsidRPr="0083244B">
        <w:rPr>
          <w:rFonts w:ascii="Times New Roman" w:hAnsi="Times New Roman"/>
          <w:sz w:val="24"/>
          <w:szCs w:val="24"/>
        </w:rPr>
        <w:t>9970</w:t>
      </w:r>
      <w:r w:rsidRPr="0083244B">
        <w:rPr>
          <w:rFonts w:ascii="Times New Roman" w:hAnsi="Times New Roman"/>
          <w:sz w:val="24"/>
          <w:szCs w:val="24"/>
        </w:rPr>
        <w:t xml:space="preserve"> экземпляров</w:t>
      </w:r>
      <w:r w:rsidR="00FD61CE" w:rsidRPr="0083244B">
        <w:rPr>
          <w:rFonts w:ascii="Times New Roman" w:hAnsi="Times New Roman"/>
          <w:sz w:val="24"/>
          <w:szCs w:val="24"/>
        </w:rPr>
        <w:t>, справочный материал 682 экземпляра</w:t>
      </w:r>
      <w:r w:rsidRPr="0083244B">
        <w:rPr>
          <w:rFonts w:ascii="Times New Roman" w:hAnsi="Times New Roman"/>
          <w:sz w:val="24"/>
          <w:szCs w:val="24"/>
        </w:rPr>
        <w:t>.</w:t>
      </w:r>
    </w:p>
    <w:p w:rsidR="00A511EF" w:rsidRPr="0083244B" w:rsidRDefault="00A511EF" w:rsidP="00F847E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3244B">
        <w:rPr>
          <w:rFonts w:ascii="Times New Roman" w:hAnsi="Times New Roman"/>
          <w:sz w:val="24"/>
          <w:szCs w:val="24"/>
        </w:rPr>
        <w:t xml:space="preserve">В фонде </w:t>
      </w:r>
      <w:r w:rsidR="006B3559" w:rsidRPr="0083244B">
        <w:rPr>
          <w:rFonts w:ascii="Times New Roman" w:hAnsi="Times New Roman"/>
          <w:sz w:val="24"/>
          <w:szCs w:val="24"/>
        </w:rPr>
        <w:t>библиотеки</w:t>
      </w:r>
      <w:r w:rsidRPr="0083244B">
        <w:rPr>
          <w:rFonts w:ascii="Times New Roman" w:hAnsi="Times New Roman"/>
          <w:sz w:val="24"/>
          <w:szCs w:val="24"/>
        </w:rPr>
        <w:t xml:space="preserve"> имеются электронные ресурсы, используемые в образовательном  процессе; диски, являющиеся электронными приложениями к учебникам, составлен их перечень.</w:t>
      </w:r>
    </w:p>
    <w:p w:rsidR="00A511EF" w:rsidRPr="0083244B" w:rsidRDefault="00A511EF" w:rsidP="00F847E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3244B">
        <w:rPr>
          <w:rFonts w:ascii="Times New Roman" w:hAnsi="Times New Roman"/>
          <w:sz w:val="24"/>
          <w:szCs w:val="24"/>
        </w:rPr>
        <w:t>Реализуемые учебные программы и учебники 100% соответствуют федеральному перечню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Российской Федерации от 31 марта 2014 года No 253).</w:t>
      </w:r>
    </w:p>
    <w:p w:rsidR="00A511EF" w:rsidRPr="0083244B" w:rsidRDefault="00A511EF" w:rsidP="00F847E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3244B">
        <w:rPr>
          <w:rFonts w:ascii="Times New Roman" w:hAnsi="Times New Roman"/>
          <w:sz w:val="24"/>
          <w:szCs w:val="24"/>
        </w:rPr>
        <w:t>Доступность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 обеспечена.</w:t>
      </w:r>
    </w:p>
    <w:p w:rsidR="00A511EF" w:rsidRPr="0083244B" w:rsidRDefault="00A511EF" w:rsidP="00F847EA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3244B">
        <w:rPr>
          <w:rFonts w:ascii="Times New Roman" w:hAnsi="Times New Roman"/>
          <w:bCs/>
          <w:sz w:val="24"/>
          <w:szCs w:val="24"/>
        </w:rPr>
        <w:t>Выводы и рекомендации</w:t>
      </w:r>
    </w:p>
    <w:p w:rsidR="00A511EF" w:rsidRPr="0083244B" w:rsidRDefault="00A511EF" w:rsidP="00F847E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3244B">
        <w:rPr>
          <w:rFonts w:ascii="Times New Roman" w:hAnsi="Times New Roman"/>
          <w:sz w:val="24"/>
          <w:szCs w:val="24"/>
        </w:rPr>
        <w:t xml:space="preserve">Библиотечный фонд укомплектован печатными и электронными образовательными  ресурсами по всем предметам учебного плана. Наблюдается сохранение библиотечного фонда школы. </w:t>
      </w:r>
    </w:p>
    <w:p w:rsidR="00A511EF" w:rsidRPr="0083244B" w:rsidRDefault="00A511EF" w:rsidP="00F847E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3244B">
        <w:rPr>
          <w:rFonts w:ascii="Times New Roman" w:hAnsi="Times New Roman"/>
          <w:sz w:val="24"/>
          <w:szCs w:val="24"/>
        </w:rPr>
        <w:t xml:space="preserve">Учебная литература </w:t>
      </w:r>
      <w:r w:rsidR="006B3559" w:rsidRPr="0083244B">
        <w:rPr>
          <w:rFonts w:ascii="Times New Roman" w:hAnsi="Times New Roman"/>
          <w:sz w:val="24"/>
          <w:szCs w:val="24"/>
        </w:rPr>
        <w:t>имеется, но, т</w:t>
      </w:r>
      <w:r w:rsidRPr="0083244B">
        <w:rPr>
          <w:rFonts w:ascii="Times New Roman" w:hAnsi="Times New Roman"/>
          <w:sz w:val="24"/>
          <w:szCs w:val="24"/>
        </w:rPr>
        <w:t xml:space="preserve">ак как меняется перечень учебников, «старые учебники» идут на списание, количество </w:t>
      </w:r>
      <w:r w:rsidR="006B3559" w:rsidRPr="0083244B">
        <w:rPr>
          <w:rFonts w:ascii="Times New Roman" w:hAnsi="Times New Roman"/>
          <w:sz w:val="24"/>
          <w:szCs w:val="24"/>
        </w:rPr>
        <w:t>учащихся</w:t>
      </w:r>
      <w:r w:rsidRPr="0083244B">
        <w:rPr>
          <w:rFonts w:ascii="Times New Roman" w:hAnsi="Times New Roman"/>
          <w:sz w:val="24"/>
          <w:szCs w:val="24"/>
        </w:rPr>
        <w:t xml:space="preserve"> растет, все это ведет к снижению уровня обеспеченности учебниками. Используемые учебники в школе полностью соответствуют перечню учебных изданий, рекомендованных МО и науки РФ. </w:t>
      </w:r>
    </w:p>
    <w:p w:rsidR="00A511EF" w:rsidRPr="0083244B" w:rsidRDefault="00A511EF" w:rsidP="00F847E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3244B">
        <w:rPr>
          <w:rFonts w:ascii="Times New Roman" w:hAnsi="Times New Roman"/>
          <w:sz w:val="24"/>
          <w:szCs w:val="24"/>
        </w:rPr>
        <w:t xml:space="preserve">Необходимо продолжить работу по формированию фонда учебников согласно перечню учебников, запланировать обновление фонда  художественной и методической литературы, пополнение библиотеки новым оборудованием для работы учащихся с ЭОР, с сетью интернет. </w:t>
      </w:r>
    </w:p>
    <w:p w:rsidR="007239C3" w:rsidRDefault="007239C3" w:rsidP="00A95786">
      <w:pPr>
        <w:spacing w:line="360" w:lineRule="auto"/>
        <w:ind w:firstLine="567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A95786" w:rsidRDefault="00A95786" w:rsidP="00A95786">
      <w:pPr>
        <w:spacing w:line="360" w:lineRule="auto"/>
        <w:ind w:firstLine="567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2F2864">
        <w:rPr>
          <w:rFonts w:ascii="Times New Roman" w:hAnsi="Times New Roman"/>
          <w:b/>
          <w:spacing w:val="-2"/>
          <w:sz w:val="28"/>
          <w:szCs w:val="28"/>
        </w:rPr>
        <w:t>3.2.2. Воспитательная работа</w:t>
      </w: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7D0">
        <w:rPr>
          <w:rFonts w:ascii="Times New Roman" w:hAnsi="Times New Roman"/>
          <w:sz w:val="28"/>
          <w:szCs w:val="28"/>
        </w:rPr>
        <w:t>Концепция воспитательной системы школы выстраивается с ориентацией на модель выпускника как гражданина-патриота, образованного человека, личность свободную, культурную, гуманную, способной к саморазвитию. Такой системный подход позволяет сделать педагогический процесс более целесообразным, управляемым, самое важное, эффективным.</w:t>
      </w: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7D0">
        <w:rPr>
          <w:rFonts w:ascii="Times New Roman" w:hAnsi="Times New Roman"/>
          <w:sz w:val="28"/>
          <w:szCs w:val="28"/>
        </w:rPr>
        <w:t xml:space="preserve">     Школа использует свою стратегию и тактику в воспитании, основанную на компентентностном подходе. Исходя из этого, главной целью воспитательной работы школы является: </w:t>
      </w:r>
      <w:r w:rsidRPr="00B717D0">
        <w:rPr>
          <w:rFonts w:ascii="Times New Roman" w:hAnsi="Times New Roman"/>
          <w:sz w:val="28"/>
          <w:szCs w:val="28"/>
          <w:u w:val="single"/>
        </w:rPr>
        <w:t xml:space="preserve">способствовать воспитанию свободной, гуманной, </w:t>
      </w:r>
      <w:r w:rsidRPr="00B717D0">
        <w:rPr>
          <w:rFonts w:ascii="Times New Roman" w:hAnsi="Times New Roman"/>
          <w:sz w:val="28"/>
          <w:szCs w:val="28"/>
          <w:u w:val="single"/>
        </w:rPr>
        <w:lastRenderedPageBreak/>
        <w:t>духовной, самостоятельной личности, обогащенной научными знаниями, готовой к сознательной творческой деятельности и нравственному поведению</w:t>
      </w:r>
      <w:r w:rsidRPr="00B717D0">
        <w:rPr>
          <w:rFonts w:ascii="Times New Roman" w:hAnsi="Times New Roman"/>
          <w:sz w:val="28"/>
          <w:szCs w:val="28"/>
        </w:rPr>
        <w:t>.</w:t>
      </w: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7D0">
        <w:rPr>
          <w:rFonts w:ascii="Times New Roman" w:hAnsi="Times New Roman"/>
          <w:sz w:val="28"/>
          <w:szCs w:val="28"/>
        </w:rPr>
        <w:t>Для осуществления этой цели перед педагогами школы стояли следующие задачи воспитательной работы:</w:t>
      </w: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7D0">
        <w:rPr>
          <w:rFonts w:ascii="Times New Roman" w:hAnsi="Times New Roman"/>
          <w:sz w:val="28"/>
          <w:szCs w:val="28"/>
        </w:rPr>
        <w:t>-Развивать школьные традиции, создавая благоприятные условия для всестороннего развития личности учащихся.</w:t>
      </w: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7D0">
        <w:rPr>
          <w:rFonts w:ascii="Times New Roman" w:hAnsi="Times New Roman"/>
          <w:sz w:val="28"/>
          <w:szCs w:val="28"/>
        </w:rPr>
        <w:t>-Способствовать развитию ученического самоуправления. Формировать активную гражданскую позицию и самосознание гражданина РФ.</w:t>
      </w: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7D0">
        <w:rPr>
          <w:rFonts w:ascii="Times New Roman" w:hAnsi="Times New Roman"/>
          <w:sz w:val="28"/>
          <w:szCs w:val="28"/>
        </w:rPr>
        <w:t>-Максимально вовлекать родителей в жизнь школы и привлекать их к реализации программы развития.</w:t>
      </w: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7D0">
        <w:rPr>
          <w:rFonts w:ascii="Times New Roman" w:hAnsi="Times New Roman"/>
          <w:sz w:val="28"/>
          <w:szCs w:val="28"/>
        </w:rPr>
        <w:t>-Продолжить работу по предупреждению правонарушений и безнадзорности среди несовершеннолетних и по предупреждению наркомании среди подростков, максимально привлекать детей группы “риска” к участию в жизни школы, класса, занятиях кружков, секций</w:t>
      </w: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7D0">
        <w:rPr>
          <w:rFonts w:ascii="Times New Roman" w:hAnsi="Times New Roman"/>
          <w:sz w:val="28"/>
          <w:szCs w:val="28"/>
        </w:rPr>
        <w:t>-Активизировать работу по изучению уровня воспитанности учащихся</w:t>
      </w: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7D0">
        <w:rPr>
          <w:rFonts w:ascii="Times New Roman" w:hAnsi="Times New Roman"/>
          <w:sz w:val="28"/>
          <w:szCs w:val="28"/>
        </w:rPr>
        <w:t>-Совершенствовать систему методической работы с классными руководителями</w:t>
      </w: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7D0">
        <w:rPr>
          <w:rFonts w:ascii="Times New Roman" w:hAnsi="Times New Roman"/>
          <w:sz w:val="28"/>
          <w:szCs w:val="28"/>
        </w:rPr>
        <w:t>-Повысить у учащихся интерес к внеклассной работе</w:t>
      </w: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717D0">
        <w:rPr>
          <w:rFonts w:ascii="Times New Roman" w:hAnsi="Times New Roman"/>
          <w:sz w:val="28"/>
          <w:szCs w:val="28"/>
        </w:rPr>
        <w:t xml:space="preserve">        Исходя из целей и зад</w:t>
      </w:r>
      <w:r>
        <w:rPr>
          <w:rFonts w:ascii="Times New Roman" w:hAnsi="Times New Roman"/>
          <w:sz w:val="28"/>
          <w:szCs w:val="28"/>
        </w:rPr>
        <w:t>ач воспитательной работы</w:t>
      </w:r>
      <w:r w:rsidRPr="00B717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7D0">
        <w:rPr>
          <w:rFonts w:ascii="Times New Roman" w:hAnsi="Times New Roman"/>
          <w:sz w:val="28"/>
          <w:szCs w:val="28"/>
        </w:rPr>
        <w:t xml:space="preserve">были определены приоритетными направления воспитательной деятельности школы: </w:t>
      </w:r>
    </w:p>
    <w:p w:rsidR="00126BBF" w:rsidRDefault="005F78EE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26BBF">
        <w:rPr>
          <w:rFonts w:ascii="Times New Roman" w:hAnsi="Times New Roman"/>
          <w:sz w:val="28"/>
          <w:szCs w:val="28"/>
        </w:rPr>
        <w:t>Духовно- нравственное, культуротворческое и эстетическое</w:t>
      </w:r>
      <w:r w:rsidR="002E287C">
        <w:rPr>
          <w:rFonts w:ascii="Times New Roman" w:hAnsi="Times New Roman"/>
          <w:sz w:val="28"/>
          <w:szCs w:val="28"/>
        </w:rPr>
        <w:t xml:space="preserve"> </w:t>
      </w:r>
    </w:p>
    <w:p w:rsidR="00126BBF" w:rsidRDefault="00126BBF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интеллектуальное воспитание</w:t>
      </w:r>
    </w:p>
    <w:p w:rsidR="00126BBF" w:rsidRDefault="00126BBF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гражданско – патриотическое и правовое воспитание</w:t>
      </w:r>
    </w:p>
    <w:p w:rsidR="00126BBF" w:rsidRDefault="00126BBF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здоровьесберегающее и развитие навыков безопасного поведения</w:t>
      </w:r>
    </w:p>
    <w:p w:rsidR="00126BBF" w:rsidRDefault="00126BBF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семейных ценностей</w:t>
      </w:r>
    </w:p>
    <w:p w:rsidR="00126BBF" w:rsidRDefault="00126BBF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профилактика правонарушений</w:t>
      </w:r>
    </w:p>
    <w:p w:rsidR="002E287C" w:rsidRDefault="00126BBF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воспитание положительного отношения к труду и творчеству </w:t>
      </w:r>
    </w:p>
    <w:p w:rsidR="00126BBF" w:rsidRDefault="002E287C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26BBF">
        <w:rPr>
          <w:rFonts w:ascii="Times New Roman" w:hAnsi="Times New Roman"/>
          <w:sz w:val="28"/>
          <w:szCs w:val="28"/>
        </w:rPr>
        <w:t xml:space="preserve"> экологическое воспитание</w:t>
      </w:r>
    </w:p>
    <w:p w:rsidR="00126BBF" w:rsidRDefault="00126BBF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самоуправление в школе и в классе</w:t>
      </w:r>
    </w:p>
    <w:p w:rsidR="002E287C" w:rsidRDefault="00126BBF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287C">
        <w:rPr>
          <w:rFonts w:ascii="Times New Roman" w:hAnsi="Times New Roman"/>
          <w:sz w:val="28"/>
          <w:szCs w:val="28"/>
        </w:rPr>
        <w:t>формирование коммуникативной культуры, социокультурного – медиакультурного взаимодействия</w:t>
      </w:r>
    </w:p>
    <w:p w:rsidR="002E287C" w:rsidRDefault="002E287C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жизнестойкости</w:t>
      </w:r>
    </w:p>
    <w:p w:rsidR="002E287C" w:rsidRDefault="002E287C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7D0" w:rsidRPr="00B717D0" w:rsidRDefault="002E287C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717D0" w:rsidRPr="00B717D0">
        <w:rPr>
          <w:rFonts w:ascii="Times New Roman" w:hAnsi="Times New Roman"/>
          <w:sz w:val="28"/>
          <w:szCs w:val="28"/>
        </w:rPr>
        <w:t xml:space="preserve">       Подводя ито</w:t>
      </w:r>
      <w:r>
        <w:rPr>
          <w:rFonts w:ascii="Times New Roman" w:hAnsi="Times New Roman"/>
          <w:sz w:val="28"/>
          <w:szCs w:val="28"/>
        </w:rPr>
        <w:t>ги воспитательной работы за 2017/2018</w:t>
      </w:r>
      <w:r w:rsidR="00B717D0" w:rsidRPr="00B717D0">
        <w:rPr>
          <w:rFonts w:ascii="Times New Roman" w:hAnsi="Times New Roman"/>
          <w:sz w:val="28"/>
          <w:szCs w:val="28"/>
        </w:rPr>
        <w:t xml:space="preserve"> учебный год, следует отметить, что педагогический коллектив школы стремился успешно реализовать намеченные планы, решать поставленные перед ним задачи.</w:t>
      </w: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7D0">
        <w:rPr>
          <w:rFonts w:ascii="Times New Roman" w:hAnsi="Times New Roman"/>
          <w:sz w:val="28"/>
          <w:szCs w:val="28"/>
        </w:rPr>
        <w:t xml:space="preserve">   В формировании и развитии личности учащихся школа ведущую роль отводит патриотическому воспитанию, которое способствует становлению социально значимых ценностей у подрастающего поколения. В течение года педагогическим коллективом была проделана большая работа по этому направлению: воспитывалось уважение к символам и атрибутам Российского государства (учащиеся на еженедельных школьных линейках и традиционных праздниках исполняли Государственный гимн РФ, были участниками тематических бесед и викторин по </w:t>
      </w:r>
      <w:r w:rsidRPr="00B717D0">
        <w:rPr>
          <w:rFonts w:ascii="Times New Roman" w:hAnsi="Times New Roman"/>
          <w:sz w:val="28"/>
          <w:szCs w:val="28"/>
        </w:rPr>
        <w:lastRenderedPageBreak/>
        <w:t>данной тематике), прививалась любовь к Малой Родине, к родной школе через традиционные школьные дела.</w:t>
      </w:r>
    </w:p>
    <w:p w:rsidR="00B717D0" w:rsidRPr="00B717D0" w:rsidRDefault="00B717D0" w:rsidP="00B717D0">
      <w:pPr>
        <w:pStyle w:val="25"/>
        <w:ind w:firstLine="708"/>
        <w:jc w:val="both"/>
        <w:rPr>
          <w:rFonts w:ascii="Times New Roman" w:hAnsi="Times New Roman"/>
          <w:sz w:val="28"/>
          <w:szCs w:val="28"/>
        </w:rPr>
      </w:pPr>
      <w:r w:rsidRPr="00B717D0">
        <w:rPr>
          <w:rFonts w:ascii="Times New Roman" w:hAnsi="Times New Roman"/>
          <w:sz w:val="28"/>
          <w:szCs w:val="28"/>
        </w:rPr>
        <w:t>Учебный год начался с традиционного праздника знаний “Здравствуй, школа!”, в котор</w:t>
      </w:r>
      <w:r w:rsidR="002E287C">
        <w:rPr>
          <w:rFonts w:ascii="Times New Roman" w:hAnsi="Times New Roman"/>
          <w:sz w:val="28"/>
          <w:szCs w:val="28"/>
        </w:rPr>
        <w:t>ом приняли участие учащиеся 1 -</w:t>
      </w:r>
      <w:r w:rsidRPr="00B717D0">
        <w:rPr>
          <w:rFonts w:ascii="Times New Roman" w:hAnsi="Times New Roman"/>
          <w:sz w:val="28"/>
          <w:szCs w:val="28"/>
        </w:rPr>
        <w:t xml:space="preserve">11 классов. Для учащихся </w:t>
      </w:r>
      <w:r w:rsidR="002E287C">
        <w:rPr>
          <w:rFonts w:ascii="Times New Roman" w:hAnsi="Times New Roman"/>
          <w:sz w:val="28"/>
          <w:szCs w:val="28"/>
        </w:rPr>
        <w:t>школы</w:t>
      </w:r>
      <w:r w:rsidRPr="00B717D0">
        <w:rPr>
          <w:rFonts w:ascii="Times New Roman" w:hAnsi="Times New Roman"/>
          <w:sz w:val="28"/>
          <w:szCs w:val="28"/>
        </w:rPr>
        <w:t xml:space="preserve"> в э</w:t>
      </w:r>
      <w:r w:rsidR="002E287C">
        <w:rPr>
          <w:rFonts w:ascii="Times New Roman" w:hAnsi="Times New Roman"/>
          <w:sz w:val="28"/>
          <w:szCs w:val="28"/>
        </w:rPr>
        <w:t xml:space="preserve">тот день были проведены классные часы </w:t>
      </w:r>
      <w:r w:rsidR="008536AF">
        <w:rPr>
          <w:rFonts w:ascii="Times New Roman" w:hAnsi="Times New Roman"/>
          <w:sz w:val="28"/>
          <w:szCs w:val="28"/>
        </w:rPr>
        <w:t>на тему</w:t>
      </w:r>
      <w:r w:rsidR="002E287C">
        <w:rPr>
          <w:rFonts w:ascii="Times New Roman" w:hAnsi="Times New Roman"/>
          <w:sz w:val="28"/>
          <w:szCs w:val="28"/>
        </w:rPr>
        <w:t>«</w:t>
      </w:r>
      <w:r w:rsidR="008536AF">
        <w:rPr>
          <w:rFonts w:ascii="Times New Roman" w:hAnsi="Times New Roman"/>
          <w:sz w:val="28"/>
          <w:szCs w:val="28"/>
        </w:rPr>
        <w:t xml:space="preserve"> Дети Беслана</w:t>
      </w:r>
      <w:r w:rsidRPr="00B717D0">
        <w:rPr>
          <w:rFonts w:ascii="Times New Roman" w:hAnsi="Times New Roman"/>
          <w:sz w:val="28"/>
          <w:szCs w:val="28"/>
        </w:rPr>
        <w:t xml:space="preserve">». </w:t>
      </w:r>
    </w:p>
    <w:p w:rsidR="00B717D0" w:rsidRPr="00B717D0" w:rsidRDefault="00B717D0" w:rsidP="00B717D0">
      <w:pPr>
        <w:pStyle w:val="25"/>
        <w:ind w:firstLine="708"/>
        <w:jc w:val="both"/>
        <w:rPr>
          <w:rFonts w:ascii="Times New Roman" w:hAnsi="Times New Roman"/>
          <w:sz w:val="28"/>
          <w:szCs w:val="28"/>
        </w:rPr>
      </w:pPr>
      <w:r w:rsidRPr="00B717D0">
        <w:rPr>
          <w:rFonts w:ascii="Times New Roman" w:hAnsi="Times New Roman"/>
          <w:sz w:val="28"/>
          <w:szCs w:val="28"/>
        </w:rPr>
        <w:t>В период с 23 января по 23 февраля проводился традиционный месячник, посвященный Дню защитника Отечества, цель которого воспитание человека, способного на социально оправданные поступки, в основе которых лежат общечеловеческие моральные и нравственные ценности патриота, гражданина своей Родины. В ходе месячника были проведены следующие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7684"/>
      </w:tblGrid>
      <w:tr w:rsidR="008536AF" w:rsidRPr="008536AF" w:rsidTr="008536AF">
        <w:tc>
          <w:tcPr>
            <w:tcW w:w="646" w:type="dxa"/>
          </w:tcPr>
          <w:p w:rsidR="008536AF" w:rsidRPr="008536AF" w:rsidRDefault="008536AF" w:rsidP="008536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36A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84" w:type="dxa"/>
          </w:tcPr>
          <w:p w:rsidR="008536AF" w:rsidRPr="008536AF" w:rsidRDefault="008536AF" w:rsidP="008536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36AF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</w:tr>
      <w:tr w:rsidR="008536AF" w:rsidRPr="008536AF" w:rsidTr="008536AF">
        <w:tc>
          <w:tcPr>
            <w:tcW w:w="646" w:type="dxa"/>
          </w:tcPr>
          <w:p w:rsidR="008536AF" w:rsidRPr="008536AF" w:rsidRDefault="008536AF" w:rsidP="008536AF">
            <w:pPr>
              <w:rPr>
                <w:rFonts w:ascii="Times New Roman" w:hAnsi="Times New Roman"/>
                <w:sz w:val="28"/>
                <w:szCs w:val="28"/>
              </w:rPr>
            </w:pPr>
            <w:r w:rsidRPr="008536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84" w:type="dxa"/>
          </w:tcPr>
          <w:p w:rsidR="008536AF" w:rsidRPr="008536AF" w:rsidRDefault="008536AF" w:rsidP="008536AF">
            <w:pPr>
              <w:rPr>
                <w:rFonts w:ascii="Times New Roman" w:hAnsi="Times New Roman"/>
                <w:sz w:val="28"/>
                <w:szCs w:val="28"/>
              </w:rPr>
            </w:pPr>
            <w:r w:rsidRPr="008536AF">
              <w:rPr>
                <w:rFonts w:ascii="Times New Roman" w:hAnsi="Times New Roman"/>
                <w:sz w:val="28"/>
                <w:szCs w:val="28"/>
              </w:rPr>
              <w:t>Торжественная линейка, посвящённая открытию месячника «Память зажигает сердца»</w:t>
            </w:r>
          </w:p>
        </w:tc>
      </w:tr>
      <w:tr w:rsidR="008536AF" w:rsidRPr="008536AF" w:rsidTr="008536AF">
        <w:tc>
          <w:tcPr>
            <w:tcW w:w="646" w:type="dxa"/>
          </w:tcPr>
          <w:p w:rsidR="008536AF" w:rsidRPr="008536AF" w:rsidRDefault="008536AF" w:rsidP="008536AF">
            <w:pPr>
              <w:rPr>
                <w:rFonts w:ascii="Times New Roman" w:hAnsi="Times New Roman"/>
                <w:sz w:val="28"/>
                <w:szCs w:val="28"/>
              </w:rPr>
            </w:pPr>
            <w:r w:rsidRPr="008536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84" w:type="dxa"/>
          </w:tcPr>
          <w:p w:rsidR="008536AF" w:rsidRPr="008536AF" w:rsidRDefault="008536AF" w:rsidP="008536AF">
            <w:pPr>
              <w:rPr>
                <w:rFonts w:ascii="Times New Roman" w:hAnsi="Times New Roman"/>
                <w:sz w:val="28"/>
                <w:szCs w:val="28"/>
              </w:rPr>
            </w:pPr>
            <w:r w:rsidRPr="008536AF">
              <w:rPr>
                <w:rFonts w:ascii="Times New Roman" w:hAnsi="Times New Roman"/>
                <w:sz w:val="28"/>
                <w:szCs w:val="28"/>
              </w:rPr>
              <w:t>Выставка  «Символы России»</w:t>
            </w:r>
          </w:p>
        </w:tc>
      </w:tr>
      <w:tr w:rsidR="008536AF" w:rsidRPr="008536AF" w:rsidTr="008536AF">
        <w:tc>
          <w:tcPr>
            <w:tcW w:w="646" w:type="dxa"/>
          </w:tcPr>
          <w:p w:rsidR="008536AF" w:rsidRPr="008536AF" w:rsidRDefault="008536AF" w:rsidP="008536AF">
            <w:pPr>
              <w:rPr>
                <w:rFonts w:ascii="Times New Roman" w:hAnsi="Times New Roman"/>
                <w:sz w:val="28"/>
                <w:szCs w:val="28"/>
              </w:rPr>
            </w:pPr>
            <w:r w:rsidRPr="008536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84" w:type="dxa"/>
          </w:tcPr>
          <w:p w:rsidR="008536AF" w:rsidRPr="008536AF" w:rsidRDefault="008536AF" w:rsidP="008536AF">
            <w:pPr>
              <w:rPr>
                <w:rFonts w:ascii="Times New Roman" w:hAnsi="Times New Roman"/>
                <w:sz w:val="28"/>
                <w:szCs w:val="28"/>
              </w:rPr>
            </w:pPr>
            <w:r w:rsidRPr="008536AF">
              <w:rPr>
                <w:rFonts w:ascii="Times New Roman" w:hAnsi="Times New Roman"/>
                <w:sz w:val="28"/>
                <w:szCs w:val="28"/>
              </w:rPr>
              <w:t xml:space="preserve">Выставка – панорама «Ленинградская поэма» </w:t>
            </w:r>
          </w:p>
        </w:tc>
      </w:tr>
      <w:tr w:rsidR="008536AF" w:rsidRPr="008536AF" w:rsidTr="008536AF">
        <w:tc>
          <w:tcPr>
            <w:tcW w:w="646" w:type="dxa"/>
          </w:tcPr>
          <w:p w:rsidR="008536AF" w:rsidRPr="008536AF" w:rsidRDefault="008536AF" w:rsidP="008536AF">
            <w:pPr>
              <w:rPr>
                <w:rFonts w:ascii="Times New Roman" w:hAnsi="Times New Roman"/>
                <w:sz w:val="28"/>
                <w:szCs w:val="28"/>
              </w:rPr>
            </w:pPr>
            <w:r w:rsidRPr="008536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84" w:type="dxa"/>
          </w:tcPr>
          <w:p w:rsidR="008536AF" w:rsidRPr="008536AF" w:rsidRDefault="008536AF" w:rsidP="008536AF">
            <w:pPr>
              <w:rPr>
                <w:rFonts w:ascii="Times New Roman" w:hAnsi="Times New Roman"/>
                <w:sz w:val="28"/>
                <w:szCs w:val="28"/>
              </w:rPr>
            </w:pPr>
            <w:r w:rsidRPr="008536AF">
              <w:rPr>
                <w:rFonts w:ascii="Times New Roman" w:hAnsi="Times New Roman"/>
                <w:sz w:val="28"/>
                <w:szCs w:val="28"/>
              </w:rPr>
              <w:t>День воинской Славы России. День снятия блокады г.Ленинграда 1944 года. Кл.час  в сопровождении слайдовой презентации</w:t>
            </w:r>
          </w:p>
        </w:tc>
      </w:tr>
      <w:tr w:rsidR="008536AF" w:rsidRPr="008536AF" w:rsidTr="008536AF">
        <w:tc>
          <w:tcPr>
            <w:tcW w:w="646" w:type="dxa"/>
          </w:tcPr>
          <w:p w:rsidR="008536AF" w:rsidRPr="008536AF" w:rsidRDefault="008536AF" w:rsidP="008536AF">
            <w:pPr>
              <w:rPr>
                <w:rFonts w:ascii="Times New Roman" w:hAnsi="Times New Roman"/>
                <w:sz w:val="28"/>
                <w:szCs w:val="28"/>
              </w:rPr>
            </w:pPr>
            <w:r w:rsidRPr="008536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84" w:type="dxa"/>
          </w:tcPr>
          <w:p w:rsidR="008536AF" w:rsidRPr="008536AF" w:rsidRDefault="008536AF" w:rsidP="008536AF">
            <w:pPr>
              <w:rPr>
                <w:rFonts w:ascii="Times New Roman" w:hAnsi="Times New Roman"/>
                <w:sz w:val="28"/>
                <w:szCs w:val="28"/>
              </w:rPr>
            </w:pPr>
            <w:r w:rsidRPr="008536AF">
              <w:rPr>
                <w:rFonts w:ascii="Times New Roman" w:hAnsi="Times New Roman"/>
                <w:sz w:val="28"/>
                <w:szCs w:val="28"/>
              </w:rPr>
              <w:t>Беседы у книжной полки  « И память о войне нам книга оживила».</w:t>
            </w:r>
          </w:p>
        </w:tc>
      </w:tr>
      <w:tr w:rsidR="008536AF" w:rsidRPr="008536AF" w:rsidTr="008536AF">
        <w:tc>
          <w:tcPr>
            <w:tcW w:w="646" w:type="dxa"/>
          </w:tcPr>
          <w:p w:rsidR="008536AF" w:rsidRPr="008536AF" w:rsidRDefault="008536AF" w:rsidP="008536AF">
            <w:pPr>
              <w:rPr>
                <w:rFonts w:ascii="Times New Roman" w:hAnsi="Times New Roman"/>
                <w:sz w:val="28"/>
                <w:szCs w:val="28"/>
              </w:rPr>
            </w:pPr>
            <w:r w:rsidRPr="008536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84" w:type="dxa"/>
          </w:tcPr>
          <w:p w:rsidR="008536AF" w:rsidRPr="008536AF" w:rsidRDefault="008536AF" w:rsidP="008536AF">
            <w:pPr>
              <w:rPr>
                <w:rFonts w:ascii="Times New Roman" w:hAnsi="Times New Roman"/>
                <w:sz w:val="28"/>
                <w:szCs w:val="28"/>
              </w:rPr>
            </w:pPr>
            <w:r w:rsidRPr="008536AF">
              <w:rPr>
                <w:rFonts w:ascii="Times New Roman" w:hAnsi="Times New Roman"/>
                <w:sz w:val="28"/>
                <w:szCs w:val="28"/>
              </w:rPr>
              <w:t>Проведение единого классного часа.</w:t>
            </w:r>
          </w:p>
          <w:p w:rsidR="008536AF" w:rsidRPr="008536AF" w:rsidRDefault="008536AF" w:rsidP="008536AF">
            <w:pPr>
              <w:rPr>
                <w:rFonts w:ascii="Times New Roman" w:hAnsi="Times New Roman"/>
                <w:sz w:val="28"/>
                <w:szCs w:val="28"/>
              </w:rPr>
            </w:pPr>
            <w:r w:rsidRPr="008536AF">
              <w:rPr>
                <w:rFonts w:ascii="Times New Roman" w:hAnsi="Times New Roman"/>
                <w:sz w:val="28"/>
                <w:szCs w:val="28"/>
              </w:rPr>
              <w:t>Уроки – мужества «Мы будем помнить»</w:t>
            </w:r>
          </w:p>
          <w:p w:rsidR="008536AF" w:rsidRPr="008536AF" w:rsidRDefault="008536AF" w:rsidP="008536AF">
            <w:pPr>
              <w:rPr>
                <w:rFonts w:ascii="Times New Roman" w:hAnsi="Times New Roman"/>
                <w:sz w:val="28"/>
                <w:szCs w:val="28"/>
              </w:rPr>
            </w:pPr>
            <w:r w:rsidRPr="008536AF">
              <w:rPr>
                <w:rFonts w:ascii="Times New Roman" w:hAnsi="Times New Roman"/>
                <w:sz w:val="28"/>
                <w:szCs w:val="28"/>
              </w:rPr>
              <w:t>День воинской Славы России. День разгрома советскими войсками немецко-фашистских войск в Сталинградской битве 1943 года. Беседа в сопровождении слайдовой презентации</w:t>
            </w:r>
          </w:p>
        </w:tc>
      </w:tr>
      <w:tr w:rsidR="008536AF" w:rsidRPr="008536AF" w:rsidTr="008536AF">
        <w:tc>
          <w:tcPr>
            <w:tcW w:w="646" w:type="dxa"/>
          </w:tcPr>
          <w:p w:rsidR="008536AF" w:rsidRPr="008536AF" w:rsidRDefault="008536AF" w:rsidP="008536AF">
            <w:pPr>
              <w:rPr>
                <w:rFonts w:ascii="Times New Roman" w:hAnsi="Times New Roman"/>
                <w:sz w:val="28"/>
                <w:szCs w:val="28"/>
              </w:rPr>
            </w:pPr>
            <w:r w:rsidRPr="008536A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84" w:type="dxa"/>
          </w:tcPr>
          <w:p w:rsidR="008536AF" w:rsidRPr="008536AF" w:rsidRDefault="008536AF" w:rsidP="008536AF">
            <w:pPr>
              <w:rPr>
                <w:rFonts w:ascii="Times New Roman" w:hAnsi="Times New Roman"/>
                <w:sz w:val="28"/>
                <w:szCs w:val="28"/>
              </w:rPr>
            </w:pPr>
            <w:r w:rsidRPr="008536AF">
              <w:rPr>
                <w:rFonts w:ascii="Times New Roman" w:hAnsi="Times New Roman"/>
                <w:sz w:val="28"/>
                <w:szCs w:val="28"/>
              </w:rPr>
              <w:t>Библиотечный урок «Судьба семьи в судьбе страны».</w:t>
            </w:r>
          </w:p>
        </w:tc>
      </w:tr>
      <w:tr w:rsidR="008536AF" w:rsidRPr="008536AF" w:rsidTr="008536AF">
        <w:tc>
          <w:tcPr>
            <w:tcW w:w="646" w:type="dxa"/>
          </w:tcPr>
          <w:p w:rsidR="008536AF" w:rsidRPr="008536AF" w:rsidRDefault="008536AF" w:rsidP="008536AF">
            <w:pPr>
              <w:rPr>
                <w:rFonts w:ascii="Times New Roman" w:hAnsi="Times New Roman"/>
                <w:sz w:val="28"/>
                <w:szCs w:val="28"/>
              </w:rPr>
            </w:pPr>
            <w:r w:rsidRPr="008536A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84" w:type="dxa"/>
          </w:tcPr>
          <w:p w:rsidR="008536AF" w:rsidRPr="008536AF" w:rsidRDefault="008536AF" w:rsidP="008536AF">
            <w:pPr>
              <w:rPr>
                <w:rFonts w:ascii="Times New Roman" w:hAnsi="Times New Roman"/>
                <w:sz w:val="28"/>
                <w:szCs w:val="28"/>
              </w:rPr>
            </w:pPr>
            <w:r w:rsidRPr="008536AF">
              <w:rPr>
                <w:rFonts w:ascii="Times New Roman" w:hAnsi="Times New Roman"/>
                <w:sz w:val="28"/>
                <w:szCs w:val="28"/>
              </w:rPr>
              <w:t>Военно-спортивная игра «Зарница»</w:t>
            </w:r>
          </w:p>
        </w:tc>
      </w:tr>
      <w:tr w:rsidR="008536AF" w:rsidRPr="008536AF" w:rsidTr="008536AF">
        <w:tc>
          <w:tcPr>
            <w:tcW w:w="646" w:type="dxa"/>
          </w:tcPr>
          <w:p w:rsidR="008536AF" w:rsidRPr="008536AF" w:rsidRDefault="008536AF" w:rsidP="008536AF">
            <w:pPr>
              <w:rPr>
                <w:rFonts w:ascii="Times New Roman" w:hAnsi="Times New Roman"/>
                <w:sz w:val="28"/>
                <w:szCs w:val="28"/>
              </w:rPr>
            </w:pPr>
            <w:r w:rsidRPr="008536A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84" w:type="dxa"/>
          </w:tcPr>
          <w:p w:rsidR="008536AF" w:rsidRPr="008536AF" w:rsidRDefault="008536AF" w:rsidP="008536AF">
            <w:pPr>
              <w:rPr>
                <w:rFonts w:ascii="Times New Roman" w:hAnsi="Times New Roman"/>
                <w:sz w:val="28"/>
                <w:szCs w:val="28"/>
              </w:rPr>
            </w:pPr>
            <w:r w:rsidRPr="008536AF">
              <w:rPr>
                <w:rFonts w:ascii="Times New Roman" w:hAnsi="Times New Roman"/>
                <w:sz w:val="28"/>
                <w:szCs w:val="28"/>
              </w:rPr>
              <w:t>Интеллектуальная игра  « Знай своё Отечество!».</w:t>
            </w:r>
          </w:p>
          <w:p w:rsidR="008536AF" w:rsidRPr="008536AF" w:rsidRDefault="008536AF" w:rsidP="008536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6AF" w:rsidRPr="008536AF" w:rsidTr="008536AF">
        <w:trPr>
          <w:trHeight w:val="600"/>
        </w:trPr>
        <w:tc>
          <w:tcPr>
            <w:tcW w:w="646" w:type="dxa"/>
          </w:tcPr>
          <w:p w:rsidR="008536AF" w:rsidRPr="008536AF" w:rsidRDefault="008536AF" w:rsidP="008536AF">
            <w:pPr>
              <w:rPr>
                <w:rFonts w:ascii="Times New Roman" w:hAnsi="Times New Roman"/>
                <w:sz w:val="28"/>
                <w:szCs w:val="28"/>
              </w:rPr>
            </w:pPr>
            <w:r w:rsidRPr="008536A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684" w:type="dxa"/>
          </w:tcPr>
          <w:p w:rsidR="008536AF" w:rsidRPr="008536AF" w:rsidRDefault="008536AF" w:rsidP="008536AF">
            <w:pPr>
              <w:rPr>
                <w:rFonts w:ascii="Times New Roman" w:hAnsi="Times New Roman"/>
                <w:sz w:val="28"/>
                <w:szCs w:val="28"/>
              </w:rPr>
            </w:pPr>
            <w:r w:rsidRPr="008536AF">
              <w:rPr>
                <w:rFonts w:ascii="Times New Roman" w:hAnsi="Times New Roman"/>
                <w:sz w:val="28"/>
                <w:szCs w:val="28"/>
              </w:rPr>
              <w:t xml:space="preserve">Классный час, посвящённый Дню вывода войск из </w:t>
            </w:r>
            <w:r w:rsidRPr="008536AF">
              <w:rPr>
                <w:rFonts w:ascii="Times New Roman" w:hAnsi="Times New Roman"/>
                <w:sz w:val="28"/>
                <w:szCs w:val="28"/>
              </w:rPr>
              <w:lastRenderedPageBreak/>
              <w:t>Афганистана «А память сердце бережет»</w:t>
            </w:r>
          </w:p>
        </w:tc>
      </w:tr>
      <w:tr w:rsidR="008536AF" w:rsidRPr="008536AF" w:rsidTr="008536AF">
        <w:tc>
          <w:tcPr>
            <w:tcW w:w="646" w:type="dxa"/>
          </w:tcPr>
          <w:p w:rsidR="008536AF" w:rsidRPr="008536AF" w:rsidRDefault="008536AF" w:rsidP="008536AF">
            <w:pPr>
              <w:rPr>
                <w:rFonts w:ascii="Times New Roman" w:hAnsi="Times New Roman"/>
                <w:sz w:val="28"/>
                <w:szCs w:val="28"/>
              </w:rPr>
            </w:pPr>
            <w:r w:rsidRPr="008536AF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684" w:type="dxa"/>
          </w:tcPr>
          <w:p w:rsidR="008536AF" w:rsidRPr="008536AF" w:rsidRDefault="008536AF" w:rsidP="002023A2">
            <w:pPr>
              <w:pStyle w:val="af8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6AF">
              <w:rPr>
                <w:rFonts w:ascii="Times New Roman" w:hAnsi="Times New Roman"/>
                <w:sz w:val="28"/>
                <w:szCs w:val="28"/>
              </w:rPr>
              <w:t xml:space="preserve"> Конкурс «А ну-ка мальчики!»</w:t>
            </w:r>
          </w:p>
          <w:p w:rsidR="008536AF" w:rsidRPr="008536AF" w:rsidRDefault="008536AF" w:rsidP="002023A2">
            <w:pPr>
              <w:pStyle w:val="af8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6AF">
              <w:rPr>
                <w:rFonts w:ascii="Times New Roman" w:hAnsi="Times New Roman"/>
                <w:sz w:val="28"/>
                <w:szCs w:val="28"/>
              </w:rPr>
              <w:t>Конкурс «А ну-ка парни!»</w:t>
            </w:r>
          </w:p>
          <w:p w:rsidR="008536AF" w:rsidRPr="008536AF" w:rsidRDefault="008536AF" w:rsidP="002023A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6AF">
              <w:rPr>
                <w:rFonts w:ascii="Times New Roman" w:hAnsi="Times New Roman"/>
                <w:sz w:val="28"/>
                <w:szCs w:val="28"/>
              </w:rPr>
              <w:t>Спортивный праздник «Мужество и честь»</w:t>
            </w:r>
          </w:p>
        </w:tc>
      </w:tr>
      <w:tr w:rsidR="008536AF" w:rsidRPr="008536AF" w:rsidTr="008536AF">
        <w:tc>
          <w:tcPr>
            <w:tcW w:w="646" w:type="dxa"/>
          </w:tcPr>
          <w:p w:rsidR="008536AF" w:rsidRPr="008536AF" w:rsidRDefault="008536AF" w:rsidP="008536AF">
            <w:pPr>
              <w:rPr>
                <w:rFonts w:ascii="Times New Roman" w:hAnsi="Times New Roman"/>
                <w:sz w:val="28"/>
                <w:szCs w:val="28"/>
              </w:rPr>
            </w:pPr>
            <w:r w:rsidRPr="008536A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684" w:type="dxa"/>
          </w:tcPr>
          <w:p w:rsidR="008536AF" w:rsidRPr="008536AF" w:rsidRDefault="008536AF" w:rsidP="008536AF">
            <w:pPr>
              <w:pStyle w:val="af8"/>
              <w:tabs>
                <w:tab w:val="left" w:pos="333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36AF">
              <w:rPr>
                <w:rFonts w:ascii="Times New Roman" w:hAnsi="Times New Roman"/>
                <w:sz w:val="28"/>
                <w:szCs w:val="28"/>
              </w:rPr>
              <w:t>Конкурс рисунков и стихотворений ко Дню Защитника Отечества «День защитников страны»</w:t>
            </w:r>
          </w:p>
        </w:tc>
      </w:tr>
      <w:tr w:rsidR="008536AF" w:rsidRPr="008536AF" w:rsidTr="008536AF">
        <w:trPr>
          <w:trHeight w:val="570"/>
        </w:trPr>
        <w:tc>
          <w:tcPr>
            <w:tcW w:w="646" w:type="dxa"/>
          </w:tcPr>
          <w:p w:rsidR="008536AF" w:rsidRPr="008536AF" w:rsidRDefault="008536AF" w:rsidP="008536AF">
            <w:pPr>
              <w:rPr>
                <w:rFonts w:ascii="Times New Roman" w:hAnsi="Times New Roman"/>
                <w:sz w:val="28"/>
                <w:szCs w:val="28"/>
              </w:rPr>
            </w:pPr>
            <w:r w:rsidRPr="008536A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684" w:type="dxa"/>
          </w:tcPr>
          <w:p w:rsidR="008536AF" w:rsidRPr="008536AF" w:rsidRDefault="008536AF" w:rsidP="008536AF">
            <w:pPr>
              <w:rPr>
                <w:rFonts w:ascii="Times New Roman" w:hAnsi="Times New Roman"/>
                <w:sz w:val="28"/>
                <w:szCs w:val="28"/>
              </w:rPr>
            </w:pPr>
            <w:r w:rsidRPr="008536AF">
              <w:rPr>
                <w:rFonts w:ascii="Times New Roman" w:hAnsi="Times New Roman"/>
                <w:sz w:val="28"/>
                <w:szCs w:val="28"/>
              </w:rPr>
              <w:t>Уроки мужества о пионерах-героях « Родина-мать, нам ее защищать».</w:t>
            </w:r>
          </w:p>
        </w:tc>
      </w:tr>
      <w:tr w:rsidR="008536AF" w:rsidRPr="008536AF" w:rsidTr="008536AF">
        <w:tc>
          <w:tcPr>
            <w:tcW w:w="646" w:type="dxa"/>
          </w:tcPr>
          <w:p w:rsidR="008536AF" w:rsidRPr="008536AF" w:rsidRDefault="008536AF" w:rsidP="008536AF">
            <w:pPr>
              <w:rPr>
                <w:rFonts w:ascii="Times New Roman" w:hAnsi="Times New Roman"/>
                <w:sz w:val="28"/>
                <w:szCs w:val="28"/>
              </w:rPr>
            </w:pPr>
            <w:r w:rsidRPr="008536A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684" w:type="dxa"/>
          </w:tcPr>
          <w:p w:rsidR="008536AF" w:rsidRPr="008536AF" w:rsidRDefault="008536AF" w:rsidP="008536AF">
            <w:pPr>
              <w:rPr>
                <w:rFonts w:ascii="Times New Roman" w:hAnsi="Times New Roman"/>
                <w:sz w:val="28"/>
                <w:szCs w:val="28"/>
              </w:rPr>
            </w:pPr>
            <w:r w:rsidRPr="008536AF">
              <w:rPr>
                <w:rFonts w:ascii="Times New Roman" w:hAnsi="Times New Roman"/>
                <w:sz w:val="28"/>
                <w:szCs w:val="28"/>
              </w:rPr>
              <w:t>День воинской Славы России. 23 февраля – День Защитника Отечества. Беседы по классам «По местам боевых сражений наших земляков»</w:t>
            </w:r>
          </w:p>
        </w:tc>
      </w:tr>
      <w:tr w:rsidR="008536AF" w:rsidRPr="008536AF" w:rsidTr="008536AF">
        <w:tc>
          <w:tcPr>
            <w:tcW w:w="646" w:type="dxa"/>
          </w:tcPr>
          <w:p w:rsidR="008536AF" w:rsidRPr="008536AF" w:rsidRDefault="008536AF" w:rsidP="008536AF">
            <w:pPr>
              <w:rPr>
                <w:rFonts w:ascii="Times New Roman" w:hAnsi="Times New Roman"/>
                <w:sz w:val="28"/>
                <w:szCs w:val="28"/>
              </w:rPr>
            </w:pPr>
            <w:r w:rsidRPr="008536A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684" w:type="dxa"/>
          </w:tcPr>
          <w:p w:rsidR="008536AF" w:rsidRPr="008536AF" w:rsidRDefault="008536AF" w:rsidP="008536AF">
            <w:pPr>
              <w:rPr>
                <w:rFonts w:ascii="Times New Roman" w:hAnsi="Times New Roman"/>
                <w:sz w:val="28"/>
                <w:szCs w:val="28"/>
              </w:rPr>
            </w:pPr>
            <w:r w:rsidRPr="008536AF">
              <w:rPr>
                <w:rFonts w:ascii="Times New Roman" w:hAnsi="Times New Roman"/>
                <w:sz w:val="28"/>
                <w:szCs w:val="28"/>
              </w:rPr>
              <w:t>Торжественная линейка, посвящённая закрытию месячника «Память зажигает сердца»</w:t>
            </w:r>
          </w:p>
        </w:tc>
      </w:tr>
    </w:tbl>
    <w:p w:rsidR="00B717D0" w:rsidRDefault="00B717D0" w:rsidP="00B717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36AF" w:rsidRPr="00B717D0" w:rsidRDefault="008536AF" w:rsidP="00B717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36AF" w:rsidRPr="008536AF" w:rsidRDefault="00B717D0" w:rsidP="008536AF">
      <w:pPr>
        <w:pStyle w:val="af8"/>
        <w:spacing w:after="0" w:line="240" w:lineRule="auto"/>
        <w:rPr>
          <w:rFonts w:ascii="Times New Roman" w:hAnsi="Times New Roman"/>
          <w:sz w:val="28"/>
          <w:szCs w:val="28"/>
        </w:rPr>
      </w:pPr>
      <w:r w:rsidRPr="00B717D0">
        <w:rPr>
          <w:rFonts w:ascii="Times New Roman" w:hAnsi="Times New Roman"/>
          <w:sz w:val="28"/>
          <w:szCs w:val="28"/>
        </w:rPr>
        <w:t xml:space="preserve">Завершился месячник спортивными соревнованиями </w:t>
      </w:r>
      <w:r w:rsidR="008536AF">
        <w:rPr>
          <w:rFonts w:ascii="Times New Roman" w:hAnsi="Times New Roman"/>
          <w:sz w:val="28"/>
          <w:szCs w:val="28"/>
        </w:rPr>
        <w:t>:</w:t>
      </w:r>
      <w:r w:rsidRPr="00B717D0">
        <w:rPr>
          <w:rFonts w:ascii="Times New Roman" w:hAnsi="Times New Roman"/>
          <w:sz w:val="28"/>
          <w:szCs w:val="28"/>
        </w:rPr>
        <w:t xml:space="preserve">  </w:t>
      </w:r>
      <w:r w:rsidR="008536AF" w:rsidRPr="008536AF">
        <w:rPr>
          <w:rFonts w:ascii="Times New Roman" w:hAnsi="Times New Roman"/>
          <w:sz w:val="28"/>
          <w:szCs w:val="28"/>
        </w:rPr>
        <w:t xml:space="preserve">Конкурс </w:t>
      </w:r>
      <w:r w:rsidR="008536AF">
        <w:rPr>
          <w:rFonts w:ascii="Times New Roman" w:hAnsi="Times New Roman"/>
          <w:sz w:val="28"/>
          <w:szCs w:val="28"/>
        </w:rPr>
        <w:t xml:space="preserve"> для 1-4кл. </w:t>
      </w:r>
      <w:r w:rsidR="008536AF" w:rsidRPr="008536AF">
        <w:rPr>
          <w:rFonts w:ascii="Times New Roman" w:hAnsi="Times New Roman"/>
          <w:sz w:val="28"/>
          <w:szCs w:val="28"/>
        </w:rPr>
        <w:t>«А ну-ка мальчики!»</w:t>
      </w:r>
      <w:r w:rsidR="008536AF">
        <w:rPr>
          <w:rFonts w:ascii="Times New Roman" w:hAnsi="Times New Roman"/>
          <w:sz w:val="28"/>
          <w:szCs w:val="28"/>
        </w:rPr>
        <w:t xml:space="preserve">; </w:t>
      </w:r>
      <w:r w:rsidR="008536AF" w:rsidRPr="008536AF">
        <w:rPr>
          <w:rFonts w:ascii="Times New Roman" w:hAnsi="Times New Roman"/>
          <w:sz w:val="28"/>
          <w:szCs w:val="28"/>
        </w:rPr>
        <w:t>Конкурс</w:t>
      </w:r>
      <w:r w:rsidR="008536AF">
        <w:rPr>
          <w:rFonts w:ascii="Times New Roman" w:hAnsi="Times New Roman"/>
          <w:sz w:val="28"/>
          <w:szCs w:val="28"/>
        </w:rPr>
        <w:t xml:space="preserve"> для 5-7 кл. </w:t>
      </w:r>
      <w:r w:rsidR="008536AF" w:rsidRPr="008536AF">
        <w:rPr>
          <w:rFonts w:ascii="Times New Roman" w:hAnsi="Times New Roman"/>
          <w:sz w:val="28"/>
          <w:szCs w:val="28"/>
        </w:rPr>
        <w:t xml:space="preserve"> «А ну-ка парни!»</w:t>
      </w:r>
    </w:p>
    <w:p w:rsidR="00B717D0" w:rsidRDefault="008536AF" w:rsidP="0085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6AF">
        <w:rPr>
          <w:rFonts w:ascii="Times New Roman" w:hAnsi="Times New Roman"/>
          <w:sz w:val="28"/>
          <w:szCs w:val="28"/>
        </w:rPr>
        <w:t>Спортивный праздник</w:t>
      </w:r>
      <w:r>
        <w:rPr>
          <w:rFonts w:ascii="Times New Roman" w:hAnsi="Times New Roman"/>
          <w:sz w:val="28"/>
          <w:szCs w:val="28"/>
        </w:rPr>
        <w:t xml:space="preserve"> для 8-11кл.</w:t>
      </w:r>
      <w:r w:rsidRPr="008536AF">
        <w:rPr>
          <w:rFonts w:ascii="Times New Roman" w:hAnsi="Times New Roman"/>
          <w:sz w:val="28"/>
          <w:szCs w:val="28"/>
        </w:rPr>
        <w:t xml:space="preserve"> «Мужество и честь»</w:t>
      </w:r>
      <w:r>
        <w:rPr>
          <w:rFonts w:ascii="Times New Roman" w:hAnsi="Times New Roman"/>
          <w:sz w:val="28"/>
          <w:szCs w:val="28"/>
        </w:rPr>
        <w:t>.</w:t>
      </w:r>
    </w:p>
    <w:p w:rsidR="008536AF" w:rsidRPr="00B717D0" w:rsidRDefault="008536AF" w:rsidP="0085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7D0">
        <w:rPr>
          <w:rFonts w:ascii="Times New Roman" w:hAnsi="Times New Roman"/>
          <w:sz w:val="28"/>
          <w:szCs w:val="28"/>
        </w:rPr>
        <w:t xml:space="preserve">    Становлению общечеловеческих ценностей в сознании учащихся способствовали мероприятия, посвященные Дню великой Победы. В эти дни традиционно состоялись встречи с вдовами,   тружениками тыла .Учащиеся с интересом слушали их воспоминания о суровых днях ВОВ, задавали различные вопросы.  Эти события  вызвали большой эмоциональных отклик у учащихся.</w:t>
      </w:r>
    </w:p>
    <w:p w:rsidR="00B717D0" w:rsidRDefault="00B717D0" w:rsidP="00B717D0">
      <w:pPr>
        <w:rPr>
          <w:rFonts w:ascii="Times New Roman" w:hAnsi="Times New Roman"/>
          <w:sz w:val="28"/>
          <w:szCs w:val="28"/>
        </w:rPr>
      </w:pPr>
      <w:r w:rsidRPr="00B717D0">
        <w:rPr>
          <w:rFonts w:ascii="Times New Roman" w:hAnsi="Times New Roman"/>
          <w:sz w:val="28"/>
          <w:szCs w:val="28"/>
        </w:rPr>
        <w:t xml:space="preserve">       Профориентационная работа в образовательном учреждении проводилась с целью создания условий для осознанного профессионального самоопределения обучающихся, посредством популяризации и распространения знаний в области профессий, профессиональной пригодности, профессионально важных качеств человека и профессиональной карьеры, строится на основе личностного восприятия мира профессии. Для решения этой задачи используются формы и методы организации учебно-воспитательной деятельности, соответствующие возрастным особенностям учащихся.</w:t>
      </w:r>
    </w:p>
    <w:p w:rsidR="00404343" w:rsidRPr="00404343" w:rsidRDefault="00404343" w:rsidP="0040434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21A2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04343">
        <w:rPr>
          <w:rFonts w:ascii="Times New Roman" w:hAnsi="Times New Roman"/>
          <w:color w:val="000000"/>
          <w:sz w:val="28"/>
          <w:szCs w:val="28"/>
        </w:rPr>
        <w:t>Неделя  профориентации</w:t>
      </w:r>
    </w:p>
    <w:p w:rsidR="00360464" w:rsidRPr="00B717D0" w:rsidRDefault="00360464" w:rsidP="003604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B717D0">
        <w:rPr>
          <w:rFonts w:ascii="Times New Roman" w:hAnsi="Times New Roman"/>
          <w:bCs/>
          <w:sz w:val="28"/>
          <w:szCs w:val="28"/>
        </w:rPr>
        <w:t>Единый урок профориентации</w:t>
      </w:r>
      <w:r w:rsidRPr="00B717D0">
        <w:rPr>
          <w:rFonts w:ascii="Times New Roman" w:hAnsi="Times New Roman"/>
          <w:b/>
          <w:bCs/>
          <w:sz w:val="28"/>
          <w:szCs w:val="28"/>
        </w:rPr>
        <w:t>:</w:t>
      </w:r>
    </w:p>
    <w:p w:rsidR="00360464" w:rsidRPr="00B717D0" w:rsidRDefault="00360464" w:rsidP="003604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717D0">
        <w:rPr>
          <w:rFonts w:ascii="Times New Roman" w:hAnsi="Times New Roman"/>
          <w:sz w:val="28"/>
          <w:szCs w:val="28"/>
        </w:rPr>
        <w:t>1 класс - «Когда я буду взрослым»</w:t>
      </w:r>
    </w:p>
    <w:p w:rsidR="00360464" w:rsidRPr="00B717D0" w:rsidRDefault="00360464" w:rsidP="003604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2-4 кл. - «Профессия моей мечты</w:t>
      </w:r>
      <w:r w:rsidRPr="00B717D0">
        <w:rPr>
          <w:rFonts w:ascii="Times New Roman" w:hAnsi="Times New Roman"/>
          <w:sz w:val="28"/>
          <w:szCs w:val="28"/>
        </w:rPr>
        <w:t>»</w:t>
      </w:r>
    </w:p>
    <w:p w:rsidR="00360464" w:rsidRPr="00B717D0" w:rsidRDefault="00360464" w:rsidP="003604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5-7 кл. - «Я и мир профессий</w:t>
      </w:r>
      <w:r w:rsidRPr="00B717D0">
        <w:rPr>
          <w:rFonts w:ascii="Times New Roman" w:hAnsi="Times New Roman"/>
          <w:sz w:val="28"/>
          <w:szCs w:val="28"/>
        </w:rPr>
        <w:t>»</w:t>
      </w:r>
    </w:p>
    <w:p w:rsidR="00360464" w:rsidRDefault="00360464" w:rsidP="002023A2">
      <w:pPr>
        <w:pStyle w:val="af8"/>
        <w:numPr>
          <w:ilvl w:val="1"/>
          <w:numId w:val="4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Кл. -</w:t>
      </w:r>
      <w:r w:rsidRPr="00360464">
        <w:rPr>
          <w:rFonts w:ascii="Times New Roman" w:hAnsi="Times New Roman"/>
          <w:sz w:val="28"/>
          <w:szCs w:val="28"/>
        </w:rPr>
        <w:t xml:space="preserve"> «Моя профессия – мое будущее»</w:t>
      </w:r>
    </w:p>
    <w:p w:rsidR="00360464" w:rsidRPr="00360464" w:rsidRDefault="00360464" w:rsidP="00360464">
      <w:pPr>
        <w:pStyle w:val="af7"/>
        <w:rPr>
          <w:rFonts w:ascii="Times New Roman" w:hAnsi="Times New Roman" w:cs="Times New Roman"/>
          <w:sz w:val="28"/>
          <w:szCs w:val="28"/>
        </w:rPr>
      </w:pPr>
      <w:r w:rsidRPr="00360464">
        <w:rPr>
          <w:rFonts w:ascii="Times New Roman" w:hAnsi="Times New Roman" w:cs="Times New Roman"/>
          <w:sz w:val="28"/>
          <w:szCs w:val="28"/>
        </w:rPr>
        <w:t>2.Книжная выставка призыв «Кем ты хочешь стать? Подумай»</w:t>
      </w:r>
    </w:p>
    <w:p w:rsidR="00360464" w:rsidRPr="00360464" w:rsidRDefault="00360464" w:rsidP="00360464">
      <w:pPr>
        <w:pStyle w:val="af7"/>
        <w:rPr>
          <w:rFonts w:ascii="Times New Roman" w:hAnsi="Times New Roman" w:cs="Times New Roman"/>
          <w:sz w:val="28"/>
          <w:szCs w:val="28"/>
        </w:rPr>
      </w:pPr>
      <w:r w:rsidRPr="00360464">
        <w:rPr>
          <w:rFonts w:ascii="Times New Roman" w:hAnsi="Times New Roman" w:cs="Times New Roman"/>
          <w:sz w:val="28"/>
          <w:szCs w:val="28"/>
        </w:rPr>
        <w:t xml:space="preserve">3. </w:t>
      </w:r>
      <w:r w:rsidRPr="00360464">
        <w:rPr>
          <w:rFonts w:ascii="Times New Roman" w:eastAsia="Times New Roman" w:hAnsi="Times New Roman" w:cs="Times New Roman"/>
          <w:sz w:val="28"/>
          <w:szCs w:val="28"/>
        </w:rPr>
        <w:t>Экскурсия в КДВ «Агро -Алтай»</w:t>
      </w:r>
      <w:r w:rsidRPr="00360464">
        <w:rPr>
          <w:rFonts w:ascii="Times New Roman" w:hAnsi="Times New Roman" w:cs="Times New Roman"/>
          <w:sz w:val="28"/>
          <w:szCs w:val="28"/>
        </w:rPr>
        <w:t>.</w:t>
      </w:r>
      <w:r w:rsidRPr="00360464">
        <w:rPr>
          <w:rFonts w:ascii="Times New Roman" w:hAnsi="Times New Roman" w:cs="Times New Roman"/>
          <w:sz w:val="28"/>
          <w:szCs w:val="28"/>
        </w:rPr>
        <w:tab/>
      </w:r>
    </w:p>
    <w:p w:rsidR="00360464" w:rsidRPr="00360464" w:rsidRDefault="00360464" w:rsidP="00360464">
      <w:pPr>
        <w:pStyle w:val="af7"/>
        <w:rPr>
          <w:rFonts w:ascii="Times New Roman" w:hAnsi="Times New Roman" w:cs="Times New Roman"/>
          <w:sz w:val="28"/>
          <w:szCs w:val="28"/>
        </w:rPr>
      </w:pPr>
      <w:r w:rsidRPr="00360464">
        <w:rPr>
          <w:rFonts w:ascii="Times New Roman" w:hAnsi="Times New Roman" w:cs="Times New Roman"/>
          <w:sz w:val="28"/>
          <w:szCs w:val="28"/>
        </w:rPr>
        <w:t>4. Оформление стендов  «В мире профессий», «В помощь выпускнику».</w:t>
      </w:r>
    </w:p>
    <w:p w:rsidR="00360464" w:rsidRPr="00B717D0" w:rsidRDefault="00360464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7D0">
        <w:rPr>
          <w:rFonts w:ascii="Times New Roman" w:hAnsi="Times New Roman"/>
          <w:sz w:val="28"/>
          <w:szCs w:val="28"/>
        </w:rPr>
        <w:t xml:space="preserve">     Профилактика правонарушений в школе, как проблема девиантного поведения, ведётся по основным направлениям воспитательной работы:</w:t>
      </w: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7D0">
        <w:rPr>
          <w:rFonts w:ascii="Times New Roman" w:hAnsi="Times New Roman"/>
          <w:sz w:val="28"/>
          <w:szCs w:val="28"/>
        </w:rPr>
        <w:t xml:space="preserve"> -   работа школьного совета профилактики</w:t>
      </w: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7D0">
        <w:rPr>
          <w:rFonts w:ascii="Times New Roman" w:hAnsi="Times New Roman"/>
          <w:sz w:val="28"/>
          <w:szCs w:val="28"/>
        </w:rPr>
        <w:t>-    работа педагогического коллектива с неблагополучными семьями, как источником девиантного поведения</w:t>
      </w: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7D0">
        <w:rPr>
          <w:rFonts w:ascii="Times New Roman" w:hAnsi="Times New Roman"/>
          <w:sz w:val="28"/>
          <w:szCs w:val="28"/>
        </w:rPr>
        <w:t>-   работа объединений дополнительного образования</w:t>
      </w: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7D0">
        <w:rPr>
          <w:rFonts w:ascii="Times New Roman" w:hAnsi="Times New Roman"/>
          <w:sz w:val="28"/>
          <w:szCs w:val="28"/>
        </w:rPr>
        <w:t>-   методическая работа с педколлективом</w:t>
      </w: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7D0">
        <w:rPr>
          <w:rFonts w:ascii="Times New Roman" w:hAnsi="Times New Roman"/>
          <w:sz w:val="28"/>
          <w:szCs w:val="28"/>
        </w:rPr>
        <w:t>-   проведение тематических классных часов</w:t>
      </w: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7D0">
        <w:rPr>
          <w:rFonts w:ascii="Times New Roman" w:hAnsi="Times New Roman"/>
          <w:sz w:val="28"/>
          <w:szCs w:val="28"/>
        </w:rPr>
        <w:t>-   работа с родителями</w:t>
      </w: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7D0">
        <w:rPr>
          <w:rFonts w:ascii="Times New Roman" w:hAnsi="Times New Roman"/>
          <w:sz w:val="28"/>
          <w:szCs w:val="28"/>
        </w:rPr>
        <w:t>-   работа классных руководителей с обучающимися и их родителями</w:t>
      </w: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7D0">
        <w:rPr>
          <w:rFonts w:ascii="Times New Roman" w:hAnsi="Times New Roman"/>
          <w:sz w:val="28"/>
          <w:szCs w:val="28"/>
        </w:rPr>
        <w:t xml:space="preserve">-   тематические встречи учащихся школы с инспектором ПДН </w:t>
      </w: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7D0">
        <w:rPr>
          <w:rFonts w:ascii="Times New Roman" w:hAnsi="Times New Roman"/>
          <w:sz w:val="28"/>
          <w:szCs w:val="28"/>
        </w:rPr>
        <w:t xml:space="preserve">     В целях улучшения  работы с «трудными» детьми в школе работает  Совет дисциплины и порядка и Совет профилактики. В начале учебного года директор школы утверждает состав  членов Совета. Заседания проводятся не реже 1 раза в месяц, работа совета состоит из:</w:t>
      </w: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7D0">
        <w:rPr>
          <w:rFonts w:ascii="Times New Roman" w:hAnsi="Times New Roman"/>
          <w:sz w:val="28"/>
          <w:szCs w:val="28"/>
        </w:rPr>
        <w:t xml:space="preserve"> -     беседы с учащимися</w:t>
      </w:r>
    </w:p>
    <w:p w:rsidR="00B717D0" w:rsidRPr="00B717D0" w:rsidRDefault="00404343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</w:t>
      </w:r>
      <w:r w:rsidR="00B717D0" w:rsidRPr="00B717D0">
        <w:rPr>
          <w:rFonts w:ascii="Times New Roman" w:hAnsi="Times New Roman"/>
          <w:sz w:val="28"/>
          <w:szCs w:val="28"/>
        </w:rPr>
        <w:t>выявление причины проступка, плохой успеваемости, пути выхода из  затруднительной ситуации</w:t>
      </w: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7D0">
        <w:rPr>
          <w:rFonts w:ascii="Times New Roman" w:hAnsi="Times New Roman"/>
          <w:sz w:val="28"/>
          <w:szCs w:val="28"/>
        </w:rPr>
        <w:t>-    помощь психологической службы в коррекции асоциального поведения</w:t>
      </w: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7D0">
        <w:rPr>
          <w:rFonts w:ascii="Times New Roman" w:hAnsi="Times New Roman"/>
          <w:sz w:val="28"/>
          <w:szCs w:val="28"/>
        </w:rPr>
        <w:t xml:space="preserve"> -   консультации и рекомендации родителям по воспитанию ребёнка, по вопросам учёбы</w:t>
      </w: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7D0">
        <w:rPr>
          <w:rFonts w:ascii="Times New Roman" w:hAnsi="Times New Roman"/>
          <w:sz w:val="28"/>
          <w:szCs w:val="28"/>
        </w:rPr>
        <w:t xml:space="preserve">     Совет поддерживает тесную связь с комиссией по делам несовершеннолетних и защите их прав и ПДН, органами опеки и попечительства, центром помощи семье и детям. </w:t>
      </w:r>
    </w:p>
    <w:p w:rsidR="00B717D0" w:rsidRPr="00B717D0" w:rsidRDefault="00404343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926">
        <w:rPr>
          <w:rFonts w:ascii="Times New Roman" w:hAnsi="Times New Roman"/>
          <w:sz w:val="28"/>
          <w:szCs w:val="28"/>
        </w:rPr>
        <w:t>В 2017-2018</w:t>
      </w:r>
      <w:r w:rsidR="00B717D0" w:rsidRPr="003D2926">
        <w:rPr>
          <w:rFonts w:ascii="Times New Roman" w:hAnsi="Times New Roman"/>
          <w:sz w:val="28"/>
          <w:szCs w:val="28"/>
        </w:rPr>
        <w:t xml:space="preserve"> учебном году с профилактического учёта в ПДН и КДН и ЗП был</w:t>
      </w:r>
      <w:r w:rsidR="003D2926" w:rsidRPr="003D2926">
        <w:rPr>
          <w:rFonts w:ascii="Times New Roman" w:hAnsi="Times New Roman"/>
          <w:sz w:val="28"/>
          <w:szCs w:val="28"/>
        </w:rPr>
        <w:t>и</w:t>
      </w:r>
      <w:r w:rsidR="00B717D0" w:rsidRPr="003D2926">
        <w:rPr>
          <w:rFonts w:ascii="Times New Roman" w:hAnsi="Times New Roman"/>
          <w:sz w:val="28"/>
          <w:szCs w:val="28"/>
        </w:rPr>
        <w:t xml:space="preserve">  снят</w:t>
      </w:r>
      <w:r w:rsidR="003D2926" w:rsidRPr="003D2926">
        <w:rPr>
          <w:rFonts w:ascii="Times New Roman" w:hAnsi="Times New Roman"/>
          <w:sz w:val="28"/>
          <w:szCs w:val="28"/>
        </w:rPr>
        <w:t>ы Терещук А.В</w:t>
      </w:r>
      <w:r w:rsidR="00B717D0" w:rsidRPr="003D2926">
        <w:rPr>
          <w:rFonts w:ascii="Times New Roman" w:hAnsi="Times New Roman"/>
          <w:sz w:val="28"/>
          <w:szCs w:val="28"/>
        </w:rPr>
        <w:t>.,</w:t>
      </w:r>
      <w:r w:rsidR="003D2926" w:rsidRPr="003D2926">
        <w:rPr>
          <w:rFonts w:ascii="Times New Roman" w:hAnsi="Times New Roman"/>
          <w:sz w:val="28"/>
          <w:szCs w:val="28"/>
        </w:rPr>
        <w:t xml:space="preserve"> Важнин Н.А., Харченко И.А., Скрипкарев Р.В., Кушнеров Д. А., Морозов М. В., Романенко Е.А. Остае</w:t>
      </w:r>
      <w:r w:rsidR="00B717D0" w:rsidRPr="003D2926">
        <w:rPr>
          <w:rFonts w:ascii="Times New Roman" w:hAnsi="Times New Roman"/>
          <w:sz w:val="28"/>
          <w:szCs w:val="28"/>
        </w:rPr>
        <w:t xml:space="preserve">тся на учете </w:t>
      </w:r>
      <w:r w:rsidR="003D2926" w:rsidRPr="003D2926">
        <w:rPr>
          <w:rFonts w:ascii="Times New Roman" w:hAnsi="Times New Roman"/>
          <w:sz w:val="28"/>
          <w:szCs w:val="28"/>
        </w:rPr>
        <w:t xml:space="preserve">Кабаков И.Е. </w:t>
      </w:r>
      <w:r w:rsidR="00B717D0" w:rsidRPr="003D2926">
        <w:rPr>
          <w:rFonts w:ascii="Times New Roman" w:hAnsi="Times New Roman"/>
          <w:sz w:val="28"/>
          <w:szCs w:val="28"/>
        </w:rPr>
        <w:t>За у</w:t>
      </w:r>
      <w:r w:rsidR="003D2926" w:rsidRPr="003D2926">
        <w:rPr>
          <w:rFonts w:ascii="Times New Roman" w:hAnsi="Times New Roman"/>
          <w:sz w:val="28"/>
          <w:szCs w:val="28"/>
        </w:rPr>
        <w:t>чебный год поставлен</w:t>
      </w:r>
      <w:r w:rsidR="00B717D0" w:rsidRPr="003D2926">
        <w:rPr>
          <w:rFonts w:ascii="Times New Roman" w:hAnsi="Times New Roman"/>
          <w:sz w:val="28"/>
          <w:szCs w:val="28"/>
        </w:rPr>
        <w:t xml:space="preserve"> на учет</w:t>
      </w:r>
      <w:r w:rsidR="003D2926" w:rsidRPr="003D2926">
        <w:rPr>
          <w:rFonts w:ascii="Times New Roman" w:hAnsi="Times New Roman"/>
          <w:sz w:val="28"/>
          <w:szCs w:val="28"/>
        </w:rPr>
        <w:t xml:space="preserve"> Костриков Н</w:t>
      </w:r>
      <w:r w:rsidR="00B717D0" w:rsidRPr="003D2926">
        <w:rPr>
          <w:rFonts w:ascii="Times New Roman" w:hAnsi="Times New Roman"/>
          <w:sz w:val="28"/>
          <w:szCs w:val="28"/>
        </w:rPr>
        <w:t>.</w:t>
      </w:r>
      <w:r w:rsidR="003D2926" w:rsidRPr="003D2926">
        <w:rPr>
          <w:rFonts w:ascii="Times New Roman" w:hAnsi="Times New Roman"/>
          <w:sz w:val="28"/>
          <w:szCs w:val="28"/>
        </w:rPr>
        <w:t xml:space="preserve"> С.</w:t>
      </w:r>
    </w:p>
    <w:p w:rsid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7D0">
        <w:rPr>
          <w:rFonts w:ascii="Times New Roman" w:hAnsi="Times New Roman"/>
          <w:sz w:val="28"/>
          <w:szCs w:val="28"/>
        </w:rPr>
        <w:t>    Одной из форм профилактической работы являются встречи учащихся с инспектором ПДН и представителями правоохранительных органов. Цель данных встреч: профилактика пропусков уроков без уважительной причины,  знакомство  с Административным и Уголовным  Кодексом РФ, профилактика  нарушений дисциплины и порядка при проведении учебного процесса и вне  его. Был разработан совместный план работы школы и МО МВД «Благовещенский» по профилактике правонарушений среди несо</w:t>
      </w:r>
      <w:r w:rsidR="00404343">
        <w:rPr>
          <w:rFonts w:ascii="Times New Roman" w:hAnsi="Times New Roman"/>
          <w:sz w:val="28"/>
          <w:szCs w:val="28"/>
        </w:rPr>
        <w:t>вершеннолетних  учащихся на 2017-2018</w:t>
      </w:r>
      <w:r w:rsidRPr="00B717D0">
        <w:rPr>
          <w:rFonts w:ascii="Times New Roman" w:hAnsi="Times New Roman"/>
          <w:sz w:val="28"/>
          <w:szCs w:val="28"/>
        </w:rPr>
        <w:t xml:space="preserve">учебный год.  </w:t>
      </w:r>
    </w:p>
    <w:p w:rsidR="00B717D0" w:rsidRPr="00A32D81" w:rsidRDefault="00B717D0" w:rsidP="00B717D0">
      <w:pPr>
        <w:pStyle w:val="af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1663">
        <w:rPr>
          <w:rFonts w:ascii="Times New Roman" w:hAnsi="Times New Roman" w:cs="Times New Roman"/>
          <w:b/>
          <w:i/>
          <w:sz w:val="24"/>
          <w:szCs w:val="24"/>
        </w:rPr>
        <w:lastRenderedPageBreak/>
        <w:t>Состав обучающихся по социальному статусу их семей</w:t>
      </w:r>
    </w:p>
    <w:tbl>
      <w:tblPr>
        <w:tblW w:w="0" w:type="auto"/>
        <w:jc w:val="center"/>
        <w:tblInd w:w="-1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0"/>
        <w:gridCol w:w="2907"/>
        <w:gridCol w:w="1464"/>
      </w:tblGrid>
      <w:tr w:rsidR="00B717D0" w:rsidRPr="00A32D81" w:rsidTr="008853F7">
        <w:trPr>
          <w:trHeight w:val="431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D0" w:rsidRPr="00A32D81" w:rsidRDefault="00B717D0" w:rsidP="008853F7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2014/2015 учебный год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D0" w:rsidRPr="00A32D81" w:rsidRDefault="00B717D0" w:rsidP="008853F7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D0" w:rsidRPr="00A32D81" w:rsidRDefault="00B717D0" w:rsidP="008853F7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717D0" w:rsidRPr="00A32D81" w:rsidTr="008853F7">
        <w:trPr>
          <w:trHeight w:val="314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D0" w:rsidRPr="00A32D81" w:rsidRDefault="00B717D0" w:rsidP="008853F7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 xml:space="preserve">Всего учащихся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D0" w:rsidRPr="00A32D81" w:rsidRDefault="00B717D0" w:rsidP="008853F7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D0" w:rsidRPr="00A32D81" w:rsidRDefault="00B717D0" w:rsidP="008853F7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717D0" w:rsidRPr="00A32D81" w:rsidTr="008853F7">
        <w:trPr>
          <w:trHeight w:val="315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D0" w:rsidRPr="00A32D81" w:rsidRDefault="00B717D0" w:rsidP="008853F7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Всего семей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D0" w:rsidRPr="00A32D81" w:rsidRDefault="00B717D0" w:rsidP="008853F7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D0" w:rsidRPr="00A32D81" w:rsidRDefault="00B717D0" w:rsidP="008853F7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717D0" w:rsidRPr="00A32D81" w:rsidTr="008853F7">
        <w:trPr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D0" w:rsidRPr="00A32D81" w:rsidRDefault="007239C3" w:rsidP="008853F7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717D0" w:rsidRPr="00A32D81">
              <w:rPr>
                <w:rFonts w:ascii="Times New Roman" w:hAnsi="Times New Roman" w:cs="Times New Roman"/>
                <w:sz w:val="24"/>
                <w:szCs w:val="24"/>
              </w:rPr>
              <w:t>ногодетные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D0" w:rsidRPr="00A32D81" w:rsidRDefault="00B717D0" w:rsidP="008853F7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D0" w:rsidRPr="00A32D81" w:rsidRDefault="00B717D0" w:rsidP="008853F7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B717D0" w:rsidRPr="00A32D81" w:rsidTr="008853F7">
        <w:trPr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D0" w:rsidRPr="00A32D81" w:rsidRDefault="007239C3" w:rsidP="008853F7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717D0" w:rsidRPr="00A32D81">
              <w:rPr>
                <w:rFonts w:ascii="Times New Roman" w:hAnsi="Times New Roman" w:cs="Times New Roman"/>
                <w:sz w:val="24"/>
                <w:szCs w:val="24"/>
              </w:rPr>
              <w:t>алообеспеченные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D0" w:rsidRPr="00A32D81" w:rsidRDefault="00B717D0" w:rsidP="008853F7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D0" w:rsidRPr="00A32D81" w:rsidRDefault="00B717D0" w:rsidP="008853F7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</w:tr>
      <w:tr w:rsidR="00B717D0" w:rsidRPr="00A32D81" w:rsidTr="008853F7">
        <w:trPr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D0" w:rsidRPr="00A32D81" w:rsidRDefault="007239C3" w:rsidP="008853F7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717D0" w:rsidRPr="00A32D81">
              <w:rPr>
                <w:rFonts w:ascii="Times New Roman" w:hAnsi="Times New Roman" w:cs="Times New Roman"/>
                <w:sz w:val="24"/>
                <w:szCs w:val="24"/>
              </w:rPr>
              <w:t>еполные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D0" w:rsidRPr="00A32D81" w:rsidRDefault="00B717D0" w:rsidP="008853F7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D0" w:rsidRPr="00A32D81" w:rsidRDefault="00B717D0" w:rsidP="008853F7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B717D0" w:rsidRPr="00A32D81" w:rsidTr="008853F7">
        <w:trPr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D0" w:rsidRPr="00A32D81" w:rsidRDefault="007239C3" w:rsidP="008853F7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17D0" w:rsidRPr="00A32D81">
              <w:rPr>
                <w:rFonts w:ascii="Times New Roman" w:hAnsi="Times New Roman" w:cs="Times New Roman"/>
                <w:sz w:val="24"/>
                <w:szCs w:val="24"/>
              </w:rPr>
              <w:t>пекаемые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D0" w:rsidRPr="00A32D81" w:rsidRDefault="00B717D0" w:rsidP="008853F7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D0" w:rsidRPr="00A32D81" w:rsidRDefault="00B717D0" w:rsidP="008853F7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17D0" w:rsidRPr="00A32D81" w:rsidTr="008853F7">
        <w:trPr>
          <w:trHeight w:val="320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D0" w:rsidRPr="00A32D81" w:rsidRDefault="00B717D0" w:rsidP="008853F7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sz w:val="24"/>
                <w:szCs w:val="24"/>
              </w:rPr>
              <w:t>2015/2016 учебный год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D0" w:rsidRPr="00A32D81" w:rsidRDefault="00B717D0" w:rsidP="008853F7">
            <w:pPr>
              <w:pStyle w:val="af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D0" w:rsidRPr="00A32D81" w:rsidRDefault="00B717D0" w:rsidP="008853F7">
            <w:pPr>
              <w:pStyle w:val="af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717D0" w:rsidRPr="00A32D81" w:rsidTr="008853F7">
        <w:trPr>
          <w:trHeight w:val="375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D0" w:rsidRPr="00A32D81" w:rsidRDefault="00B717D0" w:rsidP="008853F7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 xml:space="preserve">Всего учащихся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D0" w:rsidRPr="00A32D81" w:rsidRDefault="00B717D0" w:rsidP="008853F7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D0" w:rsidRPr="00A32D81" w:rsidRDefault="00B717D0" w:rsidP="008853F7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717D0" w:rsidRPr="00A32D81" w:rsidTr="008853F7">
        <w:trPr>
          <w:trHeight w:val="255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D0" w:rsidRPr="00A32D81" w:rsidRDefault="00B717D0" w:rsidP="008853F7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Всего семей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D0" w:rsidRPr="00A32D81" w:rsidRDefault="00B717D0" w:rsidP="008853F7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D0" w:rsidRPr="00A32D81" w:rsidRDefault="00B717D0" w:rsidP="008853F7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717D0" w:rsidRPr="00A32D81" w:rsidTr="008853F7">
        <w:trPr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D0" w:rsidRPr="00A32D81" w:rsidRDefault="007239C3" w:rsidP="008853F7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717D0" w:rsidRPr="00A32D81">
              <w:rPr>
                <w:rFonts w:ascii="Times New Roman" w:hAnsi="Times New Roman" w:cs="Times New Roman"/>
                <w:sz w:val="24"/>
                <w:szCs w:val="24"/>
              </w:rPr>
              <w:t>ногодетные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D0" w:rsidRPr="00A32D81" w:rsidRDefault="00B717D0" w:rsidP="008853F7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D0" w:rsidRPr="00A32D81" w:rsidRDefault="00B717D0" w:rsidP="008853F7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B717D0" w:rsidRPr="00A32D81" w:rsidTr="008853F7">
        <w:trPr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D0" w:rsidRPr="00A32D81" w:rsidRDefault="007239C3" w:rsidP="008853F7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717D0" w:rsidRPr="00A32D81">
              <w:rPr>
                <w:rFonts w:ascii="Times New Roman" w:hAnsi="Times New Roman" w:cs="Times New Roman"/>
                <w:sz w:val="24"/>
                <w:szCs w:val="24"/>
              </w:rPr>
              <w:t>алообеспеченные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D0" w:rsidRPr="00A32D81" w:rsidRDefault="00B717D0" w:rsidP="008853F7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D0" w:rsidRPr="00A32D81" w:rsidRDefault="00B717D0" w:rsidP="008853F7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B717D0" w:rsidRPr="00A32D81" w:rsidTr="008853F7">
        <w:trPr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D0" w:rsidRPr="00A32D81" w:rsidRDefault="007239C3" w:rsidP="008853F7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717D0" w:rsidRPr="00A32D81">
              <w:rPr>
                <w:rFonts w:ascii="Times New Roman" w:hAnsi="Times New Roman" w:cs="Times New Roman"/>
                <w:sz w:val="24"/>
                <w:szCs w:val="24"/>
              </w:rPr>
              <w:t>еполные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D0" w:rsidRPr="00A32D81" w:rsidRDefault="00B717D0" w:rsidP="008853F7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D0" w:rsidRPr="00A32D81" w:rsidRDefault="00B717D0" w:rsidP="008853F7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B717D0" w:rsidRPr="00A32D81" w:rsidTr="008853F7">
        <w:trPr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D0" w:rsidRPr="00A32D81" w:rsidRDefault="007239C3" w:rsidP="008853F7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17D0" w:rsidRPr="00A32D81">
              <w:rPr>
                <w:rFonts w:ascii="Times New Roman" w:hAnsi="Times New Roman" w:cs="Times New Roman"/>
                <w:sz w:val="24"/>
                <w:szCs w:val="24"/>
              </w:rPr>
              <w:t>пекаемые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D0" w:rsidRPr="00A32D81" w:rsidRDefault="00B717D0" w:rsidP="008853F7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D0" w:rsidRPr="00A32D81" w:rsidRDefault="00B717D0" w:rsidP="008853F7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B717D0" w:rsidRPr="00A32D81" w:rsidTr="008853F7">
        <w:trPr>
          <w:trHeight w:val="481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D0" w:rsidRPr="00A32D81" w:rsidRDefault="00B717D0" w:rsidP="008853F7">
            <w:pPr>
              <w:pStyle w:val="af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sz w:val="24"/>
                <w:szCs w:val="24"/>
              </w:rPr>
              <w:t>2016/2017 учебный год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D0" w:rsidRPr="00A32D81" w:rsidRDefault="00B717D0" w:rsidP="008853F7">
            <w:pPr>
              <w:pStyle w:val="af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D0" w:rsidRPr="00A32D81" w:rsidRDefault="00B717D0" w:rsidP="008853F7">
            <w:pPr>
              <w:pStyle w:val="af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717D0" w:rsidRPr="00A32D81" w:rsidTr="008853F7">
        <w:trPr>
          <w:trHeight w:val="345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D0" w:rsidRPr="00A32D81" w:rsidRDefault="00B717D0" w:rsidP="008853F7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 xml:space="preserve">Всего учащихся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D0" w:rsidRPr="00A32D81" w:rsidRDefault="00B717D0" w:rsidP="008853F7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D0" w:rsidRPr="00A32D81" w:rsidRDefault="00B717D0" w:rsidP="008853F7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717D0" w:rsidRPr="00A32D81" w:rsidTr="008853F7">
        <w:trPr>
          <w:trHeight w:val="285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D0" w:rsidRPr="00A32D81" w:rsidRDefault="00B717D0" w:rsidP="008853F7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Всего семей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D0" w:rsidRPr="00A32D81" w:rsidRDefault="00B717D0" w:rsidP="008853F7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D0" w:rsidRPr="00A32D81" w:rsidRDefault="00B717D0" w:rsidP="008853F7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717D0" w:rsidRPr="00A32D81" w:rsidTr="008853F7">
        <w:trPr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D0" w:rsidRPr="00A32D81" w:rsidRDefault="007239C3" w:rsidP="008853F7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717D0" w:rsidRPr="00A32D81">
              <w:rPr>
                <w:rFonts w:ascii="Times New Roman" w:hAnsi="Times New Roman" w:cs="Times New Roman"/>
                <w:sz w:val="24"/>
                <w:szCs w:val="24"/>
              </w:rPr>
              <w:t>ногодетные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D0" w:rsidRPr="00A32D81" w:rsidRDefault="00B717D0" w:rsidP="008853F7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D0" w:rsidRPr="00A32D81" w:rsidRDefault="00B717D0" w:rsidP="008853F7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B717D0" w:rsidRPr="00A32D81" w:rsidTr="008853F7">
        <w:trPr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D0" w:rsidRPr="00A32D81" w:rsidRDefault="007239C3" w:rsidP="008853F7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717D0" w:rsidRPr="00A32D81">
              <w:rPr>
                <w:rFonts w:ascii="Times New Roman" w:hAnsi="Times New Roman" w:cs="Times New Roman"/>
                <w:sz w:val="24"/>
                <w:szCs w:val="24"/>
              </w:rPr>
              <w:t>алообеспеченные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D0" w:rsidRPr="00A32D81" w:rsidRDefault="00B717D0" w:rsidP="008853F7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D0" w:rsidRPr="00A32D81" w:rsidRDefault="00B717D0" w:rsidP="008853F7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B717D0" w:rsidRPr="00A32D81" w:rsidTr="008853F7">
        <w:trPr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D0" w:rsidRPr="00A32D81" w:rsidRDefault="007239C3" w:rsidP="008853F7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717D0" w:rsidRPr="00A32D81">
              <w:rPr>
                <w:rFonts w:ascii="Times New Roman" w:hAnsi="Times New Roman" w:cs="Times New Roman"/>
                <w:sz w:val="24"/>
                <w:szCs w:val="24"/>
              </w:rPr>
              <w:t>еполные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D0" w:rsidRPr="00A32D81" w:rsidRDefault="00B717D0" w:rsidP="008853F7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D0" w:rsidRPr="00A32D81" w:rsidRDefault="00B717D0" w:rsidP="008853F7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B717D0" w:rsidRPr="00A32D81" w:rsidTr="008853F7">
        <w:trPr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D0" w:rsidRPr="00A32D81" w:rsidRDefault="007239C3" w:rsidP="008853F7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17D0" w:rsidRPr="00A32D81">
              <w:rPr>
                <w:rFonts w:ascii="Times New Roman" w:hAnsi="Times New Roman" w:cs="Times New Roman"/>
                <w:sz w:val="24"/>
                <w:szCs w:val="24"/>
              </w:rPr>
              <w:t>пекаемые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D0" w:rsidRPr="00A32D81" w:rsidRDefault="00B717D0" w:rsidP="008853F7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D0" w:rsidRPr="00A32D81" w:rsidRDefault="00B717D0" w:rsidP="008853F7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B717D0" w:rsidRPr="00A32D81" w:rsidTr="008853F7">
        <w:trPr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D0" w:rsidRPr="00A32D81" w:rsidRDefault="007239C3" w:rsidP="008853F7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717D0" w:rsidRPr="00A32D81">
              <w:rPr>
                <w:rFonts w:ascii="Times New Roman" w:hAnsi="Times New Roman" w:cs="Times New Roman"/>
                <w:sz w:val="24"/>
                <w:szCs w:val="24"/>
              </w:rPr>
              <w:t>еблагополучные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D0" w:rsidRPr="00A32D81" w:rsidRDefault="00B717D0" w:rsidP="008853F7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D0" w:rsidRPr="00A32D81" w:rsidRDefault="00B717D0" w:rsidP="008853F7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104426" w:rsidRPr="00A32D81" w:rsidTr="00104426">
        <w:trPr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26" w:rsidRPr="00A32D81" w:rsidRDefault="00104426" w:rsidP="00104426">
            <w:pPr>
              <w:pStyle w:val="af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2017/2018</w:t>
            </w:r>
            <w:r w:rsidRPr="00A32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26" w:rsidRPr="00A32D81" w:rsidRDefault="00104426" w:rsidP="00104426">
            <w:pPr>
              <w:pStyle w:val="af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26" w:rsidRPr="00A32D81" w:rsidRDefault="00104426" w:rsidP="00104426">
            <w:pPr>
              <w:pStyle w:val="af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04426" w:rsidRPr="00A32D81" w:rsidTr="00104426">
        <w:trPr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26" w:rsidRPr="00A32D81" w:rsidRDefault="00104426" w:rsidP="00104426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 xml:space="preserve">Всего учащихся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26" w:rsidRPr="00E83F33" w:rsidRDefault="00104426" w:rsidP="00104426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D2926" w:rsidRPr="00E83F33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26" w:rsidRPr="00104426" w:rsidRDefault="00104426" w:rsidP="00104426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83F3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04426" w:rsidRPr="00A32D81" w:rsidTr="00104426">
        <w:trPr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26" w:rsidRPr="00A32D81" w:rsidRDefault="00104426" w:rsidP="00104426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Всего семей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26" w:rsidRPr="00E83F33" w:rsidRDefault="00104426" w:rsidP="00104426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3F33" w:rsidRPr="00E83F33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26" w:rsidRPr="00E83F33" w:rsidRDefault="00104426" w:rsidP="00104426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3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04426" w:rsidRPr="00A32D81" w:rsidTr="00104426">
        <w:trPr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26" w:rsidRPr="00A32D81" w:rsidRDefault="007239C3" w:rsidP="00104426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04426" w:rsidRPr="00A32D81">
              <w:rPr>
                <w:rFonts w:ascii="Times New Roman" w:hAnsi="Times New Roman" w:cs="Times New Roman"/>
                <w:sz w:val="24"/>
                <w:szCs w:val="24"/>
              </w:rPr>
              <w:t>ногодетные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26" w:rsidRPr="00E83F33" w:rsidRDefault="00E83F33" w:rsidP="00104426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3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26" w:rsidRPr="00E83F33" w:rsidRDefault="00E83F33" w:rsidP="00104426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04426" w:rsidRPr="00A32D81" w:rsidTr="00104426">
        <w:trPr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26" w:rsidRPr="00A32D81" w:rsidRDefault="007239C3" w:rsidP="00104426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04426" w:rsidRPr="00A32D81">
              <w:rPr>
                <w:rFonts w:ascii="Times New Roman" w:hAnsi="Times New Roman" w:cs="Times New Roman"/>
                <w:sz w:val="24"/>
                <w:szCs w:val="24"/>
              </w:rPr>
              <w:t>алообеспеченные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26" w:rsidRPr="00E83F33" w:rsidRDefault="00E83F33" w:rsidP="00104426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3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26" w:rsidRPr="00E83F33" w:rsidRDefault="00E83F33" w:rsidP="00104426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</w:tr>
      <w:tr w:rsidR="00104426" w:rsidRPr="00A32D81" w:rsidTr="00104426">
        <w:trPr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26" w:rsidRPr="00A32D81" w:rsidRDefault="007239C3" w:rsidP="00104426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04426" w:rsidRPr="00A32D81">
              <w:rPr>
                <w:rFonts w:ascii="Times New Roman" w:hAnsi="Times New Roman" w:cs="Times New Roman"/>
                <w:sz w:val="24"/>
                <w:szCs w:val="24"/>
              </w:rPr>
              <w:t>еполные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26" w:rsidRPr="00104426" w:rsidRDefault="00E83F33" w:rsidP="00104426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3F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26" w:rsidRPr="00E83F33" w:rsidRDefault="00E83F33" w:rsidP="00104426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104426" w:rsidRPr="00A32D81" w:rsidTr="00104426">
        <w:trPr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26" w:rsidRPr="00A32D81" w:rsidRDefault="007239C3" w:rsidP="00104426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4426" w:rsidRPr="00A32D81">
              <w:rPr>
                <w:rFonts w:ascii="Times New Roman" w:hAnsi="Times New Roman" w:cs="Times New Roman"/>
                <w:sz w:val="24"/>
                <w:szCs w:val="24"/>
              </w:rPr>
              <w:t>пекаемые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26" w:rsidRPr="00104426" w:rsidRDefault="00104426" w:rsidP="00104426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3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26" w:rsidRPr="00E83F33" w:rsidRDefault="00E83F33" w:rsidP="00104426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104426" w:rsidRPr="00A32D81" w:rsidTr="00104426">
        <w:trPr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26" w:rsidRPr="00A32D81" w:rsidRDefault="007239C3" w:rsidP="00104426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04426" w:rsidRPr="00A32D81">
              <w:rPr>
                <w:rFonts w:ascii="Times New Roman" w:hAnsi="Times New Roman" w:cs="Times New Roman"/>
                <w:sz w:val="24"/>
                <w:szCs w:val="24"/>
              </w:rPr>
              <w:t>еблагополучные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26" w:rsidRPr="00104426" w:rsidRDefault="00E83F33" w:rsidP="00104426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3F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26" w:rsidRPr="00E83F33" w:rsidRDefault="00E83F33" w:rsidP="00104426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</w:tbl>
    <w:p w:rsidR="00B717D0" w:rsidRPr="00A32D81" w:rsidRDefault="00B717D0" w:rsidP="00B717D0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B717D0" w:rsidRPr="00B717D0" w:rsidRDefault="00B717D0" w:rsidP="00B717D0">
      <w:pPr>
        <w:rPr>
          <w:rFonts w:ascii="Times New Roman" w:hAnsi="Times New Roman"/>
          <w:sz w:val="28"/>
          <w:szCs w:val="28"/>
        </w:rPr>
      </w:pPr>
      <w:r w:rsidRPr="00B717D0">
        <w:rPr>
          <w:rFonts w:ascii="Times New Roman" w:hAnsi="Times New Roman"/>
          <w:sz w:val="28"/>
          <w:szCs w:val="28"/>
        </w:rPr>
        <w:t xml:space="preserve">    В течение всего учебного года классные руководители организовывали  внеклассные мероприятия, проводили  профилактическую работу с учащимися и родителями. Школа организовала оказание помощи в трудоустройстве на работу несовершеннолетних в летнее время че</w:t>
      </w:r>
      <w:r>
        <w:rPr>
          <w:rFonts w:ascii="Times New Roman" w:hAnsi="Times New Roman"/>
          <w:sz w:val="28"/>
          <w:szCs w:val="28"/>
        </w:rPr>
        <w:t>рез Центр занятости населения</w:t>
      </w:r>
      <w:r w:rsidRPr="00B717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7D0">
        <w:rPr>
          <w:rFonts w:ascii="Times New Roman" w:hAnsi="Times New Roman"/>
          <w:sz w:val="28"/>
          <w:szCs w:val="28"/>
        </w:rPr>
        <w:t>Регулярно проводились рейды по неблагополучным семьям, семьям учащихся группы риска.   Все классные руководители взаимодействовали  с родителями.  </w:t>
      </w: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7D0">
        <w:rPr>
          <w:rFonts w:ascii="Times New Roman" w:hAnsi="Times New Roman"/>
          <w:sz w:val="28"/>
          <w:szCs w:val="28"/>
        </w:rPr>
        <w:t xml:space="preserve">         В становлении личности учащихся школа большую роль отводит нравственно-эстетическому воспитанию, которое способствует духовному формированию личности, развитию творческих задатков, способностей, дарований и талантов. В течение всего учебного года были сохранены главные традиции школы, которые наполнили воспитательную работу интересной, содержательной д</w:t>
      </w:r>
      <w:r w:rsidR="00104426">
        <w:rPr>
          <w:rFonts w:ascii="Times New Roman" w:hAnsi="Times New Roman"/>
          <w:sz w:val="28"/>
          <w:szCs w:val="28"/>
        </w:rPr>
        <w:t xml:space="preserve">еятельностью. К </w:t>
      </w:r>
      <w:r w:rsidR="00104426">
        <w:rPr>
          <w:rFonts w:ascii="Times New Roman" w:hAnsi="Times New Roman"/>
          <w:sz w:val="28"/>
          <w:szCs w:val="28"/>
        </w:rPr>
        <w:lastRenderedPageBreak/>
        <w:t>ним относится: «Ты одна такая любимая и родная»</w:t>
      </w:r>
      <w:r w:rsidRPr="00B717D0">
        <w:rPr>
          <w:rFonts w:ascii="Times New Roman" w:hAnsi="Times New Roman"/>
          <w:sz w:val="28"/>
          <w:szCs w:val="28"/>
        </w:rPr>
        <w:t>, концерт, посвященный Дню Ма</w:t>
      </w:r>
      <w:r w:rsidR="00104426">
        <w:rPr>
          <w:rFonts w:ascii="Times New Roman" w:hAnsi="Times New Roman"/>
          <w:sz w:val="28"/>
          <w:szCs w:val="28"/>
        </w:rPr>
        <w:t>тери, праздник Осени, праздник «Здравствуй Новый год!»</w:t>
      </w:r>
      <w:r w:rsidRPr="00B717D0">
        <w:rPr>
          <w:rFonts w:ascii="Times New Roman" w:hAnsi="Times New Roman"/>
          <w:sz w:val="28"/>
          <w:szCs w:val="28"/>
        </w:rPr>
        <w:t>,</w:t>
      </w:r>
      <w:r w:rsidR="00104426">
        <w:rPr>
          <w:rFonts w:ascii="Times New Roman" w:hAnsi="Times New Roman"/>
          <w:sz w:val="28"/>
          <w:szCs w:val="28"/>
        </w:rPr>
        <w:t xml:space="preserve"> </w:t>
      </w:r>
      <w:r w:rsidRPr="00B717D0">
        <w:rPr>
          <w:rFonts w:ascii="Times New Roman" w:hAnsi="Times New Roman"/>
          <w:sz w:val="28"/>
          <w:szCs w:val="28"/>
        </w:rPr>
        <w:t xml:space="preserve"> День влюбленных,</w:t>
      </w:r>
      <w:r w:rsidR="00104426">
        <w:rPr>
          <w:rFonts w:ascii="Times New Roman" w:hAnsi="Times New Roman"/>
          <w:sz w:val="28"/>
          <w:szCs w:val="28"/>
        </w:rPr>
        <w:t xml:space="preserve"> «А ну-ка, парни!» </w:t>
      </w:r>
      <w:r w:rsidR="007239C3">
        <w:rPr>
          <w:rFonts w:ascii="Times New Roman" w:hAnsi="Times New Roman"/>
          <w:sz w:val="28"/>
          <w:szCs w:val="28"/>
        </w:rPr>
        <w:t xml:space="preserve">, </w:t>
      </w:r>
      <w:r w:rsidR="00104426">
        <w:rPr>
          <w:rFonts w:ascii="Times New Roman" w:hAnsi="Times New Roman"/>
          <w:sz w:val="28"/>
          <w:szCs w:val="28"/>
        </w:rPr>
        <w:t xml:space="preserve"> «А ну – ка, девушки!»</w:t>
      </w:r>
      <w:r w:rsidRPr="00B717D0">
        <w:rPr>
          <w:rFonts w:ascii="Times New Roman" w:hAnsi="Times New Roman"/>
          <w:sz w:val="28"/>
          <w:szCs w:val="28"/>
        </w:rPr>
        <w:t>, праздник Широкая Масленица, Праздник Последнего звонка, Праздник “Прощая, начальная школа!”, Выпускной вечер, торжественная линейка,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7D0">
        <w:rPr>
          <w:rFonts w:ascii="Times New Roman" w:hAnsi="Times New Roman"/>
          <w:sz w:val="28"/>
          <w:szCs w:val="28"/>
        </w:rPr>
        <w:t xml:space="preserve">посвященная вручению аттестатов за 9-й класс.   С целью закрепления основ правил дорожного движения для учащихся проводились минутки безопасности, различные конкурсы по ПДД, рейды по выявлению нарушителей. </w:t>
      </w: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7D0">
        <w:rPr>
          <w:rFonts w:ascii="Times New Roman" w:hAnsi="Times New Roman"/>
          <w:sz w:val="28"/>
          <w:szCs w:val="28"/>
        </w:rPr>
        <w:t xml:space="preserve">          Немалое внимание школа уделяет и трудовому воспитанию. Основополагающей идеей этого направления является систематический, совместный, созидательный, творческий, социально значимый труд. На территории школы расп</w:t>
      </w:r>
      <w:r w:rsidR="00104426">
        <w:rPr>
          <w:rFonts w:ascii="Times New Roman" w:hAnsi="Times New Roman"/>
          <w:sz w:val="28"/>
          <w:szCs w:val="28"/>
        </w:rPr>
        <w:t>оложен огромный цветник, огород</w:t>
      </w:r>
      <w:r w:rsidRPr="00B717D0">
        <w:rPr>
          <w:rFonts w:ascii="Times New Roman" w:hAnsi="Times New Roman"/>
          <w:sz w:val="28"/>
          <w:szCs w:val="28"/>
        </w:rPr>
        <w:t>,</w:t>
      </w:r>
      <w:r w:rsidR="00104426">
        <w:rPr>
          <w:rFonts w:ascii="Times New Roman" w:hAnsi="Times New Roman"/>
          <w:sz w:val="28"/>
          <w:szCs w:val="28"/>
        </w:rPr>
        <w:t xml:space="preserve"> посаженный руками </w:t>
      </w:r>
      <w:r w:rsidRPr="00B717D0">
        <w:rPr>
          <w:rFonts w:ascii="Times New Roman" w:hAnsi="Times New Roman"/>
          <w:sz w:val="28"/>
          <w:szCs w:val="28"/>
        </w:rPr>
        <w:t>самих детей.  Школьники самостоятельно собирают семена, проводят их коллибровку, сушат, а потом высаживают на рассаду. Организуя разнообразную, насыщенную трудом деятельность (уборка учебных кабинетов,  ремонтирование школьной мебели совместно с педагогом, уборка пришкольной территории) педагогический коллектив осознает пользу такого воспитания для будущего подрастающего поколения.</w:t>
      </w: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7D0">
        <w:rPr>
          <w:rFonts w:ascii="Times New Roman" w:hAnsi="Times New Roman"/>
          <w:sz w:val="28"/>
          <w:szCs w:val="28"/>
        </w:rPr>
        <w:t xml:space="preserve">      Не в стороне остается и работа спортивно-оздоровительного направления воспитательной деятельности. Привлекая учащихся к занятиям в спортивных секциях, используя нестандартные формы спортивных внеурочных праздников и мероприятий учителя физкультуры  способствуют повышению интереса к спортивной внеклассной работе. Ребята не пропускают ни одного районного соревнования и занимают немало призовых мест. </w:t>
      </w: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7D0">
        <w:rPr>
          <w:rFonts w:ascii="Times New Roman" w:hAnsi="Times New Roman"/>
          <w:sz w:val="28"/>
          <w:szCs w:val="28"/>
        </w:rPr>
        <w:t xml:space="preserve">      Огромное внимание в школе уделяется беседам о здоровом образе жизни. В  плане реализации воспитательного направления «Здоровый образ жизни», целью которого является формирование у обучающихся потребности в здоровом образе жизни, формирование осознания личной ответственности  за своё здоровье, были проведены:</w:t>
      </w: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7D0">
        <w:rPr>
          <w:rFonts w:ascii="Times New Roman" w:hAnsi="Times New Roman"/>
          <w:sz w:val="28"/>
          <w:szCs w:val="28"/>
        </w:rPr>
        <w:t>-     Диспансеризации учащихся (совместно с ЦРБ)</w:t>
      </w: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7D0">
        <w:rPr>
          <w:rFonts w:ascii="Times New Roman" w:hAnsi="Times New Roman"/>
          <w:sz w:val="28"/>
          <w:szCs w:val="28"/>
        </w:rPr>
        <w:t xml:space="preserve"> -   Беседы классных руководителей о нормах поведения и правовых основах в обществе</w:t>
      </w: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7D0">
        <w:rPr>
          <w:rFonts w:ascii="Times New Roman" w:hAnsi="Times New Roman"/>
          <w:sz w:val="28"/>
          <w:szCs w:val="28"/>
        </w:rPr>
        <w:t>-   Встречи со специалистом по трудоустройству и занятости несовершеннолетних.</w:t>
      </w:r>
    </w:p>
    <w:tbl>
      <w:tblPr>
        <w:tblpPr w:leftFromText="180" w:rightFromText="180" w:vertAnchor="text" w:horzAnchor="margin" w:tblpXSpec="center" w:tblpY="216"/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4A0"/>
      </w:tblPr>
      <w:tblGrid>
        <w:gridCol w:w="310"/>
        <w:gridCol w:w="9154"/>
      </w:tblGrid>
      <w:tr w:rsidR="00B717D0" w:rsidRPr="00B717D0" w:rsidTr="00104426">
        <w:trPr>
          <w:trHeight w:val="257"/>
        </w:trPr>
        <w:tc>
          <w:tcPr>
            <w:tcW w:w="310" w:type="dxa"/>
            <w:shd w:val="clear" w:color="auto" w:fill="FFFFFF"/>
            <w:hideMark/>
          </w:tcPr>
          <w:p w:rsidR="00B717D0" w:rsidRPr="00B717D0" w:rsidRDefault="00B717D0" w:rsidP="00B717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7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54" w:type="dxa"/>
            <w:shd w:val="clear" w:color="auto" w:fill="FFFFFF"/>
            <w:hideMark/>
          </w:tcPr>
          <w:p w:rsidR="00B717D0" w:rsidRPr="00B717D0" w:rsidRDefault="00B717D0" w:rsidP="00B717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7D0">
              <w:rPr>
                <w:rFonts w:ascii="Times New Roman" w:hAnsi="Times New Roman"/>
                <w:sz w:val="28"/>
                <w:szCs w:val="28"/>
              </w:rPr>
              <w:t>Конк</w:t>
            </w:r>
            <w:r w:rsidR="004770EF">
              <w:rPr>
                <w:rFonts w:ascii="Times New Roman" w:hAnsi="Times New Roman"/>
                <w:sz w:val="28"/>
                <w:szCs w:val="28"/>
              </w:rPr>
              <w:t>урс рисунков «Мы за ЗОЖ</w:t>
            </w:r>
            <w:r w:rsidRPr="00B717D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717D0" w:rsidRPr="00B717D0" w:rsidTr="00104426">
        <w:trPr>
          <w:trHeight w:val="247"/>
        </w:trPr>
        <w:tc>
          <w:tcPr>
            <w:tcW w:w="310" w:type="dxa"/>
            <w:shd w:val="clear" w:color="auto" w:fill="FFFFFF"/>
            <w:hideMark/>
          </w:tcPr>
          <w:p w:rsidR="00B717D0" w:rsidRPr="00B717D0" w:rsidRDefault="00B717D0" w:rsidP="00B717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7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54" w:type="dxa"/>
            <w:shd w:val="clear" w:color="auto" w:fill="FFFFFF"/>
            <w:hideMark/>
          </w:tcPr>
          <w:p w:rsidR="00B717D0" w:rsidRPr="00B717D0" w:rsidRDefault="004770EF" w:rsidP="00B717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717D0" w:rsidRPr="00B717D0">
              <w:rPr>
                <w:rFonts w:ascii="Times New Roman" w:hAnsi="Times New Roman"/>
                <w:sz w:val="28"/>
                <w:szCs w:val="28"/>
              </w:rPr>
              <w:t>одвижные игры на переменах</w:t>
            </w:r>
          </w:p>
        </w:tc>
      </w:tr>
      <w:tr w:rsidR="00B717D0" w:rsidRPr="00B717D0" w:rsidTr="00104426">
        <w:trPr>
          <w:trHeight w:val="496"/>
        </w:trPr>
        <w:tc>
          <w:tcPr>
            <w:tcW w:w="310" w:type="dxa"/>
            <w:shd w:val="clear" w:color="auto" w:fill="FFFFFF"/>
            <w:hideMark/>
          </w:tcPr>
          <w:p w:rsidR="00B717D0" w:rsidRPr="00B717D0" w:rsidRDefault="00B717D0" w:rsidP="00B717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7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54" w:type="dxa"/>
            <w:shd w:val="clear" w:color="auto" w:fill="FFFFFF"/>
            <w:hideMark/>
          </w:tcPr>
          <w:p w:rsidR="00B717D0" w:rsidRPr="00B717D0" w:rsidRDefault="00B717D0" w:rsidP="00B717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7D0">
              <w:rPr>
                <w:rFonts w:ascii="Times New Roman" w:hAnsi="Times New Roman"/>
                <w:sz w:val="28"/>
                <w:szCs w:val="28"/>
              </w:rPr>
              <w:t>Акция «Не кури, я рядом» (призыв детей к родителям через раздачу листовок, буклетов (1-4 классы)</w:t>
            </w:r>
          </w:p>
        </w:tc>
      </w:tr>
      <w:tr w:rsidR="00B717D0" w:rsidRPr="00B717D0" w:rsidTr="00104426">
        <w:trPr>
          <w:trHeight w:val="349"/>
        </w:trPr>
        <w:tc>
          <w:tcPr>
            <w:tcW w:w="310" w:type="dxa"/>
            <w:shd w:val="clear" w:color="auto" w:fill="FFFFFF"/>
            <w:hideMark/>
          </w:tcPr>
          <w:p w:rsidR="00B717D0" w:rsidRPr="00B717D0" w:rsidRDefault="00B717D0" w:rsidP="00B717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7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54" w:type="dxa"/>
            <w:shd w:val="clear" w:color="auto" w:fill="FFFFFF"/>
            <w:hideMark/>
          </w:tcPr>
          <w:p w:rsidR="00B717D0" w:rsidRPr="00B717D0" w:rsidRDefault="00B717D0" w:rsidP="00B717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7D0">
              <w:rPr>
                <w:rFonts w:ascii="Times New Roman" w:hAnsi="Times New Roman"/>
                <w:sz w:val="28"/>
                <w:szCs w:val="28"/>
              </w:rPr>
              <w:t>Библиотечная выставка «Здоровый образ жизни»</w:t>
            </w:r>
          </w:p>
        </w:tc>
      </w:tr>
      <w:tr w:rsidR="00B717D0" w:rsidRPr="00B717D0" w:rsidTr="00104426">
        <w:trPr>
          <w:trHeight w:val="258"/>
        </w:trPr>
        <w:tc>
          <w:tcPr>
            <w:tcW w:w="310" w:type="dxa"/>
            <w:shd w:val="clear" w:color="auto" w:fill="FFFFFF"/>
            <w:hideMark/>
          </w:tcPr>
          <w:p w:rsidR="00B717D0" w:rsidRPr="00B717D0" w:rsidRDefault="00B717D0" w:rsidP="00B717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7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54" w:type="dxa"/>
            <w:shd w:val="clear" w:color="auto" w:fill="FFFFFF"/>
            <w:hideMark/>
          </w:tcPr>
          <w:p w:rsidR="00B717D0" w:rsidRPr="00B717D0" w:rsidRDefault="00B717D0" w:rsidP="00B717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7D0">
              <w:rPr>
                <w:rFonts w:ascii="Times New Roman" w:hAnsi="Times New Roman"/>
                <w:sz w:val="28"/>
                <w:szCs w:val="28"/>
              </w:rPr>
              <w:t>Часы общения по ЗОЖ</w:t>
            </w:r>
          </w:p>
        </w:tc>
      </w:tr>
      <w:tr w:rsidR="00B717D0" w:rsidRPr="00B717D0" w:rsidTr="00104426">
        <w:trPr>
          <w:trHeight w:val="320"/>
        </w:trPr>
        <w:tc>
          <w:tcPr>
            <w:tcW w:w="310" w:type="dxa"/>
            <w:shd w:val="clear" w:color="auto" w:fill="FFFFFF"/>
          </w:tcPr>
          <w:p w:rsidR="00B717D0" w:rsidRPr="00B717D0" w:rsidRDefault="00B717D0" w:rsidP="00B717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7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54" w:type="dxa"/>
            <w:shd w:val="clear" w:color="auto" w:fill="FFFFFF"/>
          </w:tcPr>
          <w:p w:rsidR="00B717D0" w:rsidRPr="00B717D0" w:rsidRDefault="00B717D0" w:rsidP="00B717D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17D0">
              <w:rPr>
                <w:sz w:val="28"/>
                <w:szCs w:val="28"/>
              </w:rPr>
              <w:t>Конкурс стенгазет.</w:t>
            </w:r>
          </w:p>
        </w:tc>
      </w:tr>
      <w:tr w:rsidR="00B717D0" w:rsidRPr="00B717D0" w:rsidTr="00104426">
        <w:trPr>
          <w:trHeight w:val="281"/>
        </w:trPr>
        <w:tc>
          <w:tcPr>
            <w:tcW w:w="310" w:type="dxa"/>
            <w:shd w:val="clear" w:color="auto" w:fill="FFFFFF"/>
          </w:tcPr>
          <w:p w:rsidR="00B717D0" w:rsidRPr="00B717D0" w:rsidRDefault="00B717D0" w:rsidP="00B717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7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54" w:type="dxa"/>
            <w:shd w:val="clear" w:color="auto" w:fill="FFFFFF"/>
          </w:tcPr>
          <w:p w:rsidR="00B717D0" w:rsidRPr="00B717D0" w:rsidRDefault="00B717D0" w:rsidP="00B717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7D0">
              <w:rPr>
                <w:rFonts w:ascii="Times New Roman" w:hAnsi="Times New Roman"/>
                <w:sz w:val="28"/>
                <w:szCs w:val="28"/>
              </w:rPr>
              <w:t>Дискотека «Быть здоровым – это здорово» 5-11 кл.</w:t>
            </w:r>
          </w:p>
        </w:tc>
      </w:tr>
      <w:tr w:rsidR="00B717D0" w:rsidRPr="00B717D0" w:rsidTr="00104426">
        <w:trPr>
          <w:trHeight w:val="272"/>
        </w:trPr>
        <w:tc>
          <w:tcPr>
            <w:tcW w:w="310" w:type="dxa"/>
            <w:shd w:val="clear" w:color="auto" w:fill="FFFFFF"/>
          </w:tcPr>
          <w:p w:rsidR="00B717D0" w:rsidRPr="00B717D0" w:rsidRDefault="00B717D0" w:rsidP="00B717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7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54" w:type="dxa"/>
            <w:shd w:val="clear" w:color="auto" w:fill="FFFFFF"/>
          </w:tcPr>
          <w:p w:rsidR="00B717D0" w:rsidRPr="00B717D0" w:rsidRDefault="00B717D0" w:rsidP="00B717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7D0">
              <w:rPr>
                <w:rFonts w:ascii="Times New Roman" w:hAnsi="Times New Roman"/>
                <w:bCs/>
                <w:sz w:val="28"/>
                <w:szCs w:val="28"/>
              </w:rPr>
              <w:t>Акция «Зажги синим»</w:t>
            </w:r>
          </w:p>
        </w:tc>
      </w:tr>
      <w:tr w:rsidR="00B717D0" w:rsidRPr="00B717D0" w:rsidTr="00104426">
        <w:trPr>
          <w:trHeight w:val="261"/>
        </w:trPr>
        <w:tc>
          <w:tcPr>
            <w:tcW w:w="310" w:type="dxa"/>
            <w:shd w:val="clear" w:color="auto" w:fill="FFFFFF"/>
          </w:tcPr>
          <w:p w:rsidR="00B717D0" w:rsidRPr="00B717D0" w:rsidRDefault="00B717D0" w:rsidP="00B717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7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54" w:type="dxa"/>
            <w:shd w:val="clear" w:color="auto" w:fill="FFFFFF"/>
          </w:tcPr>
          <w:p w:rsidR="00104426" w:rsidRPr="00B717D0" w:rsidRDefault="004770EF" w:rsidP="00B717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 игры</w:t>
            </w:r>
            <w:r w:rsidR="00B717D0" w:rsidRPr="00B717D0">
              <w:rPr>
                <w:rFonts w:ascii="Times New Roman" w:hAnsi="Times New Roman"/>
                <w:sz w:val="28"/>
                <w:szCs w:val="28"/>
              </w:rPr>
              <w:t xml:space="preserve"> «Веселые старты» 1-4 кл.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04426">
              <w:rPr>
                <w:rFonts w:ascii="Times New Roman" w:hAnsi="Times New Roman"/>
                <w:sz w:val="28"/>
                <w:szCs w:val="28"/>
              </w:rPr>
              <w:t xml:space="preserve"> «Зарница»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717D0" w:rsidRPr="00B717D0" w:rsidRDefault="00104426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717D0" w:rsidRPr="00B717D0">
        <w:rPr>
          <w:rFonts w:ascii="Times New Roman" w:hAnsi="Times New Roman"/>
          <w:sz w:val="28"/>
          <w:szCs w:val="28"/>
        </w:rPr>
        <w:t xml:space="preserve"> -    Соревнования по игровым видам спорта</w:t>
      </w:r>
    </w:p>
    <w:p w:rsidR="00B717D0" w:rsidRPr="00B717D0" w:rsidRDefault="00104426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B717D0" w:rsidRPr="00B717D0">
        <w:rPr>
          <w:rFonts w:ascii="Times New Roman" w:hAnsi="Times New Roman"/>
          <w:sz w:val="28"/>
          <w:szCs w:val="28"/>
        </w:rPr>
        <w:t xml:space="preserve"> -    Эстафеты для начальной школы проводили учителя физкультуры.</w:t>
      </w:r>
    </w:p>
    <w:p w:rsidR="00B717D0" w:rsidRPr="00B717D0" w:rsidRDefault="004770EF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Классные часы  по данной теме.</w:t>
      </w:r>
    </w:p>
    <w:p w:rsidR="004770EF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7D0">
        <w:rPr>
          <w:rFonts w:ascii="Times New Roman" w:hAnsi="Times New Roman"/>
          <w:sz w:val="28"/>
          <w:szCs w:val="28"/>
        </w:rPr>
        <w:t xml:space="preserve">    В летний пери</w:t>
      </w:r>
      <w:r w:rsidR="004770EF">
        <w:rPr>
          <w:rFonts w:ascii="Times New Roman" w:hAnsi="Times New Roman"/>
          <w:sz w:val="28"/>
          <w:szCs w:val="28"/>
        </w:rPr>
        <w:t>од предполагается оздоровить 120</w:t>
      </w:r>
      <w:r w:rsidRPr="00B717D0">
        <w:rPr>
          <w:rFonts w:ascii="Times New Roman" w:hAnsi="Times New Roman"/>
          <w:sz w:val="28"/>
          <w:szCs w:val="28"/>
        </w:rPr>
        <w:t xml:space="preserve"> учащихся в</w:t>
      </w:r>
      <w:r w:rsidR="004770EF">
        <w:rPr>
          <w:rFonts w:ascii="Times New Roman" w:hAnsi="Times New Roman"/>
          <w:sz w:val="28"/>
          <w:szCs w:val="28"/>
        </w:rPr>
        <w:t xml:space="preserve"> профильном </w:t>
      </w:r>
      <w:r w:rsidRPr="00B717D0">
        <w:rPr>
          <w:rFonts w:ascii="Times New Roman" w:hAnsi="Times New Roman"/>
          <w:sz w:val="28"/>
          <w:szCs w:val="28"/>
        </w:rPr>
        <w:t xml:space="preserve"> лагере</w:t>
      </w:r>
      <w:r w:rsidR="004770EF">
        <w:rPr>
          <w:rFonts w:ascii="Times New Roman" w:hAnsi="Times New Roman"/>
          <w:sz w:val="28"/>
          <w:szCs w:val="28"/>
        </w:rPr>
        <w:t xml:space="preserve"> «Веселый муравейник»</w:t>
      </w: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7D0">
        <w:rPr>
          <w:rFonts w:ascii="Times New Roman" w:hAnsi="Times New Roman"/>
          <w:sz w:val="28"/>
          <w:szCs w:val="28"/>
        </w:rPr>
        <w:t xml:space="preserve">  Учащихся нашей школы отличает активная жизненная позиция. Созданные в школе организации (начальная школа «Капелька”, среднее </w:t>
      </w:r>
      <w:r>
        <w:rPr>
          <w:rFonts w:ascii="Times New Roman" w:hAnsi="Times New Roman"/>
          <w:sz w:val="28"/>
          <w:szCs w:val="28"/>
        </w:rPr>
        <w:t>звено « Мечта»</w:t>
      </w:r>
      <w:r w:rsidR="00477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старшее звено «</w:t>
      </w:r>
      <w:r w:rsidRPr="00B717D0">
        <w:rPr>
          <w:rFonts w:ascii="Times New Roman" w:hAnsi="Times New Roman"/>
          <w:sz w:val="28"/>
          <w:szCs w:val="28"/>
        </w:rPr>
        <w:t>Ритм»</w:t>
      </w:r>
      <w:r w:rsidR="004770EF">
        <w:rPr>
          <w:rFonts w:ascii="Times New Roman" w:hAnsi="Times New Roman"/>
          <w:sz w:val="28"/>
          <w:szCs w:val="28"/>
        </w:rPr>
        <w:t>) наилучшим образом соз</w:t>
      </w:r>
      <w:r w:rsidRPr="00B717D0">
        <w:rPr>
          <w:rFonts w:ascii="Times New Roman" w:hAnsi="Times New Roman"/>
          <w:sz w:val="28"/>
          <w:szCs w:val="28"/>
        </w:rPr>
        <w:t>дают условия для удовлетворения потребностей человека в реализации “пяти” само – самоорганизации, самодеятельности, самоуправления, самовоспитания и самообучения.</w:t>
      </w: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7D0">
        <w:rPr>
          <w:rFonts w:ascii="Times New Roman" w:hAnsi="Times New Roman"/>
          <w:sz w:val="28"/>
          <w:szCs w:val="28"/>
        </w:rPr>
        <w:t>Анализируя работу этих организаций можно сказать следующее:</w:t>
      </w: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7D0">
        <w:rPr>
          <w:rFonts w:ascii="Times New Roman" w:hAnsi="Times New Roman"/>
          <w:sz w:val="28"/>
          <w:szCs w:val="28"/>
        </w:rPr>
        <w:t>Вся воспитательная работа в начальном звене проводилась в рамках детского объединения малышей “Капелька”. Основной целью таких мероприятий стало дальнейшее приобщение детей младших школьников к совместным видам досуговой деятельности, где ведущ</w:t>
      </w:r>
      <w:r w:rsidR="007239C3">
        <w:rPr>
          <w:rFonts w:ascii="Times New Roman" w:hAnsi="Times New Roman"/>
          <w:sz w:val="28"/>
          <w:szCs w:val="28"/>
        </w:rPr>
        <w:t>ая роль отводилась соревнованию</w:t>
      </w:r>
      <w:r w:rsidRPr="00B717D0">
        <w:rPr>
          <w:rFonts w:ascii="Times New Roman" w:hAnsi="Times New Roman"/>
          <w:sz w:val="28"/>
          <w:szCs w:val="28"/>
        </w:rPr>
        <w:t>.</w:t>
      </w:r>
    </w:p>
    <w:p w:rsidR="00B717D0" w:rsidRPr="00B717D0" w:rsidRDefault="00B717D0" w:rsidP="00B717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17D0">
        <w:rPr>
          <w:rFonts w:ascii="Times New Roman" w:hAnsi="Times New Roman"/>
          <w:sz w:val="28"/>
          <w:szCs w:val="28"/>
        </w:rPr>
        <w:t xml:space="preserve">В среднем и старшем звене работа по данному направлению проводилась в </w:t>
      </w:r>
      <w:r w:rsidR="007239C3">
        <w:rPr>
          <w:rFonts w:ascii="Times New Roman" w:hAnsi="Times New Roman"/>
          <w:sz w:val="28"/>
          <w:szCs w:val="28"/>
        </w:rPr>
        <w:t>рамках сложившейся системы</w:t>
      </w:r>
      <w:r w:rsidRPr="00B717D0">
        <w:rPr>
          <w:rFonts w:ascii="Times New Roman" w:hAnsi="Times New Roman"/>
          <w:sz w:val="28"/>
          <w:szCs w:val="28"/>
        </w:rPr>
        <w:t xml:space="preserve">, в соответствии с </w:t>
      </w:r>
      <w:r w:rsidR="007239C3">
        <w:rPr>
          <w:rFonts w:ascii="Times New Roman" w:hAnsi="Times New Roman"/>
          <w:sz w:val="28"/>
          <w:szCs w:val="28"/>
        </w:rPr>
        <w:t>программой детского объединения</w:t>
      </w:r>
      <w:r w:rsidRPr="00B717D0">
        <w:rPr>
          <w:rFonts w:ascii="Times New Roman" w:hAnsi="Times New Roman"/>
          <w:sz w:val="28"/>
          <w:szCs w:val="28"/>
        </w:rPr>
        <w:t xml:space="preserve">. Регулярно проводились рейды по проверки второй обуви, по проверки делового стиля в одежде, по проверки состояния учебников. После каждого мероприятия подводились итоги работы. Работа в органах ученического самоуправления способствует становлению личности учащихся, формирует активную гражданскую позицию и самосознание гражданина РФ. Для совершенствования этой работы в ближайшем будущем, считаю необходимым на ШМО классных руководителей разработать пути дальнейшего развития системы. </w:t>
      </w:r>
    </w:p>
    <w:p w:rsidR="00B717D0" w:rsidRPr="00B717D0" w:rsidRDefault="00B717D0" w:rsidP="00B717D0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B717D0">
        <w:t>     </w:t>
      </w:r>
      <w:r w:rsidRPr="00B717D0">
        <w:rPr>
          <w:rFonts w:ascii="Times New Roman" w:hAnsi="Times New Roman"/>
          <w:sz w:val="28"/>
          <w:szCs w:val="28"/>
        </w:rPr>
        <w:t>Воспитательная работа школы не может строиться без учета того, что индивидуальность ребенка формируется в семье. Школа и семья - два важнейших воспитательно-образовательных института, которые изначально призваны пополнять друг друга и взаимодействовать между собой. Взаимодействие с семьей – одна из актуальных и сложных проблем в работе школы и каждого педагога.   В течение года работал родительский лекторий, проведены классные и  общешкольные родительские собрания    </w:t>
      </w: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17D0">
        <w:rPr>
          <w:rFonts w:ascii="Times New Roman" w:hAnsi="Times New Roman"/>
          <w:sz w:val="28"/>
          <w:szCs w:val="28"/>
        </w:rPr>
        <w:t xml:space="preserve">  «Пути самоутверждения подростка. Семья сегодня в восприятии подростка».5</w:t>
      </w:r>
      <w:r w:rsidR="00E73FEC">
        <w:rPr>
          <w:rFonts w:ascii="Times New Roman" w:hAnsi="Times New Roman"/>
          <w:sz w:val="28"/>
          <w:szCs w:val="28"/>
        </w:rPr>
        <w:t>,</w:t>
      </w:r>
      <w:r w:rsidRPr="00B717D0">
        <w:rPr>
          <w:rFonts w:ascii="Times New Roman" w:hAnsi="Times New Roman"/>
          <w:sz w:val="28"/>
          <w:szCs w:val="28"/>
        </w:rPr>
        <w:t xml:space="preserve"> </w:t>
      </w:r>
      <w:r w:rsidR="00E73FEC">
        <w:rPr>
          <w:rFonts w:ascii="Times New Roman" w:hAnsi="Times New Roman"/>
          <w:sz w:val="28"/>
          <w:szCs w:val="28"/>
        </w:rPr>
        <w:t>6</w:t>
      </w:r>
      <w:r w:rsidRPr="00B717D0">
        <w:rPr>
          <w:rFonts w:ascii="Times New Roman" w:hAnsi="Times New Roman"/>
          <w:sz w:val="28"/>
          <w:szCs w:val="28"/>
        </w:rPr>
        <w:t>кл</w:t>
      </w:r>
      <w:r w:rsidR="00E73FEC">
        <w:rPr>
          <w:rFonts w:ascii="Times New Roman" w:hAnsi="Times New Roman"/>
          <w:sz w:val="28"/>
          <w:szCs w:val="28"/>
        </w:rPr>
        <w:t>.</w:t>
      </w: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17D0">
        <w:rPr>
          <w:rFonts w:ascii="Times New Roman" w:hAnsi="Times New Roman"/>
          <w:sz w:val="28"/>
          <w:szCs w:val="28"/>
        </w:rPr>
        <w:t xml:space="preserve"> « Меры наказания и поощрения в современных семьях» </w:t>
      </w:r>
      <w:r w:rsidR="00E73FEC" w:rsidRPr="00B717D0">
        <w:rPr>
          <w:rFonts w:ascii="Times New Roman" w:hAnsi="Times New Roman"/>
          <w:sz w:val="28"/>
          <w:szCs w:val="28"/>
        </w:rPr>
        <w:t>4</w:t>
      </w:r>
      <w:r w:rsidR="00E73FEC">
        <w:rPr>
          <w:rFonts w:ascii="Times New Roman" w:hAnsi="Times New Roman"/>
          <w:sz w:val="28"/>
          <w:szCs w:val="28"/>
        </w:rPr>
        <w:t xml:space="preserve"> - </w:t>
      </w:r>
      <w:r w:rsidRPr="00B717D0">
        <w:rPr>
          <w:rFonts w:ascii="Times New Roman" w:hAnsi="Times New Roman"/>
          <w:sz w:val="28"/>
          <w:szCs w:val="28"/>
        </w:rPr>
        <w:t>7кл.</w:t>
      </w: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17D0">
        <w:rPr>
          <w:rFonts w:ascii="Times New Roman" w:hAnsi="Times New Roman"/>
          <w:sz w:val="28"/>
          <w:szCs w:val="28"/>
        </w:rPr>
        <w:t>« Роль семьи в современном обществе» 8 кл.</w:t>
      </w: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17D0">
        <w:rPr>
          <w:rFonts w:ascii="Times New Roman" w:hAnsi="Times New Roman"/>
          <w:sz w:val="28"/>
          <w:szCs w:val="28"/>
        </w:rPr>
        <w:t xml:space="preserve">« Роль родителей  в подготовке к экзаменам.» </w:t>
      </w:r>
      <w:r w:rsidR="00E73FEC">
        <w:rPr>
          <w:rFonts w:ascii="Times New Roman" w:hAnsi="Times New Roman"/>
          <w:sz w:val="28"/>
          <w:szCs w:val="28"/>
        </w:rPr>
        <w:t>9,</w:t>
      </w:r>
      <w:r w:rsidRPr="00B717D0">
        <w:rPr>
          <w:rFonts w:ascii="Times New Roman" w:hAnsi="Times New Roman"/>
          <w:sz w:val="28"/>
          <w:szCs w:val="28"/>
        </w:rPr>
        <w:t>11 кл</w:t>
      </w:r>
      <w:r w:rsidR="00E73FEC">
        <w:rPr>
          <w:rFonts w:ascii="Times New Roman" w:hAnsi="Times New Roman"/>
          <w:sz w:val="28"/>
          <w:szCs w:val="28"/>
        </w:rPr>
        <w:t>.</w:t>
      </w: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17D0">
        <w:rPr>
          <w:rFonts w:ascii="Times New Roman" w:hAnsi="Times New Roman"/>
          <w:sz w:val="28"/>
          <w:szCs w:val="28"/>
        </w:rPr>
        <w:t>« Воспитание гражданина в семье» 8кл.</w:t>
      </w: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17D0">
        <w:rPr>
          <w:rFonts w:ascii="Times New Roman" w:hAnsi="Times New Roman"/>
          <w:sz w:val="28"/>
          <w:szCs w:val="28"/>
        </w:rPr>
        <w:t>« Особенности учащихся»</w:t>
      </w:r>
      <w:r w:rsidR="00E73FEC" w:rsidRPr="00E73FEC">
        <w:rPr>
          <w:rFonts w:ascii="Times New Roman" w:hAnsi="Times New Roman"/>
          <w:sz w:val="28"/>
          <w:szCs w:val="28"/>
        </w:rPr>
        <w:t xml:space="preserve"> </w:t>
      </w:r>
      <w:r w:rsidR="00E73FEC" w:rsidRPr="00B717D0">
        <w:rPr>
          <w:rFonts w:ascii="Times New Roman" w:hAnsi="Times New Roman"/>
          <w:sz w:val="28"/>
          <w:szCs w:val="28"/>
        </w:rPr>
        <w:t>7 кл</w:t>
      </w:r>
      <w:r w:rsidR="00E73FEC">
        <w:rPr>
          <w:rFonts w:ascii="Times New Roman" w:hAnsi="Times New Roman"/>
          <w:sz w:val="28"/>
          <w:szCs w:val="28"/>
        </w:rPr>
        <w:t>.</w:t>
      </w: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17D0">
        <w:rPr>
          <w:rFonts w:ascii="Times New Roman" w:hAnsi="Times New Roman"/>
          <w:sz w:val="28"/>
          <w:szCs w:val="28"/>
        </w:rPr>
        <w:t>« Об этом с тревогой говорят родители… Наркома</w:t>
      </w:r>
      <w:r w:rsidR="00E73FEC">
        <w:rPr>
          <w:rFonts w:ascii="Times New Roman" w:hAnsi="Times New Roman"/>
          <w:sz w:val="28"/>
          <w:szCs w:val="28"/>
        </w:rPr>
        <w:t>ния. Что об этом нужно знать.» 5</w:t>
      </w:r>
      <w:r w:rsidRPr="00B717D0">
        <w:rPr>
          <w:rFonts w:ascii="Times New Roman" w:hAnsi="Times New Roman"/>
          <w:sz w:val="28"/>
          <w:szCs w:val="28"/>
        </w:rPr>
        <w:t>-11кл.</w:t>
      </w:r>
    </w:p>
    <w:p w:rsidR="00B717D0" w:rsidRPr="00B717D0" w:rsidRDefault="00E73FEC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17D0">
        <w:rPr>
          <w:rFonts w:ascii="Times New Roman" w:hAnsi="Times New Roman"/>
          <w:sz w:val="28"/>
          <w:szCs w:val="28"/>
        </w:rPr>
        <w:t xml:space="preserve"> </w:t>
      </w:r>
      <w:r w:rsidR="00B717D0" w:rsidRPr="00B717D0">
        <w:rPr>
          <w:rFonts w:ascii="Times New Roman" w:hAnsi="Times New Roman"/>
          <w:sz w:val="28"/>
          <w:szCs w:val="28"/>
        </w:rPr>
        <w:t>« Деньги как средство  поощрения и наказания» 8кл.</w:t>
      </w: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17D0">
        <w:rPr>
          <w:rFonts w:ascii="Times New Roman" w:hAnsi="Times New Roman"/>
          <w:sz w:val="28"/>
          <w:szCs w:val="28"/>
        </w:rPr>
        <w:t>« Самовоспитание подростков как условие нравственного воспитания» 9 кл. </w:t>
      </w: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17D0">
        <w:rPr>
          <w:rFonts w:ascii="Times New Roman" w:hAnsi="Times New Roman"/>
          <w:sz w:val="28"/>
          <w:szCs w:val="28"/>
        </w:rPr>
        <w:t> « Как воспитать толерантного человека» 10 кл.</w:t>
      </w: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17D0">
        <w:rPr>
          <w:rFonts w:ascii="Times New Roman" w:hAnsi="Times New Roman"/>
          <w:sz w:val="28"/>
          <w:szCs w:val="28"/>
        </w:rPr>
        <w:lastRenderedPageBreak/>
        <w:t>« Почему наши дети лгут» 3,2кл.</w:t>
      </w: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17D0">
        <w:rPr>
          <w:rFonts w:ascii="Times New Roman" w:hAnsi="Times New Roman"/>
          <w:sz w:val="28"/>
          <w:szCs w:val="28"/>
        </w:rPr>
        <w:t xml:space="preserve">« Роль психологического климата в семье выпускника школы» </w:t>
      </w:r>
      <w:r w:rsidR="00E73FEC">
        <w:rPr>
          <w:rFonts w:ascii="Times New Roman" w:hAnsi="Times New Roman"/>
          <w:sz w:val="28"/>
          <w:szCs w:val="28"/>
        </w:rPr>
        <w:t>9,</w:t>
      </w:r>
      <w:r w:rsidRPr="00B717D0">
        <w:rPr>
          <w:rFonts w:ascii="Times New Roman" w:hAnsi="Times New Roman"/>
          <w:sz w:val="28"/>
          <w:szCs w:val="28"/>
        </w:rPr>
        <w:t>11 кл.</w:t>
      </w: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17D0">
        <w:rPr>
          <w:rFonts w:ascii="Times New Roman" w:hAnsi="Times New Roman"/>
          <w:sz w:val="28"/>
          <w:szCs w:val="28"/>
        </w:rPr>
        <w:t>« Знакомство с документами по ЕГЭ, ОГЭ» 11 кл.,9 кл.</w:t>
      </w: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17D0">
        <w:rPr>
          <w:rFonts w:ascii="Times New Roman" w:hAnsi="Times New Roman"/>
          <w:sz w:val="28"/>
          <w:szCs w:val="28"/>
        </w:rPr>
        <w:t>« Влияние благополучия семьи  на личностное развитие подростка. 6кл.</w:t>
      </w: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17D0">
        <w:rPr>
          <w:rFonts w:ascii="Times New Roman" w:hAnsi="Times New Roman"/>
          <w:sz w:val="28"/>
          <w:szCs w:val="28"/>
        </w:rPr>
        <w:t>« Возрастные особенности подростка» 6 кл.</w:t>
      </w: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17D0">
        <w:rPr>
          <w:rFonts w:ascii="Times New Roman" w:hAnsi="Times New Roman"/>
          <w:sz w:val="28"/>
          <w:szCs w:val="28"/>
        </w:rPr>
        <w:t>« Дороги, которые выбирают наши дети» 9 кл.</w:t>
      </w:r>
      <w:r w:rsidR="00E73FEC">
        <w:rPr>
          <w:rFonts w:ascii="Times New Roman" w:hAnsi="Times New Roman"/>
          <w:sz w:val="28"/>
          <w:szCs w:val="28"/>
        </w:rPr>
        <w:t>,11кл.</w:t>
      </w: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17D0">
        <w:rPr>
          <w:rFonts w:ascii="Times New Roman" w:hAnsi="Times New Roman"/>
          <w:sz w:val="28"/>
          <w:szCs w:val="28"/>
        </w:rPr>
        <w:t>« Принятие ответственных решений. Какова моя роль» 5кл.</w:t>
      </w: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17D0">
        <w:rPr>
          <w:rFonts w:ascii="Times New Roman" w:hAnsi="Times New Roman"/>
          <w:sz w:val="28"/>
          <w:szCs w:val="28"/>
        </w:rPr>
        <w:t> « Телевизор и дети» 1-4кл</w:t>
      </w: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17D0">
        <w:rPr>
          <w:rFonts w:ascii="Times New Roman" w:hAnsi="Times New Roman"/>
          <w:sz w:val="28"/>
          <w:szCs w:val="28"/>
        </w:rPr>
        <w:t>«Общение как основной вид деятельности для профессий «Человек- Человек» 11 кл.</w:t>
      </w: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17D0">
        <w:rPr>
          <w:rFonts w:ascii="Times New Roman" w:hAnsi="Times New Roman"/>
          <w:sz w:val="28"/>
          <w:szCs w:val="28"/>
        </w:rPr>
        <w:t>« Школа будущего» 9 кл.</w:t>
      </w: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17D0">
        <w:rPr>
          <w:rFonts w:ascii="Times New Roman" w:hAnsi="Times New Roman"/>
          <w:sz w:val="28"/>
          <w:szCs w:val="28"/>
        </w:rPr>
        <w:t>« Ваш ребёнок – выпускник» 11 кл.</w:t>
      </w:r>
    </w:p>
    <w:p w:rsidR="00B717D0" w:rsidRPr="00B717D0" w:rsidRDefault="00B717D0" w:rsidP="00B717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17D0">
        <w:rPr>
          <w:rFonts w:ascii="Times New Roman" w:hAnsi="Times New Roman"/>
          <w:sz w:val="28"/>
          <w:szCs w:val="28"/>
        </w:rPr>
        <w:t>Тематика родительских собраний зачастую выбиралась самими родителями. В течение учебного года было проведено и общешкольные родительские собрания, на которых обсуждались вопросы: антитеррористической защищенности, введением делового стиля в одежде, участие в итоговой аттестации по форме ЕГЭ и т.д:</w:t>
      </w: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17D0">
        <w:rPr>
          <w:rFonts w:ascii="Times New Roman" w:hAnsi="Times New Roman"/>
          <w:sz w:val="28"/>
          <w:szCs w:val="28"/>
        </w:rPr>
        <w:t>      Активная работа велась и на заседаниях совета школы. Одной из составляющей части взаимодействия педагога и родителей является корректирование семейного воспитания. С этой целью проводились рейды по неблагополучным семьям с участием инспектора ПДН, социального педагога, индивидуальные и групповые беседы с родителями. Школой были предложены тематические консультации с директором, с учителями, с социальным педагогом, с педагогами дополнительного образования. Активно привлекались родители в организацию кружковой работы.</w:t>
      </w: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7D0">
        <w:rPr>
          <w:rFonts w:ascii="Times New Roman" w:hAnsi="Times New Roman"/>
          <w:sz w:val="28"/>
          <w:szCs w:val="28"/>
        </w:rPr>
        <w:t>. В следующем учебном году, считаю необходимым:</w:t>
      </w: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7D0">
        <w:rPr>
          <w:rFonts w:ascii="Times New Roman" w:hAnsi="Times New Roman"/>
          <w:sz w:val="28"/>
          <w:szCs w:val="28"/>
        </w:rPr>
        <w:t>- продолжить работу с родителями информационно-просветительской, творческой, организационно-направленной деятельностью</w:t>
      </w: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7D0">
        <w:rPr>
          <w:rFonts w:ascii="Times New Roman" w:hAnsi="Times New Roman"/>
          <w:sz w:val="28"/>
          <w:szCs w:val="28"/>
        </w:rPr>
        <w:t xml:space="preserve">- разнообразить формы работы </w:t>
      </w: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7D0">
        <w:rPr>
          <w:rFonts w:ascii="Times New Roman" w:hAnsi="Times New Roman"/>
          <w:sz w:val="28"/>
          <w:szCs w:val="28"/>
        </w:rPr>
        <w:t>- реализовывать программу « Школа родительской ответственности»</w:t>
      </w: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7D0">
        <w:rPr>
          <w:rFonts w:ascii="Times New Roman" w:hAnsi="Times New Roman"/>
          <w:sz w:val="28"/>
          <w:szCs w:val="28"/>
        </w:rPr>
        <w:t xml:space="preserve">        Традиции – это то, чем сильна школа, то, что делает её родной и неповторимой, близкой для тех, кто в ней учится, и тех, кто учит. Сложившийся коллектив обязательно имеет свои традиции – передаваемые обычаи, то, что позволяет  иметь своё лицо. Традиционные дела любимы, к ним готовятся заранее. Появляются ожидания, связанные с каким-то праздником, следовательно, каждый может представить и спрогнозировать  своё участие в определённом деле.  Такая прогнозируемость  и облегчает подготовку традиционных дел, и одновременно усложняет её, т. к.  каждый год ждут, что праздник не будет похож на прошлогодний. </w:t>
      </w: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7D0">
        <w:rPr>
          <w:rFonts w:ascii="Times New Roman" w:hAnsi="Times New Roman"/>
          <w:sz w:val="28"/>
          <w:szCs w:val="28"/>
        </w:rPr>
        <w:t xml:space="preserve"> Традиционно в школе проводятся следующие мероприятия: 1 сентября, Неделя профилактики правонарушений, неделя здоровья, месячник патриотического воспитания, осенние праздники, новогодние утренники, приём 1, 5, 8 - классников в ДО «Капелька», «Мечта», «Ритм», последний звонок, выпускной бал, «День народного единства», праздничные мероприятия, посвящённые Дню </w:t>
      </w:r>
      <w:r w:rsidR="00C12225">
        <w:rPr>
          <w:rFonts w:ascii="Times New Roman" w:hAnsi="Times New Roman"/>
          <w:sz w:val="28"/>
          <w:szCs w:val="28"/>
        </w:rPr>
        <w:t xml:space="preserve">Учителя, </w:t>
      </w:r>
      <w:r w:rsidRPr="00B717D0">
        <w:rPr>
          <w:rFonts w:ascii="Times New Roman" w:hAnsi="Times New Roman"/>
          <w:sz w:val="28"/>
          <w:szCs w:val="28"/>
        </w:rPr>
        <w:t>посещение районного</w:t>
      </w:r>
      <w:r w:rsidR="00C12225">
        <w:rPr>
          <w:rFonts w:ascii="Times New Roman" w:hAnsi="Times New Roman"/>
          <w:sz w:val="28"/>
          <w:szCs w:val="28"/>
        </w:rPr>
        <w:t xml:space="preserve"> музея и районной библиотеки</w:t>
      </w:r>
      <w:r w:rsidRPr="00B717D0">
        <w:rPr>
          <w:rFonts w:ascii="Times New Roman" w:hAnsi="Times New Roman"/>
          <w:sz w:val="28"/>
          <w:szCs w:val="28"/>
        </w:rPr>
        <w:t>,</w:t>
      </w:r>
      <w:r w:rsidR="00C12225">
        <w:rPr>
          <w:rFonts w:ascii="Times New Roman" w:hAnsi="Times New Roman"/>
          <w:sz w:val="28"/>
          <w:szCs w:val="28"/>
        </w:rPr>
        <w:t xml:space="preserve"> </w:t>
      </w:r>
      <w:r w:rsidRPr="00B717D0">
        <w:rPr>
          <w:rFonts w:ascii="Times New Roman" w:hAnsi="Times New Roman"/>
          <w:sz w:val="28"/>
          <w:szCs w:val="28"/>
        </w:rPr>
        <w:t>тематические классные часы ко Дню Победы, работа отряда волонтёров и др.</w:t>
      </w: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17D0">
        <w:rPr>
          <w:rFonts w:ascii="Times New Roman" w:hAnsi="Times New Roman"/>
          <w:sz w:val="28"/>
          <w:szCs w:val="28"/>
        </w:rPr>
        <w:lastRenderedPageBreak/>
        <w:t xml:space="preserve">    Все запланированные мероприятия проведены согласно плану, представлены сценарии мероприятий.</w:t>
      </w:r>
    </w:p>
    <w:p w:rsidR="00B717D0" w:rsidRPr="00B717D0" w:rsidRDefault="00B717D0" w:rsidP="00B71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7D0">
        <w:rPr>
          <w:rFonts w:ascii="Times New Roman" w:hAnsi="Times New Roman"/>
          <w:sz w:val="28"/>
          <w:szCs w:val="28"/>
        </w:rPr>
        <w:t xml:space="preserve">       Анализ и изучение работы классных руководителей  с классным коллективом показал, что деятельность большинства классных коллективов направлена на реализацию общешкольных и социально значимых задач, справедливые и разумные требования предъявляются и принимаются большинством учащихся, умеют распределить между собой работу, стремятся к общению в свободное время. Воспитание является значимым компонентом системы образования в школе и, как целенаправленный педагогический процесс должен быть успешным и результативным.</w:t>
      </w:r>
    </w:p>
    <w:p w:rsidR="00307F27" w:rsidRPr="004F2CB4" w:rsidRDefault="00307F27" w:rsidP="00307F27">
      <w:pPr>
        <w:pStyle w:val="af0"/>
        <w:spacing w:before="240" w:after="240" w:line="360" w:lineRule="auto"/>
        <w:ind w:firstLine="567"/>
        <w:rPr>
          <w:b/>
          <w:sz w:val="28"/>
          <w:szCs w:val="28"/>
        </w:rPr>
      </w:pPr>
      <w:r w:rsidRPr="004F2CB4">
        <w:rPr>
          <w:b/>
          <w:sz w:val="28"/>
          <w:szCs w:val="28"/>
        </w:rPr>
        <w:t>3.2.3. Дополнительное образование</w:t>
      </w:r>
    </w:p>
    <w:p w:rsidR="00307F27" w:rsidRDefault="00307F27" w:rsidP="0030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7D0">
        <w:rPr>
          <w:rFonts w:ascii="Times New Roman" w:hAnsi="Times New Roman"/>
          <w:sz w:val="28"/>
          <w:szCs w:val="28"/>
        </w:rPr>
        <w:t xml:space="preserve">     </w:t>
      </w:r>
      <w:r w:rsidRPr="00307F27">
        <w:rPr>
          <w:rFonts w:ascii="Times New Roman" w:hAnsi="Times New Roman"/>
          <w:sz w:val="28"/>
          <w:szCs w:val="28"/>
        </w:rPr>
        <w:t>В школе большое внимание уделяется дополнительному образованию учащихся</w:t>
      </w:r>
      <w:r w:rsidRPr="002F2864">
        <w:rPr>
          <w:rFonts w:ascii="Times New Roman" w:hAnsi="Times New Roman"/>
          <w:sz w:val="28"/>
          <w:szCs w:val="28"/>
        </w:rPr>
        <w:t>.92 % (230 уч-ся)</w:t>
      </w:r>
      <w:r w:rsidRPr="00307F27">
        <w:rPr>
          <w:rFonts w:ascii="Times New Roman" w:hAnsi="Times New Roman"/>
          <w:sz w:val="28"/>
          <w:szCs w:val="28"/>
          <w:shd w:val="clear" w:color="auto" w:fill="EEECE1"/>
        </w:rPr>
        <w:t xml:space="preserve"> </w:t>
      </w:r>
      <w:r w:rsidRPr="00307F27">
        <w:rPr>
          <w:rFonts w:ascii="Times New Roman" w:hAnsi="Times New Roman"/>
          <w:sz w:val="28"/>
          <w:szCs w:val="28"/>
        </w:rPr>
        <w:t>учащихся школы были охвачены кружковой работой и внеурочной деятельностью. Наполняемость объединений ДО не менее 15 человек. В школе были организованы кружки и занятия по внеурочной деятельности следующих направлений: эколого-краеведческое, техническое, спортивное и др.  Деятельностью кружков руководил</w:t>
      </w:r>
      <w:r w:rsidR="00440189">
        <w:rPr>
          <w:rFonts w:ascii="Times New Roman" w:hAnsi="Times New Roman"/>
          <w:sz w:val="28"/>
          <w:szCs w:val="28"/>
        </w:rPr>
        <w:t xml:space="preserve">и педагоги школы: Грекова Т.А., </w:t>
      </w:r>
      <w:r w:rsidRPr="00307F27">
        <w:rPr>
          <w:rFonts w:ascii="Times New Roman" w:hAnsi="Times New Roman"/>
          <w:sz w:val="28"/>
          <w:szCs w:val="28"/>
        </w:rPr>
        <w:t xml:space="preserve">Тартынский Е.В., Пичаева В.Н., Игнатенко Л.Н., Брух М.Т., </w:t>
      </w:r>
      <w:r w:rsidR="00440189">
        <w:rPr>
          <w:rFonts w:ascii="Times New Roman" w:hAnsi="Times New Roman"/>
          <w:sz w:val="28"/>
          <w:szCs w:val="28"/>
        </w:rPr>
        <w:t>Федорова Е.Л.</w:t>
      </w:r>
    </w:p>
    <w:p w:rsidR="00440189" w:rsidRDefault="00440189" w:rsidP="00440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0189" w:rsidRDefault="00440189" w:rsidP="00440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Кружки и секции для 5-11 классов:</w:t>
      </w:r>
    </w:p>
    <w:p w:rsidR="00440189" w:rsidRDefault="00440189" w:rsidP="00440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Ковылек;</w:t>
      </w:r>
    </w:p>
    <w:p w:rsidR="00440189" w:rsidRDefault="00440189" w:rsidP="00440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Финансовая грамотность;</w:t>
      </w:r>
    </w:p>
    <w:p w:rsidR="00440189" w:rsidRDefault="00440189" w:rsidP="00440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Краевед;</w:t>
      </w:r>
    </w:p>
    <w:p w:rsidR="00440189" w:rsidRDefault="00440189" w:rsidP="00440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ДЮП «Экстрим»;</w:t>
      </w:r>
    </w:p>
    <w:p w:rsidR="00440189" w:rsidRDefault="00440189" w:rsidP="00440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Безопасное колесо;</w:t>
      </w:r>
    </w:p>
    <w:p w:rsidR="00440189" w:rsidRDefault="00440189" w:rsidP="00440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Наша газета;</w:t>
      </w:r>
    </w:p>
    <w:p w:rsidR="00440189" w:rsidRDefault="00440189" w:rsidP="00440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Спортивные секции;</w:t>
      </w:r>
    </w:p>
    <w:p w:rsidR="00440189" w:rsidRDefault="00440189" w:rsidP="00440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Модница</w:t>
      </w:r>
    </w:p>
    <w:p w:rsidR="00440189" w:rsidRDefault="00440189" w:rsidP="00440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Креатив.</w:t>
      </w:r>
    </w:p>
    <w:p w:rsidR="00440189" w:rsidRDefault="00440189" w:rsidP="00307F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0189" w:rsidRDefault="00440189" w:rsidP="00307F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0189" w:rsidRDefault="00440189" w:rsidP="00307F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F27" w:rsidRPr="00307F27" w:rsidRDefault="00307F27" w:rsidP="00307F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3C09">
        <w:rPr>
          <w:rFonts w:ascii="Times New Roman" w:hAnsi="Times New Roman"/>
          <w:sz w:val="28"/>
          <w:szCs w:val="28"/>
        </w:rPr>
        <w:t>Для учащихся 1-4 классов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307F27" w:rsidRPr="00307F27" w:rsidTr="00307F2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27" w:rsidRPr="00307F27" w:rsidRDefault="00307F27" w:rsidP="00307F2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7F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Направления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27" w:rsidRPr="00307F27" w:rsidRDefault="00307F27" w:rsidP="008853F7">
            <w:pPr>
              <w:spacing w:after="160" w:line="259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07F27" w:rsidRPr="00307F27" w:rsidTr="00307F27">
        <w:trPr>
          <w:trHeight w:val="409"/>
        </w:trPr>
        <w:tc>
          <w:tcPr>
            <w:tcW w:w="25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7F27" w:rsidRPr="00307F27" w:rsidRDefault="00307F27" w:rsidP="008853F7">
            <w:pPr>
              <w:spacing w:after="160" w:line="259" w:lineRule="auto"/>
              <w:rPr>
                <w:rFonts w:ascii="Times New Roman" w:eastAsia="Calibri" w:hAnsi="Times New Roman"/>
                <w:bCs/>
                <w:sz w:val="28"/>
                <w:szCs w:val="28"/>
                <w:highlight w:val="yellow"/>
                <w:lang w:eastAsia="en-US"/>
              </w:rPr>
            </w:pPr>
            <w:r w:rsidRPr="00307F27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Духовно-нравственное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27" w:rsidRPr="00307F27" w:rsidRDefault="00307F27" w:rsidP="008853F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7F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Дорога добра</w:t>
            </w:r>
          </w:p>
        </w:tc>
      </w:tr>
      <w:tr w:rsidR="00307F27" w:rsidRPr="00307F27" w:rsidTr="00307F27">
        <w:trPr>
          <w:trHeight w:val="409"/>
        </w:trPr>
        <w:tc>
          <w:tcPr>
            <w:tcW w:w="2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F27" w:rsidRPr="00307F27" w:rsidRDefault="00307F27" w:rsidP="008853F7">
            <w:pPr>
              <w:spacing w:after="160" w:line="259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27" w:rsidRPr="00307F27" w:rsidRDefault="006D3AA4" w:rsidP="008853F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Волшебный карандаш</w:t>
            </w:r>
          </w:p>
        </w:tc>
      </w:tr>
      <w:tr w:rsidR="006D3AA4" w:rsidRPr="00307F27" w:rsidTr="00307F27">
        <w:trPr>
          <w:trHeight w:val="409"/>
        </w:trPr>
        <w:tc>
          <w:tcPr>
            <w:tcW w:w="2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AA4" w:rsidRPr="00307F27" w:rsidRDefault="006D3AA4" w:rsidP="008853F7">
            <w:pPr>
              <w:spacing w:after="160" w:line="259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4" w:rsidRDefault="006D3AA4" w:rsidP="008853F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Мой мир</w:t>
            </w:r>
          </w:p>
        </w:tc>
      </w:tr>
      <w:tr w:rsidR="006D3AA4" w:rsidRPr="00307F27" w:rsidTr="00307F27">
        <w:trPr>
          <w:trHeight w:val="409"/>
        </w:trPr>
        <w:tc>
          <w:tcPr>
            <w:tcW w:w="2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AA4" w:rsidRPr="00307F27" w:rsidRDefault="006D3AA4" w:rsidP="008853F7">
            <w:pPr>
              <w:spacing w:after="160" w:line="259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4" w:rsidRDefault="006D3AA4" w:rsidP="008853F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Азбука нравственности</w:t>
            </w:r>
          </w:p>
        </w:tc>
      </w:tr>
      <w:tr w:rsidR="00307F27" w:rsidRPr="00307F27" w:rsidTr="00307F27">
        <w:trPr>
          <w:trHeight w:val="409"/>
        </w:trPr>
        <w:tc>
          <w:tcPr>
            <w:tcW w:w="2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F27" w:rsidRPr="00307F27" w:rsidRDefault="00307F27" w:rsidP="008853F7">
            <w:pPr>
              <w:spacing w:after="160" w:line="259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27" w:rsidRPr="00307F27" w:rsidRDefault="006D3AA4" w:rsidP="008853F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Русские традиции</w:t>
            </w:r>
          </w:p>
        </w:tc>
      </w:tr>
      <w:tr w:rsidR="00307F27" w:rsidRPr="00307F27" w:rsidTr="00307F27">
        <w:trPr>
          <w:trHeight w:val="33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F27" w:rsidRPr="00307F27" w:rsidRDefault="00307F27" w:rsidP="008853F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 w:rsidRPr="00307F27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Физкультурно-спортивное и оздоровительное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27" w:rsidRPr="00307F27" w:rsidRDefault="00307F27" w:rsidP="008853F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7F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Крепыш</w:t>
            </w:r>
          </w:p>
        </w:tc>
      </w:tr>
      <w:tr w:rsidR="00307F27" w:rsidRPr="00307F27" w:rsidTr="00307F27">
        <w:trPr>
          <w:trHeight w:val="375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F27" w:rsidRPr="00307F27" w:rsidRDefault="00307F27" w:rsidP="008853F7">
            <w:pPr>
              <w:spacing w:after="160" w:line="259" w:lineRule="auto"/>
              <w:rPr>
                <w:rFonts w:ascii="Times New Roman" w:eastAsia="Calibri" w:hAnsi="Times New Roman"/>
                <w:bCs/>
                <w:sz w:val="28"/>
                <w:szCs w:val="28"/>
                <w:highlight w:val="yellow"/>
                <w:lang w:eastAsia="en-US"/>
              </w:rPr>
            </w:pPr>
            <w:r w:rsidRPr="00307F27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Социальное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27" w:rsidRPr="00307F27" w:rsidRDefault="006D3AA4" w:rsidP="008853F7">
            <w:pPr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Игра. Досуговое общение.</w:t>
            </w:r>
          </w:p>
        </w:tc>
      </w:tr>
      <w:tr w:rsidR="00307F27" w:rsidRPr="00307F27" w:rsidTr="00307F27">
        <w:trPr>
          <w:trHeight w:val="375"/>
        </w:trPr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F27" w:rsidRPr="00307F27" w:rsidRDefault="00307F27" w:rsidP="008853F7">
            <w:pPr>
              <w:spacing w:after="160" w:line="259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27" w:rsidRPr="00307F27" w:rsidRDefault="006D3AA4" w:rsidP="008853F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Школа добрых дел.</w:t>
            </w:r>
          </w:p>
        </w:tc>
      </w:tr>
      <w:tr w:rsidR="00307F27" w:rsidRPr="00307F27" w:rsidTr="00307F27">
        <w:trPr>
          <w:trHeight w:val="375"/>
        </w:trPr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F27" w:rsidRPr="00307F27" w:rsidRDefault="00307F27" w:rsidP="008853F7">
            <w:pPr>
              <w:spacing w:after="160" w:line="259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27" w:rsidRPr="00307F27" w:rsidRDefault="00307F27" w:rsidP="008853F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7F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Школа общения</w:t>
            </w:r>
          </w:p>
        </w:tc>
      </w:tr>
      <w:tr w:rsidR="00307F27" w:rsidRPr="00307F27" w:rsidTr="00307F27">
        <w:trPr>
          <w:trHeight w:val="181"/>
        </w:trPr>
        <w:tc>
          <w:tcPr>
            <w:tcW w:w="2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27" w:rsidRPr="00307F27" w:rsidRDefault="00307F27" w:rsidP="008853F7">
            <w:pPr>
              <w:spacing w:after="160" w:line="259" w:lineRule="auto"/>
              <w:rPr>
                <w:rFonts w:ascii="Times New Roman" w:eastAsia="Calibri" w:hAnsi="Times New Roman"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27" w:rsidRPr="00307F27" w:rsidRDefault="006D3AA4" w:rsidP="008853F7">
            <w:pPr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Мой край родной.</w:t>
            </w:r>
          </w:p>
        </w:tc>
      </w:tr>
      <w:tr w:rsidR="00307F27" w:rsidRPr="00307F27" w:rsidTr="00307F27">
        <w:trPr>
          <w:trHeight w:val="300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F27" w:rsidRPr="00307F27" w:rsidRDefault="00307F27" w:rsidP="008853F7">
            <w:pPr>
              <w:spacing w:after="160" w:line="259" w:lineRule="auto"/>
              <w:rPr>
                <w:rFonts w:ascii="Times New Roman" w:eastAsia="Calibri" w:hAnsi="Times New Roman"/>
                <w:bCs/>
                <w:sz w:val="28"/>
                <w:szCs w:val="28"/>
                <w:highlight w:val="yellow"/>
                <w:lang w:eastAsia="en-US"/>
              </w:rPr>
            </w:pPr>
            <w:r w:rsidRPr="00307F27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Общеинтеллектуальное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27" w:rsidRPr="00307F27" w:rsidRDefault="00307F27" w:rsidP="008853F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7F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Юный финансист</w:t>
            </w:r>
          </w:p>
        </w:tc>
      </w:tr>
      <w:tr w:rsidR="00307F27" w:rsidRPr="00307F27" w:rsidTr="00307F27">
        <w:trPr>
          <w:trHeight w:val="300"/>
        </w:trPr>
        <w:tc>
          <w:tcPr>
            <w:tcW w:w="2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F27" w:rsidRPr="00307F27" w:rsidRDefault="00307F27" w:rsidP="008853F7">
            <w:pPr>
              <w:spacing w:after="160" w:line="259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27" w:rsidRPr="00307F27" w:rsidRDefault="006D3AA4" w:rsidP="008853F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стране знаек.</w:t>
            </w:r>
          </w:p>
        </w:tc>
      </w:tr>
      <w:tr w:rsidR="00307F27" w:rsidRPr="00307F27" w:rsidTr="00307F27">
        <w:trPr>
          <w:trHeight w:val="450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F27" w:rsidRPr="00307F27" w:rsidRDefault="00307F27" w:rsidP="008853F7">
            <w:pPr>
              <w:spacing w:after="160" w:line="259" w:lineRule="auto"/>
              <w:rPr>
                <w:rFonts w:ascii="Times New Roman" w:eastAsia="Calibri" w:hAnsi="Times New Roman"/>
                <w:bCs/>
                <w:sz w:val="28"/>
                <w:szCs w:val="28"/>
                <w:highlight w:val="yellow"/>
                <w:lang w:eastAsia="en-US"/>
              </w:rPr>
            </w:pPr>
            <w:r w:rsidRPr="00307F27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Общекультурное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27" w:rsidRPr="00307F27" w:rsidRDefault="006D3AA4" w:rsidP="008853F7">
            <w:pPr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Смотрю на мир глазами художника</w:t>
            </w:r>
          </w:p>
        </w:tc>
      </w:tr>
      <w:tr w:rsidR="00307F27" w:rsidRPr="00307F27" w:rsidTr="00307F27">
        <w:trPr>
          <w:trHeight w:val="450"/>
        </w:trPr>
        <w:tc>
          <w:tcPr>
            <w:tcW w:w="2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F27" w:rsidRPr="00307F27" w:rsidRDefault="00307F27" w:rsidP="008853F7">
            <w:pPr>
              <w:spacing w:after="160" w:line="259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27" w:rsidRPr="00307F27" w:rsidRDefault="006D3AA4" w:rsidP="008853F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Умелые ручки.</w:t>
            </w:r>
          </w:p>
        </w:tc>
      </w:tr>
      <w:tr w:rsidR="006D3AA4" w:rsidRPr="00307F27" w:rsidTr="00307F27">
        <w:trPr>
          <w:trHeight w:val="450"/>
        </w:trPr>
        <w:tc>
          <w:tcPr>
            <w:tcW w:w="2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AA4" w:rsidRPr="00307F27" w:rsidRDefault="006D3AA4" w:rsidP="008853F7">
            <w:pPr>
              <w:spacing w:after="160" w:line="259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4" w:rsidRDefault="006D3AA4" w:rsidP="008853F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Страна этикета.</w:t>
            </w:r>
          </w:p>
        </w:tc>
      </w:tr>
      <w:tr w:rsidR="006D3AA4" w:rsidRPr="00307F27" w:rsidTr="00307F27">
        <w:trPr>
          <w:trHeight w:val="450"/>
        </w:trPr>
        <w:tc>
          <w:tcPr>
            <w:tcW w:w="2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AA4" w:rsidRPr="00307F27" w:rsidRDefault="006D3AA4" w:rsidP="008853F7">
            <w:pPr>
              <w:spacing w:after="160" w:line="259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4" w:rsidRDefault="006D3AA4" w:rsidP="008853F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Планета друзей.</w:t>
            </w:r>
          </w:p>
        </w:tc>
      </w:tr>
      <w:tr w:rsidR="00307F27" w:rsidRPr="00307F27" w:rsidTr="00307F27">
        <w:trPr>
          <w:trHeight w:val="450"/>
        </w:trPr>
        <w:tc>
          <w:tcPr>
            <w:tcW w:w="2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F27" w:rsidRPr="00307F27" w:rsidRDefault="00307F27" w:rsidP="008853F7">
            <w:pPr>
              <w:spacing w:after="160" w:line="259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27" w:rsidRPr="00307F27" w:rsidRDefault="00307F27" w:rsidP="008853F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7F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Школа вежливых наук</w:t>
            </w:r>
          </w:p>
        </w:tc>
      </w:tr>
    </w:tbl>
    <w:p w:rsidR="00307F27" w:rsidRDefault="00307F27" w:rsidP="0030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7F27" w:rsidRDefault="006D3AA4" w:rsidP="00307F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5-8</w:t>
      </w:r>
      <w:r w:rsidR="00307F27">
        <w:rPr>
          <w:rFonts w:ascii="Times New Roman" w:hAnsi="Times New Roman"/>
          <w:sz w:val="28"/>
          <w:szCs w:val="28"/>
        </w:rPr>
        <w:t xml:space="preserve"> классов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6"/>
        <w:gridCol w:w="5725"/>
      </w:tblGrid>
      <w:tr w:rsidR="00307F27" w:rsidRPr="00307F27" w:rsidTr="00307F27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27" w:rsidRPr="00307F27" w:rsidRDefault="00307F27" w:rsidP="008853F7">
            <w:pPr>
              <w:spacing w:after="160" w:line="259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7F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Направления / классы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27" w:rsidRPr="00307F27" w:rsidRDefault="00307F27" w:rsidP="008853F7">
            <w:pPr>
              <w:spacing w:after="160" w:line="259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07F27" w:rsidRPr="00307F27" w:rsidTr="00307F27">
        <w:trPr>
          <w:trHeight w:val="375"/>
        </w:trPr>
        <w:tc>
          <w:tcPr>
            <w:tcW w:w="22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7F27" w:rsidRPr="00307F27" w:rsidRDefault="00307F27" w:rsidP="008853F7">
            <w:pPr>
              <w:spacing w:after="160" w:line="259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307F27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Духовно-нравственное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27" w:rsidRPr="00307F27" w:rsidRDefault="006D3AA4" w:rsidP="008853F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Основы духовно- нравственной культуры народов России</w:t>
            </w:r>
          </w:p>
        </w:tc>
      </w:tr>
      <w:tr w:rsidR="006D3AA4" w:rsidRPr="00307F27" w:rsidTr="00307F27">
        <w:trPr>
          <w:trHeight w:val="375"/>
        </w:trPr>
        <w:tc>
          <w:tcPr>
            <w:tcW w:w="22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AA4" w:rsidRPr="00307F27" w:rsidRDefault="006D3AA4" w:rsidP="008853F7">
            <w:pPr>
              <w:spacing w:after="160" w:line="259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4" w:rsidRDefault="006D3AA4" w:rsidP="008853F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Вокруг тебя мир</w:t>
            </w:r>
          </w:p>
        </w:tc>
      </w:tr>
      <w:tr w:rsidR="006D3AA4" w:rsidRPr="00307F27" w:rsidTr="00307F27">
        <w:trPr>
          <w:trHeight w:val="375"/>
        </w:trPr>
        <w:tc>
          <w:tcPr>
            <w:tcW w:w="22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AA4" w:rsidRPr="00307F27" w:rsidRDefault="006D3AA4" w:rsidP="008853F7">
            <w:pPr>
              <w:spacing w:after="160" w:line="259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4" w:rsidRDefault="006D3AA4" w:rsidP="008853F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 и мое Отечество</w:t>
            </w:r>
          </w:p>
        </w:tc>
      </w:tr>
      <w:tr w:rsidR="00307F27" w:rsidRPr="00307F27" w:rsidTr="00307F27">
        <w:trPr>
          <w:trHeight w:val="345"/>
        </w:trPr>
        <w:tc>
          <w:tcPr>
            <w:tcW w:w="2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27" w:rsidRPr="00307F27" w:rsidRDefault="00307F27" w:rsidP="008853F7">
            <w:pPr>
              <w:spacing w:after="160" w:line="259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27" w:rsidRPr="00307F27" w:rsidRDefault="006D3AA4" w:rsidP="008853F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Люби и знай родной Алтай</w:t>
            </w:r>
          </w:p>
        </w:tc>
      </w:tr>
      <w:tr w:rsidR="00307F27" w:rsidRPr="00307F27" w:rsidTr="00307F27">
        <w:trPr>
          <w:trHeight w:val="335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F27" w:rsidRPr="00307F27" w:rsidRDefault="00307F27" w:rsidP="008853F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7F27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Физкультурно-спортивное и оздоровительное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27" w:rsidRPr="00307F27" w:rsidRDefault="006D3AA4" w:rsidP="008853F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Здоровячок</w:t>
            </w:r>
          </w:p>
        </w:tc>
      </w:tr>
      <w:tr w:rsidR="00307F27" w:rsidRPr="00307F27" w:rsidTr="00307F27">
        <w:trPr>
          <w:trHeight w:val="375"/>
        </w:trPr>
        <w:tc>
          <w:tcPr>
            <w:tcW w:w="2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F27" w:rsidRPr="00307F27" w:rsidRDefault="00307F27" w:rsidP="008853F7">
            <w:pPr>
              <w:spacing w:after="160" w:line="259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307F27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Социальное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27" w:rsidRPr="00307F27" w:rsidRDefault="006D3AA4" w:rsidP="008853F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Тропинка к своему я </w:t>
            </w:r>
          </w:p>
        </w:tc>
      </w:tr>
      <w:tr w:rsidR="006D3AA4" w:rsidRPr="00307F27" w:rsidTr="00307F27">
        <w:trPr>
          <w:trHeight w:val="375"/>
        </w:trPr>
        <w:tc>
          <w:tcPr>
            <w:tcW w:w="22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3AA4" w:rsidRPr="00307F27" w:rsidRDefault="006D3AA4" w:rsidP="008853F7">
            <w:pPr>
              <w:spacing w:after="160" w:line="259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4" w:rsidRDefault="006D3AA4" w:rsidP="008853F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Мой мир</w:t>
            </w:r>
          </w:p>
        </w:tc>
      </w:tr>
      <w:tr w:rsidR="006D3AA4" w:rsidRPr="00307F27" w:rsidTr="00307F27">
        <w:trPr>
          <w:trHeight w:val="375"/>
        </w:trPr>
        <w:tc>
          <w:tcPr>
            <w:tcW w:w="22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3AA4" w:rsidRPr="00307F27" w:rsidRDefault="006D3AA4" w:rsidP="008853F7">
            <w:pPr>
              <w:spacing w:after="160" w:line="259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4" w:rsidRDefault="006D3AA4" w:rsidP="008853F7">
            <w:pP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Мой выбор</w:t>
            </w:r>
          </w:p>
        </w:tc>
      </w:tr>
      <w:tr w:rsidR="00307F27" w:rsidRPr="00307F27" w:rsidTr="00307F27">
        <w:trPr>
          <w:trHeight w:val="375"/>
        </w:trPr>
        <w:tc>
          <w:tcPr>
            <w:tcW w:w="22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F27" w:rsidRPr="00307F27" w:rsidRDefault="00307F27" w:rsidP="008853F7">
            <w:pPr>
              <w:spacing w:after="160" w:line="259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27" w:rsidRPr="00307F27" w:rsidRDefault="006D3AA4" w:rsidP="008853F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Жизненные навыки</w:t>
            </w:r>
          </w:p>
        </w:tc>
      </w:tr>
      <w:tr w:rsidR="00307F27" w:rsidRPr="00307F27" w:rsidTr="00307F27">
        <w:trPr>
          <w:trHeight w:val="300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F27" w:rsidRPr="00307F27" w:rsidRDefault="00307F27" w:rsidP="008853F7">
            <w:pPr>
              <w:spacing w:after="160" w:line="259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307F27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Общеинтеллектуальное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27" w:rsidRPr="00307F27" w:rsidRDefault="00307F27" w:rsidP="008853F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7F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Финансовая грамотность</w:t>
            </w:r>
          </w:p>
        </w:tc>
      </w:tr>
      <w:tr w:rsidR="00307F27" w:rsidRPr="00307F27" w:rsidTr="00307F27">
        <w:trPr>
          <w:trHeight w:val="450"/>
        </w:trPr>
        <w:tc>
          <w:tcPr>
            <w:tcW w:w="2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F27" w:rsidRPr="00307F27" w:rsidRDefault="00307F27" w:rsidP="008853F7">
            <w:pPr>
              <w:spacing w:after="160" w:line="259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307F27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Общекультурное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27" w:rsidRPr="00307F27" w:rsidRDefault="006D3AA4" w:rsidP="008853F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Твори добро</w:t>
            </w:r>
          </w:p>
        </w:tc>
      </w:tr>
      <w:tr w:rsidR="006D3AA4" w:rsidRPr="00307F27" w:rsidTr="00307F27">
        <w:trPr>
          <w:trHeight w:val="450"/>
        </w:trPr>
        <w:tc>
          <w:tcPr>
            <w:tcW w:w="22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AA4" w:rsidRPr="00307F27" w:rsidRDefault="006D3AA4" w:rsidP="008853F7">
            <w:pPr>
              <w:spacing w:after="160" w:line="259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4" w:rsidRDefault="006D3AA4" w:rsidP="008853F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Традиции и обряды русского народа</w:t>
            </w:r>
          </w:p>
        </w:tc>
      </w:tr>
      <w:tr w:rsidR="00307F27" w:rsidRPr="00307F27" w:rsidTr="00307F27">
        <w:trPr>
          <w:trHeight w:val="450"/>
        </w:trPr>
        <w:tc>
          <w:tcPr>
            <w:tcW w:w="22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F27" w:rsidRPr="00307F27" w:rsidRDefault="00307F27" w:rsidP="008853F7">
            <w:pPr>
              <w:spacing w:after="160" w:line="259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27" w:rsidRPr="00307F27" w:rsidRDefault="00307F27" w:rsidP="008853F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7F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Лоскуток</w:t>
            </w:r>
          </w:p>
        </w:tc>
      </w:tr>
    </w:tbl>
    <w:p w:rsidR="00307F27" w:rsidRPr="00307F27" w:rsidRDefault="00307F27" w:rsidP="0030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F27">
        <w:rPr>
          <w:rFonts w:ascii="Times New Roman" w:hAnsi="Times New Roman"/>
          <w:sz w:val="28"/>
          <w:szCs w:val="28"/>
        </w:rPr>
        <w:t xml:space="preserve">    Деятельность занятий  была организована на основе учебно-тематических планов. Занятия объединений ДО  проводились во второй половине дня, по расписанию, продолжительность занятий 45 минут. Кружки развивали и поддерживали интерес учащихся к деятельности определенного направления, давали возможность расширить и углубить знания и умения, полученные в процессе учёбы. Ребёнку предоставлялась возможность свободного выбора любого из существующих в школе и в учреждениях дополнительного образования  кружков, внеурочных занятий, клубов, секций. </w:t>
      </w:r>
    </w:p>
    <w:p w:rsidR="00307F27" w:rsidRPr="00B717D0" w:rsidRDefault="00307F27" w:rsidP="00307F27">
      <w:pPr>
        <w:rPr>
          <w:rFonts w:ascii="Times New Roman" w:hAnsi="Times New Roman"/>
          <w:sz w:val="28"/>
          <w:szCs w:val="28"/>
        </w:rPr>
      </w:pPr>
      <w:r w:rsidRPr="00307F27">
        <w:rPr>
          <w:rFonts w:ascii="Times New Roman" w:hAnsi="Times New Roman"/>
          <w:sz w:val="28"/>
          <w:szCs w:val="28"/>
        </w:rPr>
        <w:t>В целом цели и задачи по организации внеурочной деятельности выполнены.</w:t>
      </w:r>
      <w:r w:rsidRPr="00B717D0">
        <w:rPr>
          <w:rFonts w:ascii="Times New Roman" w:hAnsi="Times New Roman"/>
          <w:sz w:val="28"/>
          <w:szCs w:val="28"/>
        </w:rPr>
        <w:t> </w:t>
      </w:r>
    </w:p>
    <w:p w:rsidR="00006A65" w:rsidRPr="00B717D0" w:rsidRDefault="00006A65" w:rsidP="00006A6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Исходя из  анализа работы</w:t>
      </w:r>
      <w:r w:rsidRPr="00B717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7D0">
        <w:rPr>
          <w:rFonts w:ascii="Times New Roman" w:hAnsi="Times New Roman"/>
          <w:sz w:val="28"/>
          <w:szCs w:val="28"/>
        </w:rPr>
        <w:t>основными целями и задачами на следующий учебный год являются:</w:t>
      </w:r>
    </w:p>
    <w:p w:rsidR="00006A65" w:rsidRPr="00B717D0" w:rsidRDefault="00006A65" w:rsidP="00006A6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17D0">
        <w:rPr>
          <w:rFonts w:ascii="Times New Roman" w:hAnsi="Times New Roman"/>
          <w:sz w:val="28"/>
          <w:szCs w:val="28"/>
        </w:rPr>
        <w:t> ЦЕЛИ:</w:t>
      </w:r>
      <w:r w:rsidRPr="00B717D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06A65" w:rsidRPr="00B717D0" w:rsidRDefault="00006A65" w:rsidP="00006A6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17D0">
        <w:rPr>
          <w:rFonts w:ascii="Times New Roman" w:hAnsi="Times New Roman"/>
          <w:sz w:val="28"/>
          <w:szCs w:val="28"/>
        </w:rPr>
        <w:t>воспитание духовно- нравственной, свободной, обладающей высоким уровнем самосознания,</w:t>
      </w:r>
      <w:r w:rsidRPr="00B717D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717D0">
        <w:rPr>
          <w:rFonts w:ascii="Times New Roman" w:hAnsi="Times New Roman"/>
          <w:sz w:val="28"/>
          <w:szCs w:val="28"/>
        </w:rPr>
        <w:t>развитым интеллектом, ведущей здоровый образ жизни и творческой личности школьника.</w:t>
      </w:r>
    </w:p>
    <w:p w:rsidR="00006A65" w:rsidRPr="00B717D0" w:rsidRDefault="00006A65" w:rsidP="00006A6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17D0"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</w:p>
    <w:p w:rsidR="00006A65" w:rsidRPr="00B717D0" w:rsidRDefault="00006A65" w:rsidP="00006A6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17D0">
        <w:rPr>
          <w:rFonts w:ascii="Times New Roman" w:hAnsi="Times New Roman"/>
          <w:sz w:val="28"/>
          <w:szCs w:val="28"/>
        </w:rPr>
        <w:t>ЗАДАЧИ:</w:t>
      </w:r>
    </w:p>
    <w:p w:rsidR="00006A65" w:rsidRPr="00B717D0" w:rsidRDefault="00006A65" w:rsidP="00006A6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17D0">
        <w:rPr>
          <w:rFonts w:ascii="Times New Roman" w:hAnsi="Times New Roman"/>
          <w:sz w:val="28"/>
          <w:szCs w:val="28"/>
        </w:rPr>
        <w:t>1.Создать условия для формирования гражданско-патриотического сознания, нравственной позиции.</w:t>
      </w:r>
    </w:p>
    <w:p w:rsidR="00006A65" w:rsidRPr="00B717D0" w:rsidRDefault="00006A65" w:rsidP="00006A6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17D0">
        <w:rPr>
          <w:rFonts w:ascii="Times New Roman" w:hAnsi="Times New Roman"/>
          <w:sz w:val="28"/>
          <w:szCs w:val="28"/>
        </w:rPr>
        <w:t>2. Создать условия для формирования потребности в здоровом образе жизни, интеллекта и</w:t>
      </w:r>
      <w:r w:rsidRPr="00B717D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717D0">
        <w:rPr>
          <w:rFonts w:ascii="Times New Roman" w:hAnsi="Times New Roman"/>
          <w:sz w:val="28"/>
          <w:szCs w:val="28"/>
        </w:rPr>
        <w:t>самосознания.</w:t>
      </w:r>
    </w:p>
    <w:p w:rsidR="00006A65" w:rsidRPr="00B717D0" w:rsidRDefault="00006A65" w:rsidP="00006A6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17D0">
        <w:rPr>
          <w:rFonts w:ascii="Times New Roman" w:hAnsi="Times New Roman"/>
          <w:sz w:val="28"/>
          <w:szCs w:val="28"/>
        </w:rPr>
        <w:t>3. Развивать потребность в самореализации творческого потенциала заложенного в личности.</w:t>
      </w:r>
    </w:p>
    <w:p w:rsidR="00006A65" w:rsidRPr="00B717D0" w:rsidRDefault="00006A65" w:rsidP="00006A6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17D0">
        <w:rPr>
          <w:rFonts w:ascii="Times New Roman" w:hAnsi="Times New Roman"/>
          <w:sz w:val="28"/>
          <w:szCs w:val="28"/>
        </w:rPr>
        <w:t>4. Прививать сознательное отношение к труду.</w:t>
      </w:r>
    </w:p>
    <w:p w:rsidR="00006A65" w:rsidRPr="00B717D0" w:rsidRDefault="00006A65" w:rsidP="00006A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7D0">
        <w:rPr>
          <w:rFonts w:ascii="Times New Roman" w:hAnsi="Times New Roman"/>
          <w:sz w:val="28"/>
          <w:szCs w:val="28"/>
        </w:rPr>
        <w:t>5. Продолжить работу по повышению научно-теоретического уровня педагогического коллектива в области воспитания детей.</w:t>
      </w:r>
    </w:p>
    <w:p w:rsidR="00006A65" w:rsidRPr="00B717D0" w:rsidRDefault="00006A65" w:rsidP="00006A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7D0">
        <w:rPr>
          <w:rFonts w:ascii="Times New Roman" w:hAnsi="Times New Roman"/>
          <w:sz w:val="28"/>
          <w:szCs w:val="28"/>
        </w:rPr>
        <w:t>6. Обновлять и развивать единую систему школьного и классного ученического самоуправления.</w:t>
      </w:r>
    </w:p>
    <w:p w:rsidR="00006A65" w:rsidRPr="00B717D0" w:rsidRDefault="00006A65" w:rsidP="00006A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7D0">
        <w:rPr>
          <w:rFonts w:ascii="Times New Roman" w:hAnsi="Times New Roman"/>
          <w:sz w:val="28"/>
          <w:szCs w:val="28"/>
        </w:rPr>
        <w:lastRenderedPageBreak/>
        <w:t>7. Развивать  внеурочную деятельность учащихся, направленную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</w:t>
      </w:r>
    </w:p>
    <w:p w:rsidR="00006A65" w:rsidRPr="00B717D0" w:rsidRDefault="00006A65" w:rsidP="00006A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7D0">
        <w:rPr>
          <w:rFonts w:ascii="Times New Roman" w:hAnsi="Times New Roman"/>
          <w:sz w:val="28"/>
          <w:szCs w:val="28"/>
        </w:rPr>
        <w:t>8. Продолжать формировать и развивать систему работы с родителями и общественностью.</w:t>
      </w:r>
    </w:p>
    <w:p w:rsidR="00006A65" w:rsidRPr="00B717D0" w:rsidRDefault="00006A65" w:rsidP="00006A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7D0">
        <w:rPr>
          <w:rFonts w:ascii="Times New Roman" w:hAnsi="Times New Roman"/>
          <w:sz w:val="28"/>
          <w:szCs w:val="28"/>
        </w:rPr>
        <w:t>9.  Активизировать участие детей в конкурсах, фестивалях разного уровня.</w:t>
      </w:r>
    </w:p>
    <w:p w:rsidR="00006A65" w:rsidRPr="00B717D0" w:rsidRDefault="00006A65" w:rsidP="00006A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C09">
        <w:rPr>
          <w:rFonts w:ascii="Times New Roman" w:hAnsi="Times New Roman"/>
          <w:sz w:val="28"/>
          <w:szCs w:val="28"/>
        </w:rPr>
        <w:t>10. Продолжить развитие школьных традиций.</w:t>
      </w:r>
    </w:p>
    <w:p w:rsidR="00B828AC" w:rsidRPr="00BC46FD" w:rsidRDefault="00B828AC" w:rsidP="00B828AC">
      <w:pPr>
        <w:pStyle w:val="af0"/>
        <w:spacing w:before="240" w:after="240" w:line="360" w:lineRule="auto"/>
        <w:ind w:firstLine="567"/>
        <w:rPr>
          <w:b/>
          <w:sz w:val="28"/>
          <w:szCs w:val="28"/>
        </w:rPr>
      </w:pPr>
      <w:r w:rsidRPr="00BC46FD">
        <w:rPr>
          <w:b/>
          <w:sz w:val="28"/>
          <w:szCs w:val="28"/>
        </w:rPr>
        <w:t>3.3. Качество предметной подготовки</w:t>
      </w:r>
    </w:p>
    <w:tbl>
      <w:tblPr>
        <w:tblW w:w="4920" w:type="pct"/>
        <w:tblInd w:w="149" w:type="dxa"/>
        <w:tblLayout w:type="fixed"/>
        <w:tblCellMar>
          <w:left w:w="0" w:type="dxa"/>
          <w:right w:w="0" w:type="dxa"/>
        </w:tblCellMar>
        <w:tblLook w:val="00A0"/>
      </w:tblPr>
      <w:tblGrid>
        <w:gridCol w:w="995"/>
        <w:gridCol w:w="5812"/>
        <w:gridCol w:w="1416"/>
        <w:gridCol w:w="992"/>
        <w:gridCol w:w="1120"/>
      </w:tblGrid>
      <w:tr w:rsidR="00B828AC" w:rsidRPr="00CE5772" w:rsidTr="008853F7">
        <w:tc>
          <w:tcPr>
            <w:tcW w:w="48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AC" w:rsidRPr="00CE5772" w:rsidRDefault="00B828AC" w:rsidP="008853F7">
            <w:pPr>
              <w:textAlignment w:val="baseline"/>
              <w:rPr>
                <w:rFonts w:ascii="Times New Roman" w:hAnsi="Times New Roman"/>
              </w:rPr>
            </w:pPr>
            <w:r w:rsidRPr="00CE5772">
              <w:rPr>
                <w:rStyle w:val="11pt"/>
                <w:sz w:val="24"/>
              </w:rPr>
              <w:t>№</w:t>
            </w:r>
            <w:r w:rsidRPr="00CE5772">
              <w:rPr>
                <w:rStyle w:val="11pt"/>
                <w:sz w:val="24"/>
              </w:rPr>
              <w:br/>
              <w:t>п/п</w:t>
            </w:r>
          </w:p>
        </w:tc>
        <w:tc>
          <w:tcPr>
            <w:tcW w:w="281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AC" w:rsidRPr="00CE5772" w:rsidRDefault="00B828AC" w:rsidP="008853F7">
            <w:pPr>
              <w:jc w:val="both"/>
              <w:textAlignment w:val="baseline"/>
              <w:rPr>
                <w:rFonts w:ascii="Times New Roman" w:hAnsi="Times New Roman"/>
                <w:color w:val="2D2D2D"/>
              </w:rPr>
            </w:pPr>
            <w:r w:rsidRPr="00CE5772">
              <w:rPr>
                <w:rStyle w:val="11pt"/>
                <w:color w:val="2D2D2D"/>
                <w:sz w:val="24"/>
              </w:rPr>
              <w:t>Показатели</w:t>
            </w:r>
          </w:p>
        </w:tc>
        <w:tc>
          <w:tcPr>
            <w:tcW w:w="17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AC" w:rsidRDefault="00B828AC" w:rsidP="008853F7">
            <w:pPr>
              <w:textAlignment w:val="baseline"/>
              <w:rPr>
                <w:rStyle w:val="11pt"/>
                <w:color w:val="2D2D2D"/>
                <w:sz w:val="24"/>
              </w:rPr>
            </w:pPr>
            <w:r w:rsidRPr="00CE5772">
              <w:rPr>
                <w:rStyle w:val="11pt"/>
                <w:color w:val="2D2D2D"/>
                <w:sz w:val="24"/>
              </w:rPr>
              <w:t xml:space="preserve">Единица измерения </w:t>
            </w:r>
          </w:p>
          <w:p w:rsidR="00B828AC" w:rsidRPr="00CE5772" w:rsidRDefault="00B828AC" w:rsidP="008853F7">
            <w:pPr>
              <w:textAlignment w:val="baseline"/>
              <w:rPr>
                <w:rStyle w:val="11pt"/>
                <w:color w:val="2D2D2D"/>
                <w:sz w:val="24"/>
              </w:rPr>
            </w:pPr>
            <w:r w:rsidRPr="00CE5772">
              <w:rPr>
                <w:rStyle w:val="11pt"/>
                <w:color w:val="2D2D2D"/>
                <w:sz w:val="24"/>
              </w:rPr>
              <w:t>(</w:t>
            </w:r>
            <w:r w:rsidRPr="00CE5772">
              <w:rPr>
                <w:rFonts w:ascii="Times New Roman" w:hAnsi="Times New Roman"/>
                <w:color w:val="2D2D2D"/>
              </w:rPr>
              <w:t>человек / %)</w:t>
            </w:r>
          </w:p>
        </w:tc>
      </w:tr>
      <w:tr w:rsidR="0083244B" w:rsidRPr="00CE5772" w:rsidTr="00150FF0">
        <w:tc>
          <w:tcPr>
            <w:tcW w:w="48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244B" w:rsidRPr="00CE5772" w:rsidRDefault="0083244B" w:rsidP="008853F7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81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244B" w:rsidRPr="00CE5772" w:rsidRDefault="0083244B" w:rsidP="008853F7">
            <w:pPr>
              <w:jc w:val="both"/>
              <w:textAlignment w:val="baseline"/>
              <w:rPr>
                <w:rFonts w:ascii="Times New Roman" w:hAnsi="Times New Roman"/>
                <w:color w:val="2D2D2D"/>
              </w:rPr>
            </w:pP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244B" w:rsidRPr="00CE5772" w:rsidRDefault="0083244B" w:rsidP="00671A4E">
            <w:pPr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2016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4B" w:rsidRPr="00CE5772" w:rsidRDefault="0083244B" w:rsidP="00671A4E">
            <w:pPr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2017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4B" w:rsidRPr="00CE5772" w:rsidRDefault="0083244B" w:rsidP="008853F7">
            <w:pPr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2018</w:t>
            </w:r>
          </w:p>
        </w:tc>
      </w:tr>
      <w:tr w:rsidR="0083244B" w:rsidRPr="00CE5772" w:rsidTr="00150FF0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244B" w:rsidRPr="00CE5772" w:rsidRDefault="0083244B" w:rsidP="008853F7">
            <w:pPr>
              <w:textAlignment w:val="baseline"/>
              <w:rPr>
                <w:rFonts w:ascii="Times New Roman" w:hAnsi="Times New Roman"/>
              </w:rPr>
            </w:pPr>
            <w:r w:rsidRPr="00CE5772">
              <w:rPr>
                <w:rFonts w:ascii="Times New Roman" w:hAnsi="Times New Roman"/>
              </w:rPr>
              <w:t>1</w:t>
            </w:r>
          </w:p>
        </w:tc>
        <w:tc>
          <w:tcPr>
            <w:tcW w:w="2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244B" w:rsidRPr="00CE5772" w:rsidRDefault="0083244B" w:rsidP="008853F7">
            <w:pPr>
              <w:jc w:val="both"/>
              <w:textAlignment w:val="baseline"/>
              <w:rPr>
                <w:rFonts w:ascii="Times New Roman" w:hAnsi="Times New Roman"/>
                <w:color w:val="2D2D2D"/>
              </w:rPr>
            </w:pPr>
            <w:r w:rsidRPr="00CE5772">
              <w:rPr>
                <w:rFonts w:ascii="Times New Roman" w:hAnsi="Times New Roman"/>
                <w:color w:val="2D2D2D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244B" w:rsidRPr="00CE5772" w:rsidRDefault="0083244B" w:rsidP="00671A4E">
            <w:pPr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229/41,5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4B" w:rsidRPr="00CE5772" w:rsidRDefault="0083244B" w:rsidP="00671A4E">
            <w:pPr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236/43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4B" w:rsidRPr="00CE5772" w:rsidRDefault="0083244B" w:rsidP="008853F7">
            <w:pPr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246/47</w:t>
            </w:r>
          </w:p>
        </w:tc>
      </w:tr>
      <w:tr w:rsidR="0083244B" w:rsidRPr="00CE5772" w:rsidTr="00150FF0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244B" w:rsidRPr="00CE5772" w:rsidRDefault="0083244B" w:rsidP="008853F7">
            <w:pPr>
              <w:textAlignment w:val="baseline"/>
              <w:rPr>
                <w:rFonts w:ascii="Times New Roman" w:hAnsi="Times New Roman"/>
              </w:rPr>
            </w:pPr>
            <w:r w:rsidRPr="00CE5772">
              <w:rPr>
                <w:rFonts w:ascii="Times New Roman" w:hAnsi="Times New Roman"/>
              </w:rPr>
              <w:t>2</w:t>
            </w:r>
          </w:p>
        </w:tc>
        <w:tc>
          <w:tcPr>
            <w:tcW w:w="2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244B" w:rsidRPr="00CE5772" w:rsidRDefault="0083244B" w:rsidP="008853F7">
            <w:pPr>
              <w:jc w:val="both"/>
              <w:textAlignment w:val="baseline"/>
              <w:rPr>
                <w:rFonts w:ascii="Times New Roman" w:hAnsi="Times New Roman"/>
                <w:color w:val="2D2D2D"/>
              </w:rPr>
            </w:pPr>
            <w:r w:rsidRPr="00CE5772">
              <w:rPr>
                <w:rFonts w:ascii="Times New Roman" w:hAnsi="Times New Roman"/>
                <w:color w:val="2D2D2D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244B" w:rsidRPr="00B10313" w:rsidRDefault="0083244B" w:rsidP="00671A4E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3,65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4B" w:rsidRPr="00B10313" w:rsidRDefault="0083244B" w:rsidP="00671A4E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4,15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4B" w:rsidRPr="00B10313" w:rsidRDefault="0083244B" w:rsidP="008853F7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3244B" w:rsidRPr="00CE5772" w:rsidTr="00150FF0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244B" w:rsidRPr="00CE5772" w:rsidRDefault="0083244B" w:rsidP="008853F7">
            <w:pPr>
              <w:textAlignment w:val="baseline"/>
              <w:rPr>
                <w:rFonts w:ascii="Times New Roman" w:hAnsi="Times New Roman"/>
              </w:rPr>
            </w:pPr>
            <w:r w:rsidRPr="00CE5772">
              <w:rPr>
                <w:rFonts w:ascii="Times New Roman" w:hAnsi="Times New Roman"/>
              </w:rPr>
              <w:t>3</w:t>
            </w:r>
          </w:p>
        </w:tc>
        <w:tc>
          <w:tcPr>
            <w:tcW w:w="2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244B" w:rsidRPr="00CE5772" w:rsidRDefault="0083244B" w:rsidP="008853F7">
            <w:pPr>
              <w:jc w:val="both"/>
              <w:textAlignment w:val="baseline"/>
              <w:rPr>
                <w:rFonts w:ascii="Times New Roman" w:hAnsi="Times New Roman"/>
                <w:color w:val="2D2D2D"/>
              </w:rPr>
            </w:pPr>
            <w:r w:rsidRPr="00CE5772">
              <w:rPr>
                <w:rFonts w:ascii="Times New Roman" w:hAnsi="Times New Roman"/>
                <w:color w:val="2D2D2D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244B" w:rsidRPr="00B10313" w:rsidRDefault="0083244B" w:rsidP="00671A4E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2,77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4B" w:rsidRPr="00B10313" w:rsidRDefault="0083244B" w:rsidP="00671A4E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4B" w:rsidRPr="00B10313" w:rsidRDefault="0083244B" w:rsidP="008853F7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3244B" w:rsidRPr="00CE5772" w:rsidTr="00150FF0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244B" w:rsidRPr="00CE5772" w:rsidRDefault="0083244B" w:rsidP="008853F7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244B" w:rsidRPr="00CE5772" w:rsidRDefault="0083244B" w:rsidP="008853F7">
            <w:pPr>
              <w:jc w:val="both"/>
              <w:textAlignment w:val="baseline"/>
              <w:rPr>
                <w:rFonts w:ascii="Times New Roman" w:hAnsi="Times New Roman"/>
                <w:color w:val="2D2D2D"/>
              </w:rPr>
            </w:pPr>
            <w:r w:rsidRPr="00057013">
              <w:rPr>
                <w:rFonts w:ascii="Times New Roman" w:hAnsi="Times New Roman"/>
                <w:color w:val="2D2D2D"/>
                <w:sz w:val="26"/>
                <w:szCs w:val="26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244B" w:rsidRPr="00B10313" w:rsidRDefault="0083244B" w:rsidP="00671A4E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4B" w:rsidRPr="00B10313" w:rsidRDefault="0083244B" w:rsidP="00671A4E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4B" w:rsidRPr="00B10313" w:rsidRDefault="0083244B" w:rsidP="008853F7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</w:tr>
      <w:tr w:rsidR="0083244B" w:rsidRPr="00CE5772" w:rsidTr="00150FF0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244B" w:rsidRPr="00CE5772" w:rsidRDefault="0083244B" w:rsidP="008853F7">
            <w:pPr>
              <w:textAlignment w:val="baseline"/>
              <w:rPr>
                <w:rFonts w:ascii="Times New Roman" w:hAnsi="Times New Roman"/>
              </w:rPr>
            </w:pPr>
            <w:r w:rsidRPr="00CE5772">
              <w:rPr>
                <w:rFonts w:ascii="Times New Roman" w:hAnsi="Times New Roman"/>
              </w:rPr>
              <w:t>5</w:t>
            </w:r>
          </w:p>
        </w:tc>
        <w:tc>
          <w:tcPr>
            <w:tcW w:w="2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244B" w:rsidRDefault="0083244B" w:rsidP="008853F7">
            <w:pPr>
              <w:jc w:val="both"/>
              <w:textAlignment w:val="baseline"/>
              <w:rPr>
                <w:rFonts w:ascii="Times New Roman" w:hAnsi="Times New Roman"/>
                <w:color w:val="2D2D2D"/>
              </w:rPr>
            </w:pPr>
            <w:r w:rsidRPr="00CE5772">
              <w:rPr>
                <w:rFonts w:ascii="Times New Roman" w:hAnsi="Times New Roman"/>
                <w:color w:val="2D2D2D"/>
              </w:rPr>
              <w:t>Средний балл единого государственного экзамена выпускников 11 класса по математике</w:t>
            </w:r>
            <w:r>
              <w:rPr>
                <w:rFonts w:ascii="Times New Roman" w:hAnsi="Times New Roman"/>
                <w:color w:val="2D2D2D"/>
              </w:rPr>
              <w:t>:</w:t>
            </w:r>
          </w:p>
          <w:p w:rsidR="0083244B" w:rsidRPr="00BC46FD" w:rsidRDefault="0083244B" w:rsidP="00BC46FD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BC46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базовый уровень</w:t>
            </w:r>
          </w:p>
          <w:p w:rsidR="0083244B" w:rsidRPr="00CE5772" w:rsidRDefault="0083244B" w:rsidP="00BC46FD">
            <w:pPr>
              <w:pStyle w:val="af7"/>
            </w:pPr>
            <w:r w:rsidRPr="00BC46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профильный уровень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3244B" w:rsidRPr="00BC46FD" w:rsidRDefault="0083244B" w:rsidP="00BC46FD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6FD" w:rsidRDefault="00BC46FD" w:rsidP="00BC46FD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44B" w:rsidRPr="00BC46FD" w:rsidRDefault="0083244B" w:rsidP="00BC46FD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BC46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3244B" w:rsidRPr="00BC46FD" w:rsidRDefault="0083244B" w:rsidP="00BC46FD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BC46F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244B" w:rsidRPr="00BC46FD" w:rsidRDefault="0083244B" w:rsidP="00BC46FD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6FD" w:rsidRDefault="00BC46FD" w:rsidP="00BC46FD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44B" w:rsidRPr="00BC46FD" w:rsidRDefault="0083244B" w:rsidP="00BC46FD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BC46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3244B" w:rsidRPr="00BC46FD" w:rsidRDefault="0083244B" w:rsidP="00BC46FD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BC46F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6FD" w:rsidRPr="00BC46FD" w:rsidRDefault="00BC46FD" w:rsidP="00BC46FD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6FD" w:rsidRDefault="00BC46FD" w:rsidP="00BC46FD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6FD" w:rsidRPr="00BC46FD" w:rsidRDefault="00BC46FD" w:rsidP="00BC46FD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BC46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C46FD" w:rsidRPr="00BC46FD" w:rsidRDefault="00BC46FD" w:rsidP="00BC46FD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BC46F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3244B" w:rsidRPr="00CE5772" w:rsidTr="00150FF0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244B" w:rsidRPr="00CE5772" w:rsidRDefault="0083244B" w:rsidP="008853F7">
            <w:pPr>
              <w:textAlignment w:val="baseline"/>
              <w:rPr>
                <w:rFonts w:ascii="Times New Roman" w:hAnsi="Times New Roman"/>
              </w:rPr>
            </w:pPr>
            <w:r w:rsidRPr="00CE5772">
              <w:rPr>
                <w:rFonts w:ascii="Times New Roman" w:hAnsi="Times New Roman"/>
              </w:rPr>
              <w:t>6</w:t>
            </w:r>
          </w:p>
        </w:tc>
        <w:tc>
          <w:tcPr>
            <w:tcW w:w="2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244B" w:rsidRPr="00995E7C" w:rsidRDefault="0083244B" w:rsidP="008853F7">
            <w:pPr>
              <w:jc w:val="both"/>
              <w:textAlignment w:val="baseline"/>
              <w:rPr>
                <w:rFonts w:ascii="Times New Roman" w:hAnsi="Times New Roman"/>
                <w:color w:val="2D2D2D"/>
              </w:rPr>
            </w:pPr>
            <w:r w:rsidRPr="00995E7C">
              <w:rPr>
                <w:rFonts w:ascii="Times New Roman" w:hAnsi="Times New Roman"/>
                <w:color w:val="2D2D2D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244B" w:rsidRPr="00527062" w:rsidRDefault="0083244B" w:rsidP="00671A4E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44B" w:rsidRPr="00527062" w:rsidRDefault="0083244B" w:rsidP="00671A4E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44B" w:rsidRPr="00527062" w:rsidRDefault="00BC46FD" w:rsidP="008853F7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3244B" w:rsidRPr="00CE5772" w:rsidTr="00150FF0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244B" w:rsidRPr="00CE5772" w:rsidRDefault="0083244B" w:rsidP="008853F7">
            <w:pPr>
              <w:textAlignment w:val="baseline"/>
              <w:rPr>
                <w:rFonts w:ascii="Times New Roman" w:hAnsi="Times New Roman"/>
              </w:rPr>
            </w:pPr>
            <w:r w:rsidRPr="00CE5772">
              <w:rPr>
                <w:rFonts w:ascii="Times New Roman" w:hAnsi="Times New Roman"/>
              </w:rPr>
              <w:t>7</w:t>
            </w:r>
          </w:p>
        </w:tc>
        <w:tc>
          <w:tcPr>
            <w:tcW w:w="2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244B" w:rsidRPr="00995E7C" w:rsidRDefault="0083244B" w:rsidP="008853F7">
            <w:pPr>
              <w:jc w:val="both"/>
              <w:textAlignment w:val="baseline"/>
              <w:rPr>
                <w:rFonts w:ascii="Times New Roman" w:hAnsi="Times New Roman"/>
                <w:color w:val="2D2D2D"/>
              </w:rPr>
            </w:pPr>
            <w:r w:rsidRPr="00995E7C">
              <w:rPr>
                <w:rFonts w:ascii="Times New Roman" w:hAnsi="Times New Roman"/>
                <w:color w:val="2D2D2D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244B" w:rsidRPr="00527062" w:rsidRDefault="0083244B" w:rsidP="00671A4E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4/16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44B" w:rsidRPr="00527062" w:rsidRDefault="0083244B" w:rsidP="00671A4E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44B" w:rsidRPr="00527062" w:rsidRDefault="00BC46FD" w:rsidP="008853F7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3244B" w:rsidRPr="00CE5772" w:rsidTr="00150FF0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244B" w:rsidRPr="00CE5772" w:rsidRDefault="0083244B" w:rsidP="008853F7">
            <w:pPr>
              <w:textAlignment w:val="baseline"/>
              <w:rPr>
                <w:rFonts w:ascii="Times New Roman" w:hAnsi="Times New Roman"/>
              </w:rPr>
            </w:pPr>
            <w:r w:rsidRPr="00CE5772">
              <w:rPr>
                <w:rFonts w:ascii="Times New Roman" w:hAnsi="Times New Roman"/>
              </w:rPr>
              <w:t>8</w:t>
            </w:r>
          </w:p>
        </w:tc>
        <w:tc>
          <w:tcPr>
            <w:tcW w:w="2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244B" w:rsidRPr="00CE5772" w:rsidRDefault="0083244B" w:rsidP="008853F7">
            <w:pPr>
              <w:jc w:val="both"/>
              <w:textAlignment w:val="baseline"/>
              <w:rPr>
                <w:rFonts w:ascii="Times New Roman" w:hAnsi="Times New Roman"/>
                <w:color w:val="2D2D2D"/>
              </w:rPr>
            </w:pPr>
            <w:r w:rsidRPr="00CE5772">
              <w:rPr>
                <w:rFonts w:ascii="Times New Roman" w:hAnsi="Times New Roman"/>
                <w:color w:val="2D2D2D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</w:t>
            </w:r>
            <w:r w:rsidRPr="00CE5772">
              <w:rPr>
                <w:rFonts w:ascii="Times New Roman" w:hAnsi="Times New Roman"/>
                <w:color w:val="2D2D2D"/>
              </w:rPr>
              <w:lastRenderedPageBreak/>
              <w:t>государственного экзамена по русскому языку, в общей численности выпускников 11 класса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244B" w:rsidRPr="00CE5772" w:rsidRDefault="0083244B" w:rsidP="00671A4E">
            <w:pPr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lastRenderedPageBreak/>
              <w:t>0/0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44B" w:rsidRPr="00CE5772" w:rsidRDefault="0083244B" w:rsidP="00671A4E">
            <w:pPr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0/0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44B" w:rsidRPr="00CE5772" w:rsidRDefault="00BC46FD" w:rsidP="008853F7">
            <w:pPr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0</w:t>
            </w:r>
          </w:p>
        </w:tc>
      </w:tr>
      <w:tr w:rsidR="0083244B" w:rsidRPr="00CE5772" w:rsidTr="00150FF0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244B" w:rsidRPr="00CE5772" w:rsidRDefault="0083244B" w:rsidP="008853F7">
            <w:pPr>
              <w:textAlignment w:val="baseline"/>
              <w:rPr>
                <w:rFonts w:ascii="Times New Roman" w:hAnsi="Times New Roman"/>
              </w:rPr>
            </w:pPr>
            <w:r w:rsidRPr="00CE5772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244B" w:rsidRPr="00CE5772" w:rsidRDefault="0083244B" w:rsidP="008853F7">
            <w:pPr>
              <w:jc w:val="both"/>
              <w:textAlignment w:val="baseline"/>
              <w:rPr>
                <w:rFonts w:ascii="Times New Roman" w:hAnsi="Times New Roman"/>
                <w:color w:val="2D2D2D"/>
              </w:rPr>
            </w:pPr>
            <w:r w:rsidRPr="00CE5772">
              <w:rPr>
                <w:rFonts w:ascii="Times New Roman" w:hAnsi="Times New Roman"/>
                <w:color w:val="2D2D2D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244B" w:rsidRPr="00CE5772" w:rsidRDefault="0083244B" w:rsidP="00671A4E">
            <w:pPr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0/0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44B" w:rsidRPr="00CE5772" w:rsidRDefault="0083244B" w:rsidP="00671A4E">
            <w:pPr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1/7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44B" w:rsidRPr="00CE5772" w:rsidRDefault="00BC46FD" w:rsidP="008853F7">
            <w:pPr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1/7,7</w:t>
            </w:r>
          </w:p>
        </w:tc>
      </w:tr>
      <w:tr w:rsidR="0083244B" w:rsidRPr="00CE5772" w:rsidTr="00150FF0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244B" w:rsidRPr="00CE5772" w:rsidRDefault="0083244B" w:rsidP="008853F7">
            <w:pPr>
              <w:textAlignment w:val="baseline"/>
              <w:rPr>
                <w:rFonts w:ascii="Times New Roman" w:hAnsi="Times New Roman"/>
              </w:rPr>
            </w:pPr>
            <w:r w:rsidRPr="00CE5772">
              <w:rPr>
                <w:rFonts w:ascii="Times New Roman" w:hAnsi="Times New Roman"/>
              </w:rPr>
              <w:t>10</w:t>
            </w:r>
          </w:p>
        </w:tc>
        <w:tc>
          <w:tcPr>
            <w:tcW w:w="2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244B" w:rsidRPr="00CE5772" w:rsidRDefault="0083244B" w:rsidP="008853F7">
            <w:pPr>
              <w:jc w:val="both"/>
              <w:textAlignment w:val="baseline"/>
              <w:rPr>
                <w:rFonts w:ascii="Times New Roman" w:hAnsi="Times New Roman"/>
                <w:color w:val="2D2D2D"/>
              </w:rPr>
            </w:pPr>
            <w:r w:rsidRPr="00995E7C">
              <w:rPr>
                <w:rFonts w:ascii="Times New Roman" w:hAnsi="Times New Roman"/>
                <w:color w:val="2D2D2D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244B" w:rsidRPr="00CE5772" w:rsidRDefault="0083244B" w:rsidP="00671A4E">
            <w:pPr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0/0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44B" w:rsidRPr="00CE5772" w:rsidRDefault="0083244B" w:rsidP="00671A4E">
            <w:pPr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1/ 4,7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44B" w:rsidRPr="00CE5772" w:rsidRDefault="00BC46FD" w:rsidP="008853F7">
            <w:pPr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0</w:t>
            </w:r>
          </w:p>
        </w:tc>
      </w:tr>
      <w:tr w:rsidR="0083244B" w:rsidRPr="00CE5772" w:rsidTr="00150FF0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244B" w:rsidRPr="00CE5772" w:rsidRDefault="0083244B" w:rsidP="008853F7">
            <w:pPr>
              <w:textAlignment w:val="baseline"/>
              <w:rPr>
                <w:rFonts w:ascii="Times New Roman" w:hAnsi="Times New Roman"/>
              </w:rPr>
            </w:pPr>
            <w:r w:rsidRPr="00CE5772">
              <w:rPr>
                <w:rFonts w:ascii="Times New Roman" w:hAnsi="Times New Roman"/>
              </w:rPr>
              <w:t>11</w:t>
            </w:r>
          </w:p>
        </w:tc>
        <w:tc>
          <w:tcPr>
            <w:tcW w:w="2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244B" w:rsidRPr="00CE5772" w:rsidRDefault="0083244B" w:rsidP="008853F7">
            <w:pPr>
              <w:jc w:val="both"/>
              <w:textAlignment w:val="baseline"/>
              <w:rPr>
                <w:rFonts w:ascii="Times New Roman" w:hAnsi="Times New Roman"/>
                <w:color w:val="2D2D2D"/>
              </w:rPr>
            </w:pPr>
            <w:r w:rsidRPr="00CE5772">
              <w:rPr>
                <w:rFonts w:ascii="Times New Roman" w:hAnsi="Times New Roman"/>
                <w:color w:val="2D2D2D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244B" w:rsidRPr="00CE5772" w:rsidRDefault="0083244B" w:rsidP="00671A4E">
            <w:pPr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0/0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44B" w:rsidRPr="00CE5772" w:rsidRDefault="0083244B" w:rsidP="00671A4E">
            <w:pPr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1/7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44B" w:rsidRPr="00CE5772" w:rsidRDefault="00BC46FD" w:rsidP="008853F7">
            <w:pPr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1/7,7</w:t>
            </w:r>
          </w:p>
        </w:tc>
      </w:tr>
      <w:tr w:rsidR="0083244B" w:rsidRPr="00CE5772" w:rsidTr="00150FF0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244B" w:rsidRPr="00CE5772" w:rsidRDefault="0083244B" w:rsidP="008853F7">
            <w:pPr>
              <w:textAlignment w:val="baseline"/>
              <w:rPr>
                <w:rFonts w:ascii="Times New Roman" w:hAnsi="Times New Roman"/>
              </w:rPr>
            </w:pPr>
            <w:r w:rsidRPr="00CE5772">
              <w:rPr>
                <w:rFonts w:ascii="Times New Roman" w:hAnsi="Times New Roman"/>
              </w:rPr>
              <w:t>12</w:t>
            </w:r>
          </w:p>
        </w:tc>
        <w:tc>
          <w:tcPr>
            <w:tcW w:w="2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244B" w:rsidRPr="00CE5772" w:rsidRDefault="0083244B" w:rsidP="008853F7">
            <w:pPr>
              <w:jc w:val="both"/>
              <w:textAlignment w:val="baseline"/>
              <w:rPr>
                <w:rFonts w:ascii="Times New Roman" w:hAnsi="Times New Roman"/>
                <w:color w:val="2D2D2D"/>
              </w:rPr>
            </w:pPr>
            <w:r w:rsidRPr="00CE5772">
              <w:rPr>
                <w:rFonts w:ascii="Times New Roman" w:hAnsi="Times New Roman"/>
                <w:color w:val="2D2D2D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244B" w:rsidRPr="00CD13A8" w:rsidRDefault="0083244B" w:rsidP="00671A4E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44B" w:rsidRPr="00CD13A8" w:rsidRDefault="0083244B" w:rsidP="00671A4E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44B" w:rsidRPr="00CD13A8" w:rsidRDefault="00BC46FD" w:rsidP="008853F7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4/13</w:t>
            </w:r>
          </w:p>
        </w:tc>
      </w:tr>
      <w:tr w:rsidR="0083244B" w:rsidRPr="00CE5772" w:rsidTr="00150FF0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244B" w:rsidRPr="00CE5772" w:rsidRDefault="0083244B" w:rsidP="008853F7">
            <w:pPr>
              <w:textAlignment w:val="baseline"/>
              <w:rPr>
                <w:rFonts w:ascii="Times New Roman" w:hAnsi="Times New Roman"/>
              </w:rPr>
            </w:pPr>
            <w:r w:rsidRPr="00CE5772">
              <w:rPr>
                <w:rFonts w:ascii="Times New Roman" w:hAnsi="Times New Roman"/>
              </w:rPr>
              <w:t>13</w:t>
            </w:r>
          </w:p>
        </w:tc>
        <w:tc>
          <w:tcPr>
            <w:tcW w:w="2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244B" w:rsidRPr="00CE5772" w:rsidRDefault="0083244B" w:rsidP="008853F7">
            <w:pPr>
              <w:jc w:val="both"/>
              <w:textAlignment w:val="baseline"/>
              <w:rPr>
                <w:rFonts w:ascii="Times New Roman" w:hAnsi="Times New Roman"/>
                <w:color w:val="2D2D2D"/>
              </w:rPr>
            </w:pPr>
            <w:r w:rsidRPr="00CE5772">
              <w:rPr>
                <w:rFonts w:ascii="Times New Roman" w:hAnsi="Times New Roman"/>
                <w:color w:val="2D2D2D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244B" w:rsidRPr="00CE5772" w:rsidRDefault="0083244B" w:rsidP="00671A4E">
            <w:pPr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1/12,5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44B" w:rsidRPr="00CE5772" w:rsidRDefault="0083244B" w:rsidP="00671A4E">
            <w:pPr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44B" w:rsidRPr="00CE5772" w:rsidRDefault="00BC46FD" w:rsidP="00126344">
            <w:pPr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0</w:t>
            </w:r>
          </w:p>
        </w:tc>
      </w:tr>
    </w:tbl>
    <w:p w:rsidR="00150FF0" w:rsidRDefault="00B717D0" w:rsidP="008853F7">
      <w:pPr>
        <w:pStyle w:val="af7"/>
        <w:jc w:val="center"/>
      </w:pPr>
      <w:r w:rsidRPr="006F0FD7">
        <w:t xml:space="preserve">            </w:t>
      </w:r>
    </w:p>
    <w:p w:rsidR="008853F7" w:rsidRPr="00150FF0" w:rsidRDefault="008853F7" w:rsidP="008853F7">
      <w:pPr>
        <w:pStyle w:val="af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50FF0">
        <w:rPr>
          <w:rFonts w:ascii="Times New Roman" w:hAnsi="Times New Roman" w:cs="Times New Roman"/>
          <w:b/>
          <w:i/>
          <w:sz w:val="24"/>
          <w:szCs w:val="24"/>
        </w:rPr>
        <w:t>Анализ качества знаний обучающихся</w:t>
      </w:r>
    </w:p>
    <w:p w:rsidR="008853F7" w:rsidRPr="00150FF0" w:rsidRDefault="008853F7" w:rsidP="008853F7">
      <w:pPr>
        <w:pStyle w:val="af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0FF0">
        <w:rPr>
          <w:rFonts w:ascii="Times New Roman" w:hAnsi="Times New Roman" w:cs="Times New Roman"/>
          <w:b/>
          <w:i/>
          <w:sz w:val="24"/>
          <w:szCs w:val="24"/>
        </w:rPr>
        <w:t>(по уровням  образования за последние три года)</w:t>
      </w:r>
    </w:p>
    <w:tbl>
      <w:tblPr>
        <w:tblW w:w="9780" w:type="dxa"/>
        <w:tblInd w:w="-61" w:type="dxa"/>
        <w:tblLayout w:type="fixed"/>
        <w:tblLook w:val="04A0"/>
      </w:tblPr>
      <w:tblGrid>
        <w:gridCol w:w="1587"/>
        <w:gridCol w:w="1134"/>
        <w:gridCol w:w="1559"/>
        <w:gridCol w:w="1134"/>
        <w:gridCol w:w="1634"/>
        <w:gridCol w:w="1059"/>
        <w:gridCol w:w="1673"/>
      </w:tblGrid>
      <w:tr w:rsidR="00BC46FD" w:rsidRPr="00A32D81" w:rsidTr="008853F7">
        <w:trPr>
          <w:trHeight w:val="342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6FD" w:rsidRPr="00A32D81" w:rsidRDefault="00BC46FD" w:rsidP="008853F7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sz w:val="24"/>
                <w:szCs w:val="24"/>
              </w:rPr>
              <w:t>Уровни образования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FD" w:rsidRPr="00A32D81" w:rsidRDefault="00BC46FD" w:rsidP="00671A4E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FD" w:rsidRPr="00A32D81" w:rsidRDefault="00BC46FD" w:rsidP="00671A4E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FD" w:rsidRPr="00A32D81" w:rsidRDefault="00BC46FD" w:rsidP="008853F7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</w:tr>
      <w:tr w:rsidR="00BC46FD" w:rsidRPr="00A32D81" w:rsidTr="008853F7">
        <w:trPr>
          <w:trHeight w:val="1499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6FD" w:rsidRPr="00A32D81" w:rsidRDefault="00BC46FD" w:rsidP="008853F7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46FD" w:rsidRPr="00A32D81" w:rsidRDefault="00BC46FD" w:rsidP="00671A4E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</w:t>
            </w:r>
          </w:p>
          <w:p w:rsidR="00BC46FD" w:rsidRPr="00A32D81" w:rsidRDefault="00BC46FD" w:rsidP="00671A4E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46FD" w:rsidRPr="00A32D81" w:rsidRDefault="00BC46FD" w:rsidP="00671A4E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sz w:val="24"/>
                <w:szCs w:val="24"/>
              </w:rPr>
              <w:t>Доля учащихся успевающих на «4» и «5»   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46FD" w:rsidRPr="00A32D81" w:rsidRDefault="00BC46FD" w:rsidP="00671A4E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</w:t>
            </w:r>
          </w:p>
          <w:p w:rsidR="00BC46FD" w:rsidRPr="00A32D81" w:rsidRDefault="00BC46FD" w:rsidP="00671A4E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46FD" w:rsidRPr="00A32D81" w:rsidRDefault="00BC46FD" w:rsidP="00671A4E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sz w:val="24"/>
                <w:szCs w:val="24"/>
              </w:rPr>
              <w:t>Доля учащихся успевающих на «4» и «5»   (%)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46FD" w:rsidRPr="00A32D81" w:rsidRDefault="00BC46FD" w:rsidP="008853F7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</w:t>
            </w:r>
          </w:p>
          <w:p w:rsidR="00BC46FD" w:rsidRPr="00A32D81" w:rsidRDefault="00BC46FD" w:rsidP="008853F7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46FD" w:rsidRPr="00A32D81" w:rsidRDefault="00BC46FD" w:rsidP="008853F7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sz w:val="24"/>
                <w:szCs w:val="24"/>
              </w:rPr>
              <w:t>Доля учащихся успевающих на «4» и «5»   (%)</w:t>
            </w:r>
          </w:p>
        </w:tc>
      </w:tr>
      <w:tr w:rsidR="00BC46FD" w:rsidRPr="00A32D81" w:rsidTr="008853F7">
        <w:trPr>
          <w:trHeight w:val="342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6FD" w:rsidRPr="00A32D81" w:rsidRDefault="00BC46FD" w:rsidP="008853F7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46FD" w:rsidRPr="00A32D81" w:rsidRDefault="00BC46FD" w:rsidP="00671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46FD" w:rsidRPr="00A32D81" w:rsidRDefault="00BC46FD" w:rsidP="00671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46FD" w:rsidRPr="00A32D81" w:rsidRDefault="00BC46FD" w:rsidP="00671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46FD" w:rsidRPr="00A32D81" w:rsidRDefault="00BC46FD" w:rsidP="00671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46FD" w:rsidRPr="00A32D81" w:rsidRDefault="00E91109" w:rsidP="008853F7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46FD" w:rsidRPr="00A32D81" w:rsidRDefault="00E91109" w:rsidP="008853F7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C46FD" w:rsidRPr="00A32D81" w:rsidTr="008853F7">
        <w:trPr>
          <w:trHeight w:val="342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6FD" w:rsidRPr="00A32D81" w:rsidRDefault="00BC46FD" w:rsidP="008853F7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46FD" w:rsidRPr="00A32D81" w:rsidRDefault="00BC46FD" w:rsidP="00671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46FD" w:rsidRPr="00A32D81" w:rsidRDefault="00BC46FD" w:rsidP="00671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46FD" w:rsidRPr="00A32D81" w:rsidRDefault="00BC46FD" w:rsidP="00671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46FD" w:rsidRPr="00A32D81" w:rsidRDefault="00BC46FD" w:rsidP="00671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46FD" w:rsidRPr="00A32D81" w:rsidRDefault="00E91109" w:rsidP="008853F7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46FD" w:rsidRPr="00A32D81" w:rsidRDefault="00E91109" w:rsidP="008853F7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C46FD" w:rsidRPr="00A32D81" w:rsidTr="008853F7">
        <w:trPr>
          <w:trHeight w:val="342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6FD" w:rsidRPr="00A32D81" w:rsidRDefault="00BC46FD" w:rsidP="008853F7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46FD" w:rsidRPr="00A32D81" w:rsidRDefault="00BC46FD" w:rsidP="00671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46FD" w:rsidRPr="00A32D81" w:rsidRDefault="00BC46FD" w:rsidP="00671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46FD" w:rsidRPr="00A32D81" w:rsidRDefault="00BC46FD" w:rsidP="00671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46FD" w:rsidRPr="00A32D81" w:rsidRDefault="00BC46FD" w:rsidP="00671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46FD" w:rsidRPr="00A32D81" w:rsidRDefault="00E91109" w:rsidP="008853F7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46FD" w:rsidRPr="00A32D81" w:rsidRDefault="00E91109" w:rsidP="008853F7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8853F7" w:rsidRPr="00BC46FD" w:rsidRDefault="00150FF0" w:rsidP="00E91109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91109">
        <w:rPr>
          <w:rFonts w:ascii="Times New Roman" w:hAnsi="Times New Roman" w:cs="Times New Roman"/>
          <w:sz w:val="24"/>
          <w:szCs w:val="24"/>
        </w:rPr>
        <w:t>Наблюдается повышение качества знаний по всем ступеням образования.</w:t>
      </w:r>
    </w:p>
    <w:p w:rsidR="00B16DAD" w:rsidRPr="00F847EA" w:rsidRDefault="00B16DAD" w:rsidP="008853F7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B16DAD" w:rsidRPr="00150FF0" w:rsidRDefault="00B16DAD" w:rsidP="00B16DAD">
      <w:pPr>
        <w:pStyle w:val="af7"/>
        <w:jc w:val="center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150FF0">
        <w:rPr>
          <w:rFonts w:ascii="Times New Roman" w:hAnsi="Times New Roman" w:cs="Times New Roman"/>
          <w:b/>
          <w:i/>
          <w:spacing w:val="-2"/>
          <w:sz w:val="24"/>
          <w:szCs w:val="24"/>
        </w:rPr>
        <w:t>Анализ результатов ГИА по русскому языку и математике в 9 классах</w:t>
      </w:r>
    </w:p>
    <w:tbl>
      <w:tblPr>
        <w:tblW w:w="99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985"/>
        <w:gridCol w:w="1522"/>
        <w:gridCol w:w="1595"/>
        <w:gridCol w:w="1604"/>
        <w:gridCol w:w="1595"/>
        <w:gridCol w:w="1599"/>
      </w:tblGrid>
      <w:tr w:rsidR="00B16DAD" w:rsidRPr="00A32D81" w:rsidTr="004F2CB4">
        <w:trPr>
          <w:trHeight w:hRule="exact" w:val="6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DAD" w:rsidRPr="00A32D81" w:rsidRDefault="00B16DAD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DAD" w:rsidRPr="00A32D81" w:rsidRDefault="00B16DAD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Учебный </w:t>
            </w: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DAD" w:rsidRPr="00A32D81" w:rsidRDefault="00B16DAD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A32D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учащихся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DAD" w:rsidRPr="00A32D81" w:rsidRDefault="00B16DAD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A32D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сдававших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DAD" w:rsidRPr="00A32D81" w:rsidRDefault="00B16DAD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Получили </w:t>
            </w: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«5» и «4»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DAD" w:rsidRPr="00A32D81" w:rsidRDefault="00B16DAD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% качества</w:t>
            </w:r>
          </w:p>
        </w:tc>
      </w:tr>
      <w:tr w:rsidR="00E91109" w:rsidRPr="00A32D81" w:rsidTr="004F2CB4">
        <w:trPr>
          <w:trHeight w:hRule="exact" w:val="28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109" w:rsidRPr="00A32D81" w:rsidRDefault="00E91109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109" w:rsidRPr="00A32D81" w:rsidRDefault="00E91109" w:rsidP="00671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109" w:rsidRPr="00A32D81" w:rsidRDefault="00E91109" w:rsidP="00671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109" w:rsidRPr="00A32D81" w:rsidRDefault="00E91109" w:rsidP="00671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109" w:rsidRPr="00A32D81" w:rsidRDefault="00E91109" w:rsidP="00671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109" w:rsidRPr="00A32D81" w:rsidRDefault="00E91109" w:rsidP="00671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</w:tr>
      <w:tr w:rsidR="00E91109" w:rsidRPr="00A32D81" w:rsidTr="004F2CB4">
        <w:trPr>
          <w:trHeight w:hRule="exact" w:val="28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109" w:rsidRPr="00A32D81" w:rsidRDefault="00E91109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109" w:rsidRPr="00A32D81" w:rsidRDefault="00E91109" w:rsidP="00671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109" w:rsidRPr="00A32D81" w:rsidRDefault="00E91109" w:rsidP="00671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109" w:rsidRPr="00A32D81" w:rsidRDefault="00E91109" w:rsidP="00671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109" w:rsidRPr="00A32D81" w:rsidRDefault="00E91109" w:rsidP="00671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109" w:rsidRPr="00A32D81" w:rsidRDefault="00E91109" w:rsidP="00671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91109" w:rsidRPr="00A32D81" w:rsidTr="004F2CB4">
        <w:trPr>
          <w:trHeight w:hRule="exact" w:val="28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109" w:rsidRPr="00A32D81" w:rsidRDefault="00E91109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109" w:rsidRPr="00A32D81" w:rsidRDefault="00E91109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109" w:rsidRPr="00A32D81" w:rsidRDefault="00E91109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77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109" w:rsidRPr="00A32D81" w:rsidRDefault="000A77CB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109" w:rsidRPr="00A32D81" w:rsidRDefault="000A77CB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109" w:rsidRPr="00A32D81" w:rsidRDefault="000A77CB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91109" w:rsidRPr="00A32D81" w:rsidTr="004F2CB4">
        <w:trPr>
          <w:trHeight w:hRule="exact" w:val="28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109" w:rsidRPr="00A32D81" w:rsidRDefault="00E91109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109" w:rsidRPr="00A32D81" w:rsidRDefault="00E91109" w:rsidP="00671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109" w:rsidRPr="00A32D81" w:rsidRDefault="00E91109" w:rsidP="00671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109" w:rsidRPr="00A32D81" w:rsidRDefault="00E91109" w:rsidP="00671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109" w:rsidRPr="00A32D81" w:rsidRDefault="00E91109" w:rsidP="00671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109" w:rsidRPr="00A32D81" w:rsidRDefault="00E91109" w:rsidP="00671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E91109" w:rsidRPr="00A32D81" w:rsidTr="004F2CB4">
        <w:trPr>
          <w:trHeight w:hRule="exact" w:val="28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109" w:rsidRPr="00A32D81" w:rsidRDefault="00E91109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109" w:rsidRPr="00A32D81" w:rsidRDefault="00E91109" w:rsidP="00671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109" w:rsidRPr="00A32D81" w:rsidRDefault="00E91109" w:rsidP="00671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109" w:rsidRPr="00A32D81" w:rsidRDefault="00E91109" w:rsidP="00671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109" w:rsidRPr="00A32D81" w:rsidRDefault="00E91109" w:rsidP="00671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109" w:rsidRPr="00A32D81" w:rsidRDefault="00E91109" w:rsidP="00671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91109" w:rsidRPr="00A32D81" w:rsidTr="004F2CB4">
        <w:trPr>
          <w:trHeight w:hRule="exact" w:val="29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109" w:rsidRPr="00A32D81" w:rsidRDefault="00E91109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109" w:rsidRPr="00A32D81" w:rsidRDefault="000A77CB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109" w:rsidRPr="00A32D81" w:rsidRDefault="000A77CB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109" w:rsidRPr="00A32D81" w:rsidRDefault="000A77CB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109" w:rsidRPr="00A32D81" w:rsidRDefault="000A77CB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1109" w:rsidRPr="00A32D81" w:rsidRDefault="000A77CB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B16DAD" w:rsidRPr="00A32D81" w:rsidRDefault="00B16DAD" w:rsidP="00B16DAD">
      <w:pPr>
        <w:pStyle w:val="af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16DAD" w:rsidRDefault="00B16DAD" w:rsidP="00B16DAD">
      <w:pPr>
        <w:pStyle w:val="af7"/>
        <w:jc w:val="center"/>
        <w:rPr>
          <w:rFonts w:ascii="Times New Roman" w:hAnsi="Times New Roman" w:cs="Times New Roman"/>
          <w:i/>
          <w:spacing w:val="-2"/>
          <w:sz w:val="24"/>
          <w:szCs w:val="24"/>
        </w:rPr>
      </w:pPr>
    </w:p>
    <w:p w:rsidR="00B16DAD" w:rsidRPr="00150FF0" w:rsidRDefault="000A77CB" w:rsidP="00B16DAD">
      <w:pPr>
        <w:pStyle w:val="af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FF0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Выпускники 9-х классов в 2018 </w:t>
      </w:r>
      <w:r w:rsidR="00B16DAD" w:rsidRPr="00150FF0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году сдавали  2 экзамена по выбору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"/>
        <w:gridCol w:w="2322"/>
        <w:gridCol w:w="2106"/>
        <w:gridCol w:w="1528"/>
        <w:gridCol w:w="1466"/>
        <w:gridCol w:w="1935"/>
      </w:tblGrid>
      <w:tr w:rsidR="00B16DAD" w:rsidRPr="00A32D81" w:rsidTr="00B16DAD">
        <w:trPr>
          <w:trHeight w:hRule="exact" w:val="11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DAD" w:rsidRPr="00A32D81" w:rsidRDefault="00B16DAD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DAD" w:rsidRPr="00A32D81" w:rsidRDefault="00B16DAD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DAD" w:rsidRPr="00B16DAD" w:rsidRDefault="00B16DAD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DAD">
              <w:rPr>
                <w:rFonts w:ascii="Times New Roman" w:hAnsi="Times New Roman" w:cs="Times New Roman"/>
                <w:sz w:val="24"/>
                <w:szCs w:val="24"/>
              </w:rPr>
              <w:t>Кол-во выпускников/</w:t>
            </w:r>
          </w:p>
          <w:p w:rsidR="00B16DAD" w:rsidRPr="00A32D81" w:rsidRDefault="00B16DAD" w:rsidP="00B16DAD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DA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DAD" w:rsidRPr="00A32D81" w:rsidRDefault="00B16DAD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DAD" w:rsidRPr="00A32D81" w:rsidRDefault="00B16DAD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B16DAD" w:rsidRPr="00A32D81" w:rsidRDefault="00B16DAD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DAD" w:rsidRPr="00A32D81" w:rsidRDefault="00B16DAD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B16DAD" w:rsidRPr="00A32D81" w:rsidRDefault="00B16DAD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6DAD" w:rsidRPr="00A32D81" w:rsidTr="004F2CB4">
        <w:trPr>
          <w:trHeight w:hRule="exact" w:val="42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DAD" w:rsidRPr="00A32D81" w:rsidRDefault="00B16DAD" w:rsidP="004F2CB4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DAD" w:rsidRPr="00A32D81" w:rsidRDefault="00B16DAD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DAD" w:rsidRPr="00A32D81" w:rsidRDefault="00134D85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28/93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DAD" w:rsidRPr="00A32D81" w:rsidRDefault="00134D85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DAD" w:rsidRPr="00A32D81" w:rsidRDefault="00134D85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DAD" w:rsidRPr="00A32D81" w:rsidRDefault="00134D85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B16DAD" w:rsidRPr="00A32D81" w:rsidTr="004F2CB4">
        <w:trPr>
          <w:trHeight w:hRule="exact" w:val="42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DAD" w:rsidRPr="00A32D81" w:rsidRDefault="00B16DAD" w:rsidP="004F2CB4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DAD" w:rsidRPr="00A32D81" w:rsidRDefault="00B16DAD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DAD" w:rsidRPr="00A32D81" w:rsidRDefault="000A77CB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DAD" w:rsidRPr="00A32D81" w:rsidRDefault="000A77CB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DAD" w:rsidRPr="00A32D81" w:rsidRDefault="000A77CB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DAD" w:rsidRPr="00A32D81" w:rsidRDefault="00B16DAD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16DAD" w:rsidRPr="00A32D81" w:rsidTr="004F2CB4">
        <w:trPr>
          <w:trHeight w:hRule="exact" w:val="42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DAD" w:rsidRPr="00A32D81" w:rsidRDefault="00B16DAD" w:rsidP="004F2CB4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DAD" w:rsidRPr="00A32D81" w:rsidRDefault="000A77CB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DAD" w:rsidRPr="00A32D81" w:rsidRDefault="00B16DAD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134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DAD" w:rsidRPr="00A32D81" w:rsidRDefault="00B16DAD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DAD" w:rsidRPr="00A32D81" w:rsidRDefault="00B16DAD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DAD" w:rsidRPr="00A32D81" w:rsidRDefault="00B16DAD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16DAD" w:rsidRPr="00A32D81" w:rsidTr="004F2CB4">
        <w:trPr>
          <w:trHeight w:hRule="exact" w:val="4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DAD" w:rsidRPr="00A32D81" w:rsidRDefault="00B16DAD" w:rsidP="004F2CB4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DAD" w:rsidRPr="00A32D81" w:rsidRDefault="00B16DAD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DAD" w:rsidRPr="00A32D81" w:rsidRDefault="000A77CB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18/6</w:t>
            </w:r>
            <w:r w:rsidR="00B16DAD" w:rsidRPr="00A32D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DAD" w:rsidRPr="00A32D81" w:rsidRDefault="000A77CB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DAD" w:rsidRPr="00A32D81" w:rsidRDefault="000A77CB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DAD" w:rsidRPr="00A32D81" w:rsidRDefault="00134D85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A77CB" w:rsidRPr="00A32D81" w:rsidTr="004F2CB4">
        <w:trPr>
          <w:trHeight w:hRule="exact" w:val="4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7CB" w:rsidRPr="00A32D81" w:rsidRDefault="000A77CB" w:rsidP="004F2CB4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CB" w:rsidRPr="00A32D81" w:rsidRDefault="000A77CB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7CB" w:rsidRPr="00A32D81" w:rsidRDefault="000A77CB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7CB" w:rsidRPr="00A32D81" w:rsidRDefault="000A77CB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7CB" w:rsidRPr="00A32D81" w:rsidRDefault="000A77CB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7CB" w:rsidRPr="00A32D81" w:rsidRDefault="000A77CB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77CB" w:rsidRPr="00A32D81" w:rsidTr="004F2CB4">
        <w:trPr>
          <w:trHeight w:hRule="exact" w:val="4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7CB" w:rsidRDefault="000A77CB" w:rsidP="004F2CB4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CB" w:rsidRDefault="000A77CB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7CB" w:rsidRDefault="000A77CB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7CB" w:rsidRDefault="000A77CB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7CB" w:rsidRDefault="000A77CB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7CB" w:rsidRDefault="000A77CB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16DAD" w:rsidRPr="00A32D81" w:rsidTr="004F2CB4">
        <w:trPr>
          <w:trHeight w:hRule="exact" w:val="458"/>
        </w:trPr>
        <w:tc>
          <w:tcPr>
            <w:tcW w:w="4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DAD" w:rsidRPr="00A32D81" w:rsidRDefault="00B16DAD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Итого по школе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DAD" w:rsidRPr="00A32D81" w:rsidRDefault="00134D85" w:rsidP="004F2CB4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DAD" w:rsidRPr="00A32D81" w:rsidRDefault="00134D85" w:rsidP="004F2CB4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DAD" w:rsidRPr="00A32D81" w:rsidRDefault="00134D85" w:rsidP="004F2CB4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</w:tbl>
    <w:p w:rsidR="00B16DAD" w:rsidRPr="00A32D81" w:rsidRDefault="00B16DAD" w:rsidP="00B16DAD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B16DAD" w:rsidRPr="00150FF0" w:rsidRDefault="00134D85" w:rsidP="00B16DAD">
      <w:pPr>
        <w:pStyle w:val="af7"/>
        <w:jc w:val="center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150FF0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Анализ результатов ЕГЭ – 2018 </w:t>
      </w:r>
      <w:r w:rsidR="00B16DAD" w:rsidRPr="00150FF0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 года</w:t>
      </w:r>
    </w:p>
    <w:tbl>
      <w:tblPr>
        <w:tblW w:w="95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52"/>
        <w:gridCol w:w="1560"/>
        <w:gridCol w:w="1559"/>
        <w:gridCol w:w="992"/>
        <w:gridCol w:w="993"/>
        <w:gridCol w:w="992"/>
        <w:gridCol w:w="992"/>
      </w:tblGrid>
      <w:tr w:rsidR="00B16DAD" w:rsidRPr="00A32D81" w:rsidTr="004F2CB4">
        <w:trPr>
          <w:trHeight w:hRule="exact" w:val="945"/>
        </w:trPr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6DAD" w:rsidRPr="00A32D81" w:rsidRDefault="00B16DAD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6DAD" w:rsidRPr="00A32D81" w:rsidRDefault="00B16DAD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16DAD" w:rsidRPr="00A32D81" w:rsidRDefault="00B16DAD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6DAD" w:rsidRPr="00A32D81" w:rsidRDefault="00B16DAD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сдававших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6DAD" w:rsidRPr="00A32D81" w:rsidRDefault="00B16DAD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A32D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сдали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6DAD" w:rsidRPr="00A32D81" w:rsidRDefault="00B16DAD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Средний </w:t>
            </w:r>
            <w:r w:rsidRPr="00A32D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балл по </w:t>
            </w: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DAD" w:rsidRPr="00A32D81" w:rsidRDefault="00B16DAD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B16DAD" w:rsidRPr="00A32D81" w:rsidRDefault="00B16DAD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6DAD" w:rsidRPr="00A32D81" w:rsidRDefault="00B16DAD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B16DAD" w:rsidRPr="00A32D81" w:rsidRDefault="00B16DAD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AD" w:rsidRPr="00A32D81" w:rsidTr="004F2CB4">
        <w:trPr>
          <w:trHeight w:hRule="exact" w:val="342"/>
        </w:trPr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D" w:rsidRPr="00A32D81" w:rsidRDefault="00B16DAD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D" w:rsidRPr="00A32D81" w:rsidRDefault="00134D85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D" w:rsidRPr="00A32D81" w:rsidRDefault="00B16DAD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D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D" w:rsidRPr="00A32D81" w:rsidRDefault="00134D85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16DAD" w:rsidRPr="00A32D81" w:rsidRDefault="00134D85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16DAD" w:rsidRPr="00A32D81" w:rsidRDefault="00134D85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D" w:rsidRPr="00A32D81" w:rsidRDefault="00134D85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16DAD" w:rsidRPr="00A32D81" w:rsidTr="004F2CB4">
        <w:trPr>
          <w:trHeight w:hRule="exact" w:val="342"/>
        </w:trPr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D" w:rsidRPr="00A32D81" w:rsidRDefault="00B16DAD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Математика(Б)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D" w:rsidRPr="00A32D81" w:rsidRDefault="00134D85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D" w:rsidRPr="00A32D81" w:rsidRDefault="00134D85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D" w:rsidRPr="00A32D81" w:rsidRDefault="00134D85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16DAD" w:rsidRPr="00A32D81" w:rsidRDefault="00134D85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16DAD" w:rsidRPr="00A32D81" w:rsidRDefault="00B16DAD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D" w:rsidRPr="00A32D81" w:rsidRDefault="00B16DAD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AD" w:rsidRPr="00A32D81" w:rsidTr="004F2CB4">
        <w:trPr>
          <w:trHeight w:hRule="exact" w:val="342"/>
        </w:trPr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D" w:rsidRPr="00A32D81" w:rsidRDefault="00B16DAD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Математика(П)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D" w:rsidRPr="00A32D81" w:rsidRDefault="00134D85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D" w:rsidRPr="00A32D81" w:rsidRDefault="00E56837" w:rsidP="004F2CB4">
            <w:pPr>
              <w:pStyle w:val="af7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D" w:rsidRPr="00A32D81" w:rsidRDefault="00E56837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16DAD" w:rsidRPr="00A32D81" w:rsidRDefault="00E56837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16DAD" w:rsidRPr="00A32D81" w:rsidRDefault="00E56837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16DAD" w:rsidRPr="00A32D81" w:rsidRDefault="00E56837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16DAD" w:rsidRPr="00A32D81" w:rsidTr="004F2CB4">
        <w:trPr>
          <w:trHeight w:hRule="exact" w:val="337"/>
        </w:trPr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D" w:rsidRPr="00A32D81" w:rsidRDefault="00E56837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D" w:rsidRPr="00A32D81" w:rsidRDefault="00134D85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D" w:rsidRPr="00A32D81" w:rsidRDefault="00E56837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D" w:rsidRPr="00A32D81" w:rsidRDefault="00E56837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16DAD" w:rsidRPr="00A32D81" w:rsidRDefault="00E56837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16DAD" w:rsidRPr="00A32D81" w:rsidRDefault="00E56837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D" w:rsidRPr="00A32D81" w:rsidRDefault="00E56837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16DAD" w:rsidRPr="00A32D81" w:rsidTr="004F2CB4">
        <w:trPr>
          <w:trHeight w:hRule="exact" w:val="337"/>
        </w:trPr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D" w:rsidRPr="00A32D81" w:rsidRDefault="00B16DAD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D" w:rsidRPr="00A32D81" w:rsidRDefault="00134D85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D" w:rsidRPr="00A32D81" w:rsidRDefault="00E56837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D" w:rsidRPr="00A32D81" w:rsidRDefault="00E56837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16DAD" w:rsidRPr="00A32D81" w:rsidRDefault="00E56837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16DAD" w:rsidRPr="00A32D81" w:rsidRDefault="00E56837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D" w:rsidRPr="00A32D81" w:rsidRDefault="00E56837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6DAD" w:rsidRPr="00A32D81" w:rsidTr="004F2CB4">
        <w:trPr>
          <w:trHeight w:hRule="exact" w:val="337"/>
        </w:trPr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D" w:rsidRPr="00A32D81" w:rsidRDefault="00E56837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D" w:rsidRPr="00A32D81" w:rsidRDefault="00134D85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D" w:rsidRPr="00A32D81" w:rsidRDefault="00E56837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D" w:rsidRPr="00A32D81" w:rsidRDefault="00E56837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16DAD" w:rsidRPr="00A32D81" w:rsidRDefault="00E56837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16DAD" w:rsidRPr="00A32D81" w:rsidRDefault="00E56837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6DAD" w:rsidRPr="00A32D81" w:rsidRDefault="00E56837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6837" w:rsidRPr="00A32D81" w:rsidTr="004F2CB4">
        <w:trPr>
          <w:trHeight w:hRule="exact" w:val="337"/>
        </w:trPr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837" w:rsidRDefault="00E56837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837" w:rsidRDefault="00E56837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837" w:rsidRDefault="00E56837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837" w:rsidRDefault="00E56837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56837" w:rsidRDefault="00E56837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56837" w:rsidRDefault="00E56837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837" w:rsidRDefault="00E56837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56837" w:rsidRPr="00A32D81" w:rsidTr="004F2CB4">
        <w:trPr>
          <w:trHeight w:hRule="exact" w:val="337"/>
        </w:trPr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837" w:rsidRDefault="00E56837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837" w:rsidRDefault="00E56837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837" w:rsidRDefault="00E56837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837" w:rsidRDefault="00E56837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56837" w:rsidRDefault="00E56837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56837" w:rsidRDefault="00E56837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837" w:rsidRDefault="00E56837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B16DAD" w:rsidRPr="00A32D81" w:rsidRDefault="00B16DAD" w:rsidP="00B16DAD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B16DAD" w:rsidRPr="00A32D81" w:rsidRDefault="00B16DAD" w:rsidP="00B16DAD">
      <w:pPr>
        <w:pStyle w:val="af7"/>
        <w:jc w:val="both"/>
        <w:rPr>
          <w:rFonts w:ascii="Times New Roman" w:hAnsi="Times New Roman" w:cs="Times New Roman"/>
          <w:i/>
          <w:spacing w:val="-2"/>
          <w:sz w:val="24"/>
          <w:szCs w:val="24"/>
          <w:u w:val="single"/>
        </w:rPr>
      </w:pPr>
    </w:p>
    <w:p w:rsidR="00B16DAD" w:rsidRPr="00150FF0" w:rsidRDefault="00B16DAD" w:rsidP="00B16DAD">
      <w:pPr>
        <w:pStyle w:val="af7"/>
        <w:jc w:val="center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150FF0">
        <w:rPr>
          <w:rFonts w:ascii="Times New Roman" w:hAnsi="Times New Roman" w:cs="Times New Roman"/>
          <w:b/>
          <w:i/>
          <w:spacing w:val="-2"/>
          <w:sz w:val="24"/>
          <w:szCs w:val="24"/>
        </w:rPr>
        <w:t>Динамика среднего тестового балла ЕГЭ   по предметам за 3  года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/>
      </w:tblPr>
      <w:tblGrid>
        <w:gridCol w:w="2410"/>
        <w:gridCol w:w="1985"/>
        <w:gridCol w:w="2551"/>
        <w:gridCol w:w="2552"/>
      </w:tblGrid>
      <w:tr w:rsidR="00B16DAD" w:rsidRPr="00A32D81" w:rsidTr="00E56837">
        <w:trPr>
          <w:trHeight w:hRule="exact" w:val="28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6DAD" w:rsidRPr="00A32D81" w:rsidRDefault="00B16DAD" w:rsidP="004F2CB4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AD" w:rsidRPr="00A32D81" w:rsidRDefault="00B16DAD" w:rsidP="004F2C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D81">
              <w:rPr>
                <w:rFonts w:ascii="Times New Roman" w:hAnsi="Times New Roman"/>
                <w:b/>
                <w:sz w:val="24"/>
                <w:szCs w:val="24"/>
              </w:rPr>
              <w:t>Средний балл по предмету</w:t>
            </w:r>
          </w:p>
        </w:tc>
      </w:tr>
      <w:tr w:rsidR="00E56837" w:rsidRPr="00A32D81" w:rsidTr="00E56837">
        <w:trPr>
          <w:trHeight w:hRule="exact" w:val="288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837" w:rsidRPr="00A32D81" w:rsidRDefault="00E56837" w:rsidP="004F2CB4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837" w:rsidRPr="00A32D81" w:rsidRDefault="00E56837" w:rsidP="004F2CB4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837" w:rsidRPr="00A32D81" w:rsidRDefault="00E56837" w:rsidP="00671A4E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837" w:rsidRPr="00A32D81" w:rsidRDefault="00E56837" w:rsidP="00671A4E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837" w:rsidRPr="00A32D81" w:rsidRDefault="00E56837" w:rsidP="004F2CB4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E56837" w:rsidRPr="00A32D81" w:rsidTr="00E56837">
        <w:trPr>
          <w:trHeight w:hRule="exact" w:val="28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837" w:rsidRPr="00A32D81" w:rsidRDefault="00E56837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837" w:rsidRPr="00A32D81" w:rsidRDefault="00E56837" w:rsidP="00671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837" w:rsidRPr="00A32D81" w:rsidRDefault="00E56837" w:rsidP="00671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837" w:rsidRPr="00A32D81" w:rsidRDefault="00E56837" w:rsidP="00E56837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56837" w:rsidRPr="00A32D81" w:rsidTr="00E56837">
        <w:trPr>
          <w:trHeight w:hRule="exact" w:val="28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837" w:rsidRPr="00A32D81" w:rsidRDefault="00E56837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837" w:rsidRPr="00A32D81" w:rsidRDefault="00E56837" w:rsidP="00671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837" w:rsidRPr="00A32D81" w:rsidRDefault="00E56837" w:rsidP="00671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837" w:rsidRPr="00A32D81" w:rsidRDefault="00E56837" w:rsidP="00E56837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6837" w:rsidRPr="00A32D81" w:rsidTr="00E56837">
        <w:trPr>
          <w:trHeight w:hRule="exact" w:val="28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837" w:rsidRPr="00A32D81" w:rsidRDefault="00E56837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Математика (П)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837" w:rsidRPr="00A32D81" w:rsidRDefault="00E56837" w:rsidP="00671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837" w:rsidRPr="00A32D81" w:rsidRDefault="00E56837" w:rsidP="00671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837" w:rsidRPr="00A32D81" w:rsidRDefault="00E56837" w:rsidP="00E56837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56837" w:rsidRPr="00A32D81" w:rsidTr="00E56837">
        <w:trPr>
          <w:trHeight w:hRule="exact" w:val="28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837" w:rsidRPr="00A32D81" w:rsidRDefault="00E56837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837" w:rsidRPr="00A32D81" w:rsidRDefault="00E56837" w:rsidP="00671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837" w:rsidRPr="00A32D81" w:rsidRDefault="00E56837" w:rsidP="00671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837" w:rsidRPr="00A32D81" w:rsidRDefault="00E56837" w:rsidP="00E56837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56837" w:rsidRPr="00A32D81" w:rsidTr="00E56837">
        <w:trPr>
          <w:trHeight w:hRule="exact" w:val="28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837" w:rsidRPr="00A32D81" w:rsidRDefault="00E56837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837" w:rsidRPr="00A32D81" w:rsidRDefault="00E56837" w:rsidP="00671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837" w:rsidRPr="00A32D81" w:rsidRDefault="00E56837" w:rsidP="00671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837" w:rsidRPr="00A32D81" w:rsidRDefault="00E56837" w:rsidP="00E56837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56837" w:rsidRPr="00A32D81" w:rsidTr="00E56837">
        <w:trPr>
          <w:trHeight w:hRule="exact" w:val="28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837" w:rsidRPr="00A32D81" w:rsidRDefault="00E56837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837" w:rsidRPr="00A32D81" w:rsidRDefault="00E56837" w:rsidP="00671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837" w:rsidRPr="00A32D81" w:rsidRDefault="00E56837" w:rsidP="00671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837" w:rsidRPr="00A32D81" w:rsidRDefault="00E56837" w:rsidP="00E56837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56837" w:rsidRPr="00A32D81" w:rsidTr="00E56837">
        <w:trPr>
          <w:trHeight w:hRule="exact" w:val="28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837" w:rsidRPr="00A32D81" w:rsidRDefault="00E56837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837" w:rsidRPr="00A32D81" w:rsidRDefault="00E56837" w:rsidP="00671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6837" w:rsidRPr="00A32D81" w:rsidRDefault="00E56837" w:rsidP="00671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6837" w:rsidRPr="00A32D81" w:rsidRDefault="00E56837" w:rsidP="00E56837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E56837" w:rsidRPr="00A32D81" w:rsidTr="00E56837">
        <w:trPr>
          <w:trHeight w:hRule="exact" w:val="28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837" w:rsidRPr="00A32D81" w:rsidRDefault="00E56837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837" w:rsidRPr="00A32D81" w:rsidRDefault="00E56837" w:rsidP="00671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6837" w:rsidRPr="00A32D81" w:rsidRDefault="00E56837" w:rsidP="00671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56837" w:rsidRPr="00A32D81" w:rsidRDefault="00E56837" w:rsidP="00E56837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56837" w:rsidRPr="00A32D81" w:rsidTr="00E56837">
        <w:trPr>
          <w:trHeight w:hRule="exact" w:val="28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837" w:rsidRPr="00A32D81" w:rsidRDefault="00E56837" w:rsidP="004F2CB4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837" w:rsidRPr="00A32D81" w:rsidRDefault="00E56837" w:rsidP="00671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837" w:rsidRPr="00A32D81" w:rsidRDefault="00E56837" w:rsidP="00671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837" w:rsidRPr="00A32D81" w:rsidRDefault="00F779F7" w:rsidP="00E56837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B16DAD" w:rsidRPr="00A32D81" w:rsidRDefault="00B16DAD" w:rsidP="00B16DAD">
      <w:pPr>
        <w:pStyle w:val="af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6DAD" w:rsidRPr="00150FF0" w:rsidRDefault="00B16DAD" w:rsidP="00B16DAD">
      <w:pPr>
        <w:pStyle w:val="af7"/>
        <w:jc w:val="center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150FF0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Анализ рейтинга выбора предметов выпускниками школы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19"/>
        <w:gridCol w:w="1341"/>
        <w:gridCol w:w="1417"/>
        <w:gridCol w:w="1418"/>
        <w:gridCol w:w="1276"/>
        <w:gridCol w:w="1275"/>
        <w:gridCol w:w="1560"/>
      </w:tblGrid>
      <w:tr w:rsidR="00F779F7" w:rsidRPr="00A32D81" w:rsidTr="00F779F7">
        <w:tc>
          <w:tcPr>
            <w:tcW w:w="1319" w:type="dxa"/>
          </w:tcPr>
          <w:p w:rsidR="00F779F7" w:rsidRPr="00A32D81" w:rsidRDefault="00F779F7" w:rsidP="004F2CB4">
            <w:pPr>
              <w:pStyle w:val="af7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2758" w:type="dxa"/>
            <w:gridSpan w:val="2"/>
          </w:tcPr>
          <w:p w:rsidR="00F779F7" w:rsidRPr="00F779F7" w:rsidRDefault="00F779F7" w:rsidP="004F2CB4">
            <w:pPr>
              <w:pStyle w:val="af7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F779F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694" w:type="dxa"/>
            <w:gridSpan w:val="2"/>
          </w:tcPr>
          <w:p w:rsidR="00F779F7" w:rsidRPr="00F779F7" w:rsidRDefault="00F779F7" w:rsidP="004F2CB4">
            <w:pPr>
              <w:pStyle w:val="af7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F779F7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2017</w:t>
            </w:r>
          </w:p>
        </w:tc>
        <w:tc>
          <w:tcPr>
            <w:tcW w:w="2835" w:type="dxa"/>
            <w:gridSpan w:val="2"/>
          </w:tcPr>
          <w:p w:rsidR="00F779F7" w:rsidRPr="00F779F7" w:rsidRDefault="00F779F7" w:rsidP="00F779F7">
            <w:pPr>
              <w:pStyle w:val="af7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F779F7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2018</w:t>
            </w:r>
          </w:p>
        </w:tc>
      </w:tr>
      <w:tr w:rsidR="00F779F7" w:rsidRPr="00A32D81" w:rsidTr="00F779F7">
        <w:trPr>
          <w:trHeight w:val="959"/>
        </w:trPr>
        <w:tc>
          <w:tcPr>
            <w:tcW w:w="1319" w:type="dxa"/>
          </w:tcPr>
          <w:p w:rsidR="00F779F7" w:rsidRPr="00A32D81" w:rsidRDefault="00F779F7" w:rsidP="004F2CB4">
            <w:pPr>
              <w:pStyle w:val="af7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1341" w:type="dxa"/>
          </w:tcPr>
          <w:p w:rsidR="00F779F7" w:rsidRPr="00A32D81" w:rsidRDefault="00F779F7" w:rsidP="004F2CB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sz w:val="24"/>
                <w:szCs w:val="24"/>
              </w:rPr>
              <w:t xml:space="preserve">К-во </w:t>
            </w:r>
          </w:p>
          <w:p w:rsidR="00F779F7" w:rsidRPr="00A32D81" w:rsidRDefault="00F779F7" w:rsidP="004F2CB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sz w:val="24"/>
                <w:szCs w:val="24"/>
              </w:rPr>
              <w:t xml:space="preserve">обучающихся, участвующих </w:t>
            </w:r>
          </w:p>
          <w:p w:rsidR="00F779F7" w:rsidRPr="00A32D81" w:rsidRDefault="00F779F7" w:rsidP="004F2CB4">
            <w:pPr>
              <w:pStyle w:val="af7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sz w:val="24"/>
                <w:szCs w:val="24"/>
              </w:rPr>
              <w:t>в ЕГЭ по предмету</w:t>
            </w:r>
          </w:p>
        </w:tc>
        <w:tc>
          <w:tcPr>
            <w:tcW w:w="1417" w:type="dxa"/>
          </w:tcPr>
          <w:p w:rsidR="00F779F7" w:rsidRPr="00A32D81" w:rsidRDefault="00F779F7" w:rsidP="004F2CB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</w:p>
          <w:p w:rsidR="00F779F7" w:rsidRPr="00A32D81" w:rsidRDefault="00F779F7" w:rsidP="004F2CB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sz w:val="24"/>
                <w:szCs w:val="24"/>
              </w:rPr>
              <w:t xml:space="preserve">участвующих </w:t>
            </w:r>
          </w:p>
          <w:p w:rsidR="00F779F7" w:rsidRPr="00A32D81" w:rsidRDefault="00F779F7" w:rsidP="004F2CB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sz w:val="24"/>
                <w:szCs w:val="24"/>
              </w:rPr>
              <w:t xml:space="preserve">от общего </w:t>
            </w:r>
          </w:p>
          <w:p w:rsidR="00F779F7" w:rsidRPr="00A32D81" w:rsidRDefault="00F779F7" w:rsidP="004F2CB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sz w:val="24"/>
                <w:szCs w:val="24"/>
              </w:rPr>
              <w:t>числа</w:t>
            </w:r>
          </w:p>
          <w:p w:rsidR="00F779F7" w:rsidRPr="00A32D81" w:rsidRDefault="00F779F7" w:rsidP="004F2CB4">
            <w:pPr>
              <w:pStyle w:val="af7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sz w:val="24"/>
                <w:szCs w:val="24"/>
              </w:rPr>
              <w:t>выпускников (%)</w:t>
            </w:r>
          </w:p>
        </w:tc>
        <w:tc>
          <w:tcPr>
            <w:tcW w:w="1418" w:type="dxa"/>
          </w:tcPr>
          <w:p w:rsidR="00F779F7" w:rsidRPr="00A32D81" w:rsidRDefault="00F779F7" w:rsidP="004F2CB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sz w:val="24"/>
                <w:szCs w:val="24"/>
              </w:rPr>
              <w:t xml:space="preserve">К-во </w:t>
            </w:r>
          </w:p>
          <w:p w:rsidR="00F779F7" w:rsidRPr="00A32D81" w:rsidRDefault="00F779F7" w:rsidP="004F2CB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sz w:val="24"/>
                <w:szCs w:val="24"/>
              </w:rPr>
              <w:t xml:space="preserve">обучающихся, </w:t>
            </w:r>
          </w:p>
          <w:p w:rsidR="00F779F7" w:rsidRPr="00A32D81" w:rsidRDefault="00F779F7" w:rsidP="004F2CB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sz w:val="24"/>
                <w:szCs w:val="24"/>
              </w:rPr>
              <w:t>участвующих</w:t>
            </w:r>
          </w:p>
          <w:p w:rsidR="00F779F7" w:rsidRPr="00A32D81" w:rsidRDefault="00F779F7" w:rsidP="004F2CB4">
            <w:pPr>
              <w:pStyle w:val="af7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sz w:val="24"/>
                <w:szCs w:val="24"/>
              </w:rPr>
              <w:t xml:space="preserve"> в ЕГЭ по предмету</w:t>
            </w:r>
          </w:p>
        </w:tc>
        <w:tc>
          <w:tcPr>
            <w:tcW w:w="1276" w:type="dxa"/>
          </w:tcPr>
          <w:p w:rsidR="00F779F7" w:rsidRPr="00A32D81" w:rsidRDefault="00F779F7" w:rsidP="004F2CB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</w:p>
          <w:p w:rsidR="00F779F7" w:rsidRPr="00A32D81" w:rsidRDefault="00F779F7" w:rsidP="004F2CB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sz w:val="24"/>
                <w:szCs w:val="24"/>
              </w:rPr>
              <w:t xml:space="preserve">участвующих </w:t>
            </w:r>
          </w:p>
          <w:p w:rsidR="00F779F7" w:rsidRPr="00A32D81" w:rsidRDefault="00F779F7" w:rsidP="004F2CB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sz w:val="24"/>
                <w:szCs w:val="24"/>
              </w:rPr>
              <w:t xml:space="preserve">от общего </w:t>
            </w:r>
          </w:p>
          <w:p w:rsidR="00F779F7" w:rsidRPr="00A32D81" w:rsidRDefault="00F779F7" w:rsidP="004F2CB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sz w:val="24"/>
                <w:szCs w:val="24"/>
              </w:rPr>
              <w:t>числа</w:t>
            </w:r>
          </w:p>
          <w:p w:rsidR="00F779F7" w:rsidRPr="00A32D81" w:rsidRDefault="00F779F7" w:rsidP="004F2C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2D81">
              <w:rPr>
                <w:rFonts w:ascii="Times New Roman" w:hAnsi="Times New Roman"/>
                <w:sz w:val="24"/>
                <w:szCs w:val="24"/>
              </w:rPr>
              <w:t>выпускников(%)</w:t>
            </w:r>
          </w:p>
          <w:p w:rsidR="00F779F7" w:rsidRPr="00A32D81" w:rsidRDefault="00F779F7" w:rsidP="004F2CB4">
            <w:pPr>
              <w:pStyle w:val="af7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79F7" w:rsidRPr="00A32D81" w:rsidRDefault="00F779F7" w:rsidP="00F779F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sz w:val="24"/>
                <w:szCs w:val="24"/>
              </w:rPr>
              <w:t xml:space="preserve">К-во </w:t>
            </w:r>
          </w:p>
          <w:p w:rsidR="00F779F7" w:rsidRPr="00A32D81" w:rsidRDefault="00F779F7" w:rsidP="00F779F7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sz w:val="24"/>
                <w:szCs w:val="24"/>
              </w:rPr>
              <w:t xml:space="preserve">обучающихся, участвующих </w:t>
            </w:r>
          </w:p>
          <w:p w:rsidR="00F779F7" w:rsidRPr="00A32D81" w:rsidRDefault="00F779F7" w:rsidP="00F779F7">
            <w:pPr>
              <w:pStyle w:val="af7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sz w:val="24"/>
                <w:szCs w:val="24"/>
              </w:rPr>
              <w:t>в ЕГЭ по предмету</w:t>
            </w:r>
          </w:p>
        </w:tc>
        <w:tc>
          <w:tcPr>
            <w:tcW w:w="1560" w:type="dxa"/>
          </w:tcPr>
          <w:p w:rsidR="00F779F7" w:rsidRPr="00A32D81" w:rsidRDefault="00F779F7" w:rsidP="004F2CB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sz w:val="24"/>
                <w:szCs w:val="24"/>
              </w:rPr>
              <w:t>Доля участвующих от общего числа выпускников(%)</w:t>
            </w:r>
          </w:p>
        </w:tc>
      </w:tr>
      <w:tr w:rsidR="00F779F7" w:rsidRPr="00A32D81" w:rsidTr="00F779F7">
        <w:tc>
          <w:tcPr>
            <w:tcW w:w="1319" w:type="dxa"/>
          </w:tcPr>
          <w:p w:rsidR="00F779F7" w:rsidRPr="00A32D81" w:rsidRDefault="00F779F7" w:rsidP="004F2CB4">
            <w:pPr>
              <w:pStyle w:val="af7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41" w:type="dxa"/>
          </w:tcPr>
          <w:p w:rsidR="00F779F7" w:rsidRPr="00A32D81" w:rsidRDefault="00F779F7" w:rsidP="004F2CB4">
            <w:pPr>
              <w:pStyle w:val="af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779F7" w:rsidRPr="00A32D81" w:rsidRDefault="00F779F7" w:rsidP="004F2CB4">
            <w:pPr>
              <w:pStyle w:val="af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spacing w:val="-2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779F7" w:rsidRPr="00A32D81" w:rsidRDefault="00F779F7" w:rsidP="004F2CB4">
            <w:pPr>
              <w:pStyle w:val="af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spacing w:val="-2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F779F7" w:rsidRPr="00A32D81" w:rsidRDefault="00F779F7" w:rsidP="004F2CB4">
            <w:pPr>
              <w:pStyle w:val="af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spacing w:val="-2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F779F7" w:rsidRPr="00A32D81" w:rsidRDefault="00F779F7" w:rsidP="004F2CB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F779F7" w:rsidRPr="00A32D81" w:rsidRDefault="00F779F7" w:rsidP="004F2CB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779F7" w:rsidRPr="00A32D81" w:rsidTr="00F779F7">
        <w:tc>
          <w:tcPr>
            <w:tcW w:w="1319" w:type="dxa"/>
          </w:tcPr>
          <w:p w:rsidR="00F779F7" w:rsidRPr="00A32D81" w:rsidRDefault="00F779F7" w:rsidP="004F2CB4">
            <w:pPr>
              <w:pStyle w:val="af7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41" w:type="dxa"/>
          </w:tcPr>
          <w:p w:rsidR="00F779F7" w:rsidRPr="00A32D81" w:rsidRDefault="00F779F7" w:rsidP="004F2CB4">
            <w:pPr>
              <w:pStyle w:val="af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779F7" w:rsidRPr="00A32D81" w:rsidRDefault="00F779F7" w:rsidP="004F2CB4">
            <w:pPr>
              <w:pStyle w:val="af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spacing w:val="-2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779F7" w:rsidRPr="00A32D81" w:rsidRDefault="00F779F7" w:rsidP="004F2CB4">
            <w:pPr>
              <w:pStyle w:val="af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spacing w:val="-2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F779F7" w:rsidRPr="00A32D81" w:rsidRDefault="00F779F7" w:rsidP="004F2CB4">
            <w:pPr>
              <w:pStyle w:val="af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spacing w:val="-2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F779F7" w:rsidRPr="00A32D81" w:rsidRDefault="00F779F7" w:rsidP="004F2CB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F779F7" w:rsidRPr="00A32D81" w:rsidRDefault="00F779F7" w:rsidP="004F2CB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779F7" w:rsidRPr="00A32D81" w:rsidTr="00F779F7">
        <w:tc>
          <w:tcPr>
            <w:tcW w:w="1319" w:type="dxa"/>
          </w:tcPr>
          <w:p w:rsidR="00F779F7" w:rsidRPr="00A32D81" w:rsidRDefault="00F779F7" w:rsidP="004F2CB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sz w:val="24"/>
                <w:szCs w:val="24"/>
              </w:rPr>
              <w:t>Математика(П)</w:t>
            </w:r>
          </w:p>
        </w:tc>
        <w:tc>
          <w:tcPr>
            <w:tcW w:w="1341" w:type="dxa"/>
          </w:tcPr>
          <w:p w:rsidR="00F779F7" w:rsidRPr="00A32D81" w:rsidRDefault="00F779F7" w:rsidP="004F2CB4">
            <w:pPr>
              <w:pStyle w:val="af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779F7" w:rsidRPr="00A32D81" w:rsidRDefault="00F779F7" w:rsidP="004F2CB4">
            <w:pPr>
              <w:pStyle w:val="af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spacing w:val="-2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F779F7" w:rsidRPr="00A32D81" w:rsidRDefault="00F779F7" w:rsidP="004F2CB4">
            <w:pPr>
              <w:pStyle w:val="af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779F7" w:rsidRPr="00A32D81" w:rsidRDefault="00F779F7" w:rsidP="004F2CB4">
            <w:pPr>
              <w:pStyle w:val="af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spacing w:val="-2"/>
                <w:sz w:val="24"/>
                <w:szCs w:val="24"/>
              </w:rPr>
              <w:t>30,76</w:t>
            </w:r>
          </w:p>
        </w:tc>
        <w:tc>
          <w:tcPr>
            <w:tcW w:w="1275" w:type="dxa"/>
          </w:tcPr>
          <w:p w:rsidR="00F779F7" w:rsidRPr="00A32D81" w:rsidRDefault="00F779F7" w:rsidP="004F2CB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F779F7" w:rsidRPr="00A32D81" w:rsidRDefault="00F779F7" w:rsidP="004F2CB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</w:tr>
      <w:tr w:rsidR="00F779F7" w:rsidRPr="00A32D81" w:rsidTr="00F779F7">
        <w:tc>
          <w:tcPr>
            <w:tcW w:w="1319" w:type="dxa"/>
          </w:tcPr>
          <w:p w:rsidR="00F779F7" w:rsidRPr="00A32D81" w:rsidRDefault="00F779F7" w:rsidP="004F2CB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341" w:type="dxa"/>
          </w:tcPr>
          <w:p w:rsidR="00F779F7" w:rsidRPr="00A32D81" w:rsidRDefault="00F779F7" w:rsidP="004F2CB4">
            <w:pPr>
              <w:pStyle w:val="af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779F7" w:rsidRPr="00A32D81" w:rsidRDefault="00F779F7" w:rsidP="004F2CB4">
            <w:pPr>
              <w:pStyle w:val="af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779F7" w:rsidRPr="00A32D81" w:rsidRDefault="00F779F7" w:rsidP="004F2CB4">
            <w:pPr>
              <w:pStyle w:val="af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779F7" w:rsidRPr="00A32D81" w:rsidRDefault="00F779F7" w:rsidP="004F2CB4">
            <w:pPr>
              <w:pStyle w:val="af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spacing w:val="-2"/>
                <w:sz w:val="24"/>
                <w:szCs w:val="24"/>
              </w:rPr>
              <w:t>7,6</w:t>
            </w:r>
          </w:p>
        </w:tc>
        <w:tc>
          <w:tcPr>
            <w:tcW w:w="1275" w:type="dxa"/>
          </w:tcPr>
          <w:p w:rsidR="00F779F7" w:rsidRPr="00A32D81" w:rsidRDefault="00F779F7" w:rsidP="004F2CB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779F7" w:rsidRPr="00A32D81" w:rsidRDefault="00F779F7" w:rsidP="004F2CB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79F7" w:rsidRPr="00A32D81" w:rsidTr="00F779F7">
        <w:tc>
          <w:tcPr>
            <w:tcW w:w="1319" w:type="dxa"/>
          </w:tcPr>
          <w:p w:rsidR="00F779F7" w:rsidRPr="00A32D81" w:rsidRDefault="00F779F7" w:rsidP="004F2CB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41" w:type="dxa"/>
          </w:tcPr>
          <w:p w:rsidR="00F779F7" w:rsidRPr="00A32D81" w:rsidRDefault="00F779F7" w:rsidP="004F2CB4">
            <w:pPr>
              <w:pStyle w:val="af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779F7" w:rsidRPr="00A32D81" w:rsidRDefault="00F779F7" w:rsidP="004F2CB4">
            <w:pPr>
              <w:pStyle w:val="af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spacing w:val="-2"/>
                <w:sz w:val="24"/>
                <w:szCs w:val="24"/>
              </w:rPr>
              <w:t>62,5</w:t>
            </w:r>
          </w:p>
        </w:tc>
        <w:tc>
          <w:tcPr>
            <w:tcW w:w="1418" w:type="dxa"/>
          </w:tcPr>
          <w:p w:rsidR="00F779F7" w:rsidRPr="00A32D81" w:rsidRDefault="00F779F7" w:rsidP="004F2CB4">
            <w:pPr>
              <w:pStyle w:val="af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779F7" w:rsidRPr="00A32D81" w:rsidRDefault="00F779F7" w:rsidP="004F2CB4">
            <w:pPr>
              <w:pStyle w:val="af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spacing w:val="-2"/>
                <w:sz w:val="24"/>
                <w:szCs w:val="24"/>
              </w:rPr>
              <w:t>61,5</w:t>
            </w:r>
          </w:p>
        </w:tc>
        <w:tc>
          <w:tcPr>
            <w:tcW w:w="1275" w:type="dxa"/>
          </w:tcPr>
          <w:p w:rsidR="00F779F7" w:rsidRPr="00A32D81" w:rsidRDefault="00F779F7" w:rsidP="004F2CB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F779F7" w:rsidRPr="00A32D81" w:rsidRDefault="00F779F7" w:rsidP="004F2CB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F779F7" w:rsidRPr="00A32D81" w:rsidTr="00F779F7">
        <w:trPr>
          <w:trHeight w:val="448"/>
        </w:trPr>
        <w:tc>
          <w:tcPr>
            <w:tcW w:w="1319" w:type="dxa"/>
          </w:tcPr>
          <w:p w:rsidR="00F779F7" w:rsidRPr="00A32D81" w:rsidRDefault="00F779F7" w:rsidP="004F2CB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341" w:type="dxa"/>
          </w:tcPr>
          <w:p w:rsidR="00F779F7" w:rsidRPr="00A32D81" w:rsidRDefault="00F779F7" w:rsidP="004F2CB4">
            <w:pPr>
              <w:pStyle w:val="af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779F7" w:rsidRPr="00A32D81" w:rsidRDefault="00F779F7" w:rsidP="004F2CB4">
            <w:pPr>
              <w:pStyle w:val="af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779F7" w:rsidRPr="00A32D81" w:rsidRDefault="00F779F7" w:rsidP="004F2CB4">
            <w:pPr>
              <w:pStyle w:val="af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779F7" w:rsidRPr="00A32D81" w:rsidRDefault="00F779F7" w:rsidP="004F2CB4">
            <w:pPr>
              <w:pStyle w:val="af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spacing w:val="-2"/>
                <w:sz w:val="24"/>
                <w:szCs w:val="24"/>
              </w:rPr>
              <w:t>23,1</w:t>
            </w:r>
          </w:p>
        </w:tc>
        <w:tc>
          <w:tcPr>
            <w:tcW w:w="1275" w:type="dxa"/>
          </w:tcPr>
          <w:p w:rsidR="00F779F7" w:rsidRPr="00A32D81" w:rsidRDefault="00F779F7" w:rsidP="004F2CB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779F7" w:rsidRPr="00A32D81" w:rsidRDefault="00F779F7" w:rsidP="004F2CB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F779F7" w:rsidRPr="00A32D81" w:rsidTr="00F779F7">
        <w:tc>
          <w:tcPr>
            <w:tcW w:w="1319" w:type="dxa"/>
          </w:tcPr>
          <w:p w:rsidR="00F779F7" w:rsidRPr="00A32D81" w:rsidRDefault="00F779F7" w:rsidP="004F2CB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341" w:type="dxa"/>
          </w:tcPr>
          <w:p w:rsidR="00F779F7" w:rsidRPr="00A32D81" w:rsidRDefault="00F779F7" w:rsidP="004F2CB4">
            <w:pPr>
              <w:pStyle w:val="af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779F7" w:rsidRPr="00A32D81" w:rsidRDefault="00F779F7" w:rsidP="004F2CB4">
            <w:pPr>
              <w:pStyle w:val="af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779F7" w:rsidRPr="00A32D81" w:rsidRDefault="00F779F7" w:rsidP="004F2CB4">
            <w:pPr>
              <w:pStyle w:val="af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779F7" w:rsidRPr="00A32D81" w:rsidRDefault="00F779F7" w:rsidP="004F2CB4">
            <w:pPr>
              <w:pStyle w:val="af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779F7" w:rsidRPr="00A32D81" w:rsidRDefault="00F779F7" w:rsidP="004F2CB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779F7" w:rsidRPr="00A32D81" w:rsidRDefault="00F779F7" w:rsidP="004F2CB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779F7" w:rsidRPr="00A32D81" w:rsidTr="00F779F7">
        <w:tc>
          <w:tcPr>
            <w:tcW w:w="1319" w:type="dxa"/>
          </w:tcPr>
          <w:p w:rsidR="00F779F7" w:rsidRPr="00A32D81" w:rsidRDefault="00F779F7" w:rsidP="004F2CB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41" w:type="dxa"/>
          </w:tcPr>
          <w:p w:rsidR="00F779F7" w:rsidRPr="00A32D81" w:rsidRDefault="00F779F7" w:rsidP="004F2CB4">
            <w:pPr>
              <w:pStyle w:val="af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779F7" w:rsidRPr="00A32D81" w:rsidRDefault="00F779F7" w:rsidP="004F2CB4">
            <w:pPr>
              <w:pStyle w:val="af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spacing w:val="-2"/>
                <w:sz w:val="24"/>
                <w:szCs w:val="24"/>
              </w:rPr>
              <w:t>12,5</w:t>
            </w:r>
          </w:p>
        </w:tc>
        <w:tc>
          <w:tcPr>
            <w:tcW w:w="1418" w:type="dxa"/>
          </w:tcPr>
          <w:p w:rsidR="00F779F7" w:rsidRPr="00A32D81" w:rsidRDefault="00F779F7" w:rsidP="004F2CB4">
            <w:pPr>
              <w:pStyle w:val="af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779F7" w:rsidRPr="00A32D81" w:rsidRDefault="00F779F7" w:rsidP="004F2CB4">
            <w:pPr>
              <w:pStyle w:val="af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779F7" w:rsidRPr="00A32D81" w:rsidRDefault="00F779F7" w:rsidP="004F2CB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779F7" w:rsidRPr="00A32D81" w:rsidRDefault="00F779F7" w:rsidP="004F2CB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779F7" w:rsidRPr="00A32D81" w:rsidTr="00F779F7">
        <w:tc>
          <w:tcPr>
            <w:tcW w:w="1319" w:type="dxa"/>
          </w:tcPr>
          <w:p w:rsidR="00F779F7" w:rsidRPr="00A32D81" w:rsidRDefault="00F779F7" w:rsidP="004F2CB4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41" w:type="dxa"/>
          </w:tcPr>
          <w:p w:rsidR="00F779F7" w:rsidRPr="00A32D81" w:rsidRDefault="00F779F7" w:rsidP="004F2CB4">
            <w:pPr>
              <w:pStyle w:val="af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779F7" w:rsidRPr="00A32D81" w:rsidRDefault="00F779F7" w:rsidP="004F2CB4">
            <w:pPr>
              <w:pStyle w:val="af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spacing w:val="-2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F779F7" w:rsidRPr="00A32D81" w:rsidRDefault="00F779F7" w:rsidP="004F2CB4">
            <w:pPr>
              <w:pStyle w:val="af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779F7" w:rsidRPr="00A32D81" w:rsidRDefault="00F779F7" w:rsidP="004F2CB4">
            <w:pPr>
              <w:pStyle w:val="af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32D81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779F7" w:rsidRPr="00A32D81" w:rsidRDefault="00F779F7" w:rsidP="004F2CB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79F7" w:rsidRPr="00A32D81" w:rsidRDefault="00F779F7" w:rsidP="004F2CB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150FF0" w:rsidRDefault="00150FF0" w:rsidP="00524542">
      <w:pPr>
        <w:pStyle w:val="af7"/>
        <w:jc w:val="center"/>
        <w:rPr>
          <w:rFonts w:ascii="Times New Roman" w:hAnsi="Times New Roman" w:cs="Times New Roman"/>
          <w:i/>
          <w:spacing w:val="-2"/>
          <w:sz w:val="24"/>
          <w:szCs w:val="24"/>
        </w:rPr>
      </w:pPr>
    </w:p>
    <w:p w:rsidR="00150FF0" w:rsidRDefault="00150FF0" w:rsidP="00524542">
      <w:pPr>
        <w:pStyle w:val="af7"/>
        <w:jc w:val="center"/>
        <w:rPr>
          <w:rFonts w:ascii="Times New Roman" w:hAnsi="Times New Roman" w:cs="Times New Roman"/>
          <w:i/>
          <w:spacing w:val="-2"/>
          <w:sz w:val="24"/>
          <w:szCs w:val="24"/>
        </w:rPr>
      </w:pPr>
    </w:p>
    <w:p w:rsidR="00150FF0" w:rsidRDefault="00150FF0" w:rsidP="00524542">
      <w:pPr>
        <w:pStyle w:val="af7"/>
        <w:jc w:val="center"/>
        <w:rPr>
          <w:rFonts w:ascii="Times New Roman" w:hAnsi="Times New Roman" w:cs="Times New Roman"/>
          <w:i/>
          <w:spacing w:val="-2"/>
          <w:sz w:val="24"/>
          <w:szCs w:val="24"/>
        </w:rPr>
      </w:pPr>
    </w:p>
    <w:p w:rsidR="00150FF0" w:rsidRDefault="00150FF0" w:rsidP="00524542">
      <w:pPr>
        <w:pStyle w:val="af7"/>
        <w:jc w:val="center"/>
        <w:rPr>
          <w:rFonts w:ascii="Times New Roman" w:hAnsi="Times New Roman" w:cs="Times New Roman"/>
          <w:i/>
          <w:spacing w:val="-2"/>
          <w:sz w:val="24"/>
          <w:szCs w:val="24"/>
        </w:rPr>
      </w:pPr>
    </w:p>
    <w:p w:rsidR="00524542" w:rsidRPr="00150FF0" w:rsidRDefault="004D50A8" w:rsidP="00524542">
      <w:pPr>
        <w:pStyle w:val="af7"/>
        <w:jc w:val="center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150FF0">
        <w:rPr>
          <w:rFonts w:ascii="Times New Roman" w:hAnsi="Times New Roman" w:cs="Times New Roman"/>
          <w:b/>
          <w:i/>
          <w:spacing w:val="-2"/>
          <w:sz w:val="24"/>
          <w:szCs w:val="24"/>
        </w:rPr>
        <w:t>Анализ результатов выполнения Всероссийско</w:t>
      </w:r>
      <w:r w:rsidR="00F779F7" w:rsidRPr="00150FF0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й проверочной работы (НОО)в 2018 </w:t>
      </w:r>
      <w:r w:rsidRPr="00150FF0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году</w:t>
      </w:r>
    </w:p>
    <w:p w:rsidR="004D50A8" w:rsidRPr="00150FF0" w:rsidRDefault="00524542" w:rsidP="00524542">
      <w:pPr>
        <w:pStyle w:val="af7"/>
        <w:jc w:val="center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150FF0">
        <w:rPr>
          <w:rFonts w:ascii="Times New Roman" w:hAnsi="Times New Roman" w:cs="Times New Roman"/>
          <w:b/>
          <w:i/>
          <w:spacing w:val="-2"/>
          <w:sz w:val="24"/>
          <w:szCs w:val="24"/>
        </w:rPr>
        <w:t>4 класс</w:t>
      </w:r>
      <w:r w:rsidR="004D50A8" w:rsidRPr="00150FF0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418"/>
        <w:gridCol w:w="724"/>
        <w:gridCol w:w="708"/>
        <w:gridCol w:w="836"/>
        <w:gridCol w:w="850"/>
        <w:gridCol w:w="2268"/>
        <w:gridCol w:w="1276"/>
      </w:tblGrid>
      <w:tr w:rsidR="004D50A8" w:rsidRPr="00A32D81" w:rsidTr="00E5683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предмета</w:t>
            </w:r>
          </w:p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Кол–во участников/</w:t>
            </w:r>
          </w:p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выполнявших работу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Кол–во выполнивших работу 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знаний</w:t>
            </w:r>
          </w:p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Успеваемость</w:t>
            </w:r>
          </w:p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4D50A8" w:rsidRPr="00A32D81" w:rsidTr="00E56837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50A8" w:rsidRPr="00A32D81" w:rsidTr="00E5683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A32D81" w:rsidRDefault="00F779F7" w:rsidP="00F779F7">
            <w:pPr>
              <w:pStyle w:val="af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71A4E">
              <w:rPr>
                <w:rFonts w:ascii="Times New Roman" w:hAnsi="Times New Roman" w:cs="Times New Roman"/>
                <w:bCs/>
                <w:sz w:val="24"/>
                <w:szCs w:val="24"/>
              </w:rPr>
              <w:t>7/81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A32D81" w:rsidRDefault="00671A4E" w:rsidP="00F779F7">
            <w:pPr>
              <w:pStyle w:val="af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A32D81" w:rsidRDefault="00671A4E" w:rsidP="00F779F7">
            <w:pPr>
              <w:pStyle w:val="af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A32D81" w:rsidRDefault="00671A4E" w:rsidP="00F779F7">
            <w:pPr>
              <w:pStyle w:val="af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A32D81" w:rsidRDefault="00671A4E" w:rsidP="00F779F7">
            <w:pPr>
              <w:pStyle w:val="af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A32D81" w:rsidRDefault="00671A4E" w:rsidP="00F779F7">
            <w:pPr>
              <w:pStyle w:val="af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4D50A8" w:rsidRPr="00A32D81" w:rsidTr="00E5683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A32D81" w:rsidRDefault="00F779F7" w:rsidP="00F779F7">
            <w:pPr>
              <w:pStyle w:val="af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671A4E">
              <w:rPr>
                <w:rFonts w:ascii="Times New Roman" w:hAnsi="Times New Roman" w:cs="Times New Roman"/>
                <w:bCs/>
                <w:sz w:val="24"/>
                <w:szCs w:val="24"/>
              </w:rPr>
              <w:t>/91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A32D81" w:rsidRDefault="00F779F7" w:rsidP="00F779F7">
            <w:pPr>
              <w:pStyle w:val="af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A32D81" w:rsidRDefault="00F779F7" w:rsidP="00F779F7">
            <w:pPr>
              <w:pStyle w:val="af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A32D81" w:rsidRDefault="00F779F7" w:rsidP="00F779F7">
            <w:pPr>
              <w:pStyle w:val="af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A32D81" w:rsidRDefault="00F779F7" w:rsidP="00F779F7">
            <w:pPr>
              <w:pStyle w:val="af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A32D81" w:rsidRDefault="00F779F7" w:rsidP="00F779F7">
            <w:pPr>
              <w:pStyle w:val="af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4D50A8" w:rsidRPr="00A32D81" w:rsidTr="00E5683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A32D81" w:rsidRDefault="00671A4E" w:rsidP="00F779F7">
            <w:pPr>
              <w:pStyle w:val="af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19/91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A32D81" w:rsidRDefault="00671A4E" w:rsidP="00F779F7">
            <w:pPr>
              <w:pStyle w:val="af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A32D81" w:rsidRDefault="00671A4E" w:rsidP="00F779F7">
            <w:pPr>
              <w:pStyle w:val="af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A32D81" w:rsidRDefault="00671A4E" w:rsidP="00F779F7">
            <w:pPr>
              <w:pStyle w:val="af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A32D81" w:rsidRDefault="00671A4E" w:rsidP="00F779F7">
            <w:pPr>
              <w:pStyle w:val="af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A32D81" w:rsidRDefault="00671A4E" w:rsidP="00F779F7">
            <w:pPr>
              <w:pStyle w:val="af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4D50A8" w:rsidRPr="00A32D81" w:rsidRDefault="004D50A8" w:rsidP="004D50A8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4D50A8" w:rsidRPr="00671A4E" w:rsidRDefault="004D50A8" w:rsidP="004D50A8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A32D81">
        <w:rPr>
          <w:rFonts w:ascii="Times New Roman" w:hAnsi="Times New Roman" w:cs="Times New Roman"/>
          <w:sz w:val="24"/>
          <w:szCs w:val="24"/>
        </w:rPr>
        <w:t xml:space="preserve">         </w:t>
      </w:r>
      <w:r w:rsidR="00671A4E">
        <w:rPr>
          <w:rFonts w:ascii="Times New Roman" w:hAnsi="Times New Roman" w:cs="Times New Roman"/>
          <w:sz w:val="24"/>
          <w:szCs w:val="24"/>
        </w:rPr>
        <w:t>Таким образом, 19</w:t>
      </w:r>
      <w:r w:rsidRPr="00671A4E">
        <w:rPr>
          <w:rFonts w:ascii="Times New Roman" w:hAnsi="Times New Roman" w:cs="Times New Roman"/>
          <w:sz w:val="24"/>
          <w:szCs w:val="24"/>
        </w:rPr>
        <w:t xml:space="preserve"> учащихся четвертых классов приняли участие в апробации всероссийских проверочных работ, все справились с контрольными работами по русскому языку (диктант, тестирование), математике, окружающему миру. Показали повышенный уровень усвоения предметных результатов.</w:t>
      </w:r>
      <w:r w:rsidR="00551073" w:rsidRPr="00671A4E">
        <w:rPr>
          <w:rFonts w:ascii="Times New Roman" w:hAnsi="Times New Roman" w:cs="Times New Roman"/>
          <w:sz w:val="24"/>
          <w:szCs w:val="24"/>
        </w:rPr>
        <w:t xml:space="preserve"> </w:t>
      </w:r>
      <w:r w:rsidR="00671A4E">
        <w:rPr>
          <w:rFonts w:ascii="Times New Roman" w:hAnsi="Times New Roman" w:cs="Times New Roman"/>
          <w:bCs/>
          <w:sz w:val="24"/>
          <w:szCs w:val="24"/>
        </w:rPr>
        <w:t>Из 21</w:t>
      </w:r>
      <w:r w:rsidRPr="00671A4E">
        <w:rPr>
          <w:rFonts w:ascii="Times New Roman" w:hAnsi="Times New Roman" w:cs="Times New Roman"/>
          <w:bCs/>
          <w:sz w:val="24"/>
          <w:szCs w:val="24"/>
        </w:rPr>
        <w:t xml:space="preserve"> обучающихся 4-х классов переведено в 5 класс с формулировкой:</w:t>
      </w:r>
    </w:p>
    <w:p w:rsidR="004D50A8" w:rsidRPr="00671A4E" w:rsidRDefault="004D50A8" w:rsidP="004D50A8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A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выпускник овладел </w:t>
      </w:r>
      <w:r w:rsidRPr="00671A4E">
        <w:rPr>
          <w:rFonts w:ascii="Times New Roman" w:eastAsia="Times New Roman" w:hAnsi="Times New Roman" w:cs="Times New Roman"/>
          <w:sz w:val="24"/>
          <w:szCs w:val="24"/>
        </w:rPr>
        <w:t>опорной системой знаний и учебными действиями, необходимыми для получения основного общего образования, и способен использовать их для решения простых учебно-познавательных и учебно-практических зада</w:t>
      </w:r>
      <w:r w:rsidR="00671A4E">
        <w:rPr>
          <w:rFonts w:ascii="Times New Roman" w:eastAsia="Times New Roman" w:hAnsi="Times New Roman" w:cs="Times New Roman"/>
          <w:sz w:val="24"/>
          <w:szCs w:val="24"/>
        </w:rPr>
        <w:t>ч средствами данного предмета-21</w:t>
      </w:r>
      <w:r w:rsidRPr="00671A4E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671A4E" w:rsidRDefault="00671A4E" w:rsidP="00524542">
      <w:pPr>
        <w:pStyle w:val="af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0A8" w:rsidRPr="00150FF0" w:rsidRDefault="004D50A8" w:rsidP="00524542">
      <w:pPr>
        <w:pStyle w:val="af7"/>
        <w:jc w:val="center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150FF0">
        <w:rPr>
          <w:rFonts w:ascii="Times New Roman" w:hAnsi="Times New Roman" w:cs="Times New Roman"/>
          <w:b/>
          <w:i/>
          <w:spacing w:val="-2"/>
          <w:sz w:val="24"/>
          <w:szCs w:val="24"/>
        </w:rPr>
        <w:t>Анализ результатов выполнения Всероссийско</w:t>
      </w:r>
      <w:r w:rsidR="00671A4E" w:rsidRPr="00150FF0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й проверочной работы (ООО)в 2018 </w:t>
      </w:r>
      <w:r w:rsidRPr="00150FF0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году</w:t>
      </w:r>
    </w:p>
    <w:p w:rsidR="004D50A8" w:rsidRPr="00150FF0" w:rsidRDefault="00524542" w:rsidP="00150FF0">
      <w:pPr>
        <w:pStyle w:val="af7"/>
        <w:jc w:val="center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150FF0">
        <w:rPr>
          <w:rFonts w:ascii="Times New Roman" w:hAnsi="Times New Roman" w:cs="Times New Roman"/>
          <w:b/>
          <w:i/>
          <w:spacing w:val="-2"/>
          <w:sz w:val="24"/>
          <w:szCs w:val="24"/>
        </w:rPr>
        <w:t>5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418"/>
        <w:gridCol w:w="724"/>
        <w:gridCol w:w="835"/>
        <w:gridCol w:w="709"/>
        <w:gridCol w:w="850"/>
        <w:gridCol w:w="1843"/>
        <w:gridCol w:w="1843"/>
      </w:tblGrid>
      <w:tr w:rsidR="004D50A8" w:rsidRPr="00A32D81" w:rsidTr="00671A4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предмета</w:t>
            </w:r>
          </w:p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Кол–во участников/</w:t>
            </w:r>
          </w:p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выполнявших работу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Кол–во выполнивших работу 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знаний</w:t>
            </w:r>
          </w:p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Успеваемость</w:t>
            </w:r>
          </w:p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4D50A8" w:rsidRPr="00A32D81" w:rsidTr="00671A4E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50A8" w:rsidRPr="00A32D81" w:rsidTr="00671A4E">
        <w:trPr>
          <w:trHeight w:val="4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8" w:rsidRPr="00A32D81" w:rsidRDefault="00671A4E" w:rsidP="00671A4E">
            <w:pPr>
              <w:pStyle w:val="af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4D50A8" w:rsidRPr="00A32D8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8" w:rsidRPr="00A32D81" w:rsidRDefault="00671A4E" w:rsidP="00671A4E">
            <w:pPr>
              <w:pStyle w:val="af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8" w:rsidRPr="00A32D81" w:rsidRDefault="00671A4E" w:rsidP="00671A4E">
            <w:pPr>
              <w:pStyle w:val="af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8" w:rsidRPr="00A32D81" w:rsidRDefault="00671A4E" w:rsidP="00671A4E">
            <w:pPr>
              <w:pStyle w:val="af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8" w:rsidRPr="00A32D81" w:rsidRDefault="00671A4E" w:rsidP="00671A4E">
            <w:pPr>
              <w:pStyle w:val="af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8" w:rsidRPr="00A32D81" w:rsidRDefault="00150FF0" w:rsidP="00671A4E">
            <w:pPr>
              <w:pStyle w:val="af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8" w:rsidRPr="00A32D81" w:rsidRDefault="00150FF0" w:rsidP="00671A4E">
            <w:pPr>
              <w:pStyle w:val="af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84,6</w:t>
            </w:r>
          </w:p>
        </w:tc>
      </w:tr>
      <w:tr w:rsidR="004D50A8" w:rsidRPr="00A32D81" w:rsidTr="00671A4E">
        <w:trPr>
          <w:trHeight w:val="33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A32D81" w:rsidRDefault="00671A4E" w:rsidP="004D50A8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25/96,2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A32D81" w:rsidRDefault="00671A4E" w:rsidP="004D50A8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A32D81" w:rsidRDefault="00671A4E" w:rsidP="004D50A8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A32D81" w:rsidRDefault="00671A4E" w:rsidP="004D50A8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A32D81" w:rsidRDefault="00671A4E" w:rsidP="004D50A8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A32D81" w:rsidRDefault="00150FF0" w:rsidP="004D50A8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A32D81" w:rsidRDefault="00150FF0" w:rsidP="004D50A8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</w:tr>
      <w:tr w:rsidR="004D50A8" w:rsidRPr="00A32D81" w:rsidTr="00671A4E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A32D81" w:rsidRDefault="00671A4E" w:rsidP="004D50A8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23/</w:t>
            </w:r>
            <w:r w:rsidR="00150FF0">
              <w:rPr>
                <w:rFonts w:ascii="Times New Roman" w:hAnsi="Times New Roman" w:cs="Times New Roman"/>
                <w:bCs/>
                <w:sz w:val="24"/>
                <w:szCs w:val="24"/>
              </w:rPr>
              <w:t>88,5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71A4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A32D81" w:rsidRDefault="00671A4E" w:rsidP="004D50A8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A32D81" w:rsidRDefault="00671A4E" w:rsidP="004D50A8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A32D81" w:rsidRDefault="00150FF0" w:rsidP="004D50A8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A32D81" w:rsidRDefault="00671A4E" w:rsidP="004D50A8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4D50A8" w:rsidRPr="00A32D81" w:rsidTr="00671A4E">
        <w:trPr>
          <w:trHeight w:val="31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A32D81" w:rsidRDefault="00671A4E" w:rsidP="004D50A8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25/</w:t>
            </w:r>
            <w:r w:rsidR="00150FF0">
              <w:rPr>
                <w:rFonts w:ascii="Times New Roman" w:hAnsi="Times New Roman" w:cs="Times New Roman"/>
                <w:bCs/>
                <w:sz w:val="24"/>
                <w:szCs w:val="24"/>
              </w:rPr>
              <w:t>96,2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A32D81" w:rsidRDefault="00671A4E" w:rsidP="004D50A8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A32D81" w:rsidRDefault="00671A4E" w:rsidP="004D50A8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A32D81" w:rsidRDefault="00671A4E" w:rsidP="004D50A8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A32D81" w:rsidRDefault="00150FF0" w:rsidP="004D50A8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A32D81" w:rsidRDefault="00150FF0" w:rsidP="004D50A8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</w:tr>
      <w:tr w:rsidR="004D50A8" w:rsidRPr="00A32D81" w:rsidTr="00671A4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50A8" w:rsidRPr="00A32D81" w:rsidTr="00671A4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D50A8" w:rsidRPr="00150FF0" w:rsidRDefault="004D50A8" w:rsidP="004D50A8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A32D81">
        <w:rPr>
          <w:rFonts w:ascii="Times New Roman" w:hAnsi="Times New Roman" w:cs="Times New Roman"/>
          <w:sz w:val="24"/>
          <w:szCs w:val="24"/>
        </w:rPr>
        <w:t xml:space="preserve">         </w:t>
      </w:r>
      <w:r w:rsidR="00150FF0">
        <w:rPr>
          <w:rFonts w:ascii="Times New Roman" w:hAnsi="Times New Roman" w:cs="Times New Roman"/>
          <w:sz w:val="24"/>
          <w:szCs w:val="24"/>
        </w:rPr>
        <w:t>Таким образом, 26</w:t>
      </w:r>
      <w:r w:rsidRPr="00150FF0">
        <w:rPr>
          <w:rFonts w:ascii="Times New Roman" w:hAnsi="Times New Roman" w:cs="Times New Roman"/>
          <w:sz w:val="24"/>
          <w:szCs w:val="24"/>
        </w:rPr>
        <w:t xml:space="preserve"> учащихся 5-х  классов приняли участие в апробации всероссийских проверочных работ по </w:t>
      </w:r>
      <w:r w:rsidR="00150FF0">
        <w:rPr>
          <w:rFonts w:ascii="Times New Roman" w:hAnsi="Times New Roman" w:cs="Times New Roman"/>
          <w:sz w:val="24"/>
          <w:szCs w:val="24"/>
        </w:rPr>
        <w:t xml:space="preserve">биологии 23 ученика по русскому языку , </w:t>
      </w:r>
      <w:r w:rsidRPr="00150FF0">
        <w:rPr>
          <w:rFonts w:ascii="Times New Roman" w:hAnsi="Times New Roman" w:cs="Times New Roman"/>
          <w:sz w:val="24"/>
          <w:szCs w:val="24"/>
        </w:rPr>
        <w:t>математике</w:t>
      </w:r>
      <w:r w:rsidR="00150FF0">
        <w:rPr>
          <w:rFonts w:ascii="Times New Roman" w:hAnsi="Times New Roman" w:cs="Times New Roman"/>
          <w:sz w:val="24"/>
          <w:szCs w:val="24"/>
        </w:rPr>
        <w:t xml:space="preserve"> и истории 25 учащихся.</w:t>
      </w:r>
      <w:r w:rsidRPr="00150FF0">
        <w:rPr>
          <w:rFonts w:ascii="Times New Roman" w:hAnsi="Times New Roman" w:cs="Times New Roman"/>
          <w:sz w:val="24"/>
          <w:szCs w:val="24"/>
        </w:rPr>
        <w:t xml:space="preserve"> Но не все справились с контрольными работами</w:t>
      </w:r>
      <w:r w:rsidR="00150FF0">
        <w:rPr>
          <w:rFonts w:ascii="Times New Roman" w:hAnsi="Times New Roman" w:cs="Times New Roman"/>
          <w:sz w:val="24"/>
          <w:szCs w:val="24"/>
        </w:rPr>
        <w:t>: русский язык (тестирование)- 3 чел., математика- 1</w:t>
      </w:r>
      <w:r w:rsidRPr="00150FF0">
        <w:rPr>
          <w:rFonts w:ascii="Times New Roman" w:hAnsi="Times New Roman" w:cs="Times New Roman"/>
          <w:sz w:val="24"/>
          <w:szCs w:val="24"/>
        </w:rPr>
        <w:t xml:space="preserve"> чел., исто</w:t>
      </w:r>
      <w:r w:rsidR="00150FF0">
        <w:rPr>
          <w:rFonts w:ascii="Times New Roman" w:hAnsi="Times New Roman" w:cs="Times New Roman"/>
          <w:sz w:val="24"/>
          <w:szCs w:val="24"/>
        </w:rPr>
        <w:t xml:space="preserve">рия – 1 чел.. </w:t>
      </w:r>
      <w:r w:rsidRPr="00150FF0">
        <w:rPr>
          <w:rFonts w:ascii="Times New Roman" w:hAnsi="Times New Roman" w:cs="Times New Roman"/>
          <w:sz w:val="24"/>
          <w:szCs w:val="24"/>
        </w:rPr>
        <w:t xml:space="preserve">Низкий  уровень усвоения предметных результатов показали учащиеся по </w:t>
      </w:r>
      <w:r w:rsidR="00150FF0">
        <w:rPr>
          <w:rFonts w:ascii="Times New Roman" w:hAnsi="Times New Roman" w:cs="Times New Roman"/>
          <w:sz w:val="24"/>
          <w:szCs w:val="24"/>
        </w:rPr>
        <w:t>русскому языку</w:t>
      </w:r>
      <w:r w:rsidRPr="00150FF0">
        <w:rPr>
          <w:rFonts w:ascii="Times New Roman" w:hAnsi="Times New Roman" w:cs="Times New Roman"/>
          <w:sz w:val="24"/>
          <w:szCs w:val="24"/>
        </w:rPr>
        <w:t>.</w:t>
      </w:r>
    </w:p>
    <w:p w:rsidR="00B16DAD" w:rsidRPr="00150FF0" w:rsidRDefault="00B16DAD" w:rsidP="00524542">
      <w:pPr>
        <w:pStyle w:val="af7"/>
        <w:jc w:val="center"/>
        <w:rPr>
          <w:rFonts w:ascii="Times New Roman" w:hAnsi="Times New Roman" w:cs="Times New Roman"/>
          <w:i/>
          <w:spacing w:val="-2"/>
          <w:sz w:val="24"/>
          <w:szCs w:val="24"/>
        </w:rPr>
      </w:pPr>
    </w:p>
    <w:p w:rsidR="00150FF0" w:rsidRPr="00150FF0" w:rsidRDefault="00150FF0" w:rsidP="00150FF0">
      <w:pPr>
        <w:pStyle w:val="af7"/>
        <w:jc w:val="center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150FF0">
        <w:rPr>
          <w:rFonts w:ascii="Times New Roman" w:hAnsi="Times New Roman" w:cs="Times New Roman"/>
          <w:b/>
          <w:i/>
          <w:spacing w:val="-2"/>
          <w:sz w:val="24"/>
          <w:szCs w:val="24"/>
        </w:rPr>
        <w:t>Анализ результатов выполнения Всероссийской проверочной работы (ООО)в 2018  году</w:t>
      </w:r>
    </w:p>
    <w:p w:rsidR="00150FF0" w:rsidRPr="00150FF0" w:rsidRDefault="00150FF0" w:rsidP="00150FF0">
      <w:pPr>
        <w:pStyle w:val="af7"/>
        <w:jc w:val="center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150FF0">
        <w:rPr>
          <w:rFonts w:ascii="Times New Roman" w:hAnsi="Times New Roman" w:cs="Times New Roman"/>
          <w:b/>
          <w:i/>
          <w:spacing w:val="-2"/>
          <w:sz w:val="24"/>
          <w:szCs w:val="24"/>
        </w:rPr>
        <w:t>6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559"/>
        <w:gridCol w:w="851"/>
        <w:gridCol w:w="708"/>
        <w:gridCol w:w="851"/>
        <w:gridCol w:w="850"/>
        <w:gridCol w:w="1560"/>
        <w:gridCol w:w="1559"/>
      </w:tblGrid>
      <w:tr w:rsidR="00150FF0" w:rsidRPr="00A32D81" w:rsidTr="001B601F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F0" w:rsidRPr="00A32D81" w:rsidRDefault="00150FF0" w:rsidP="003B4BAC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предмета</w:t>
            </w:r>
          </w:p>
          <w:p w:rsidR="00150FF0" w:rsidRPr="00A32D81" w:rsidRDefault="00150FF0" w:rsidP="003B4BAC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F0" w:rsidRPr="00A32D81" w:rsidRDefault="00150FF0" w:rsidP="003B4BAC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Кол–во участников/</w:t>
            </w:r>
          </w:p>
          <w:p w:rsidR="00150FF0" w:rsidRPr="00A32D81" w:rsidRDefault="00150FF0" w:rsidP="003B4BAC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выполнявших работу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F0" w:rsidRPr="00A32D81" w:rsidRDefault="00150FF0" w:rsidP="003B4BAC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Кол–во выполнивших работу 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F0" w:rsidRPr="00A32D81" w:rsidRDefault="00150FF0" w:rsidP="003B4BAC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знаний</w:t>
            </w:r>
          </w:p>
          <w:p w:rsidR="00150FF0" w:rsidRPr="00A32D81" w:rsidRDefault="00150FF0" w:rsidP="003B4BAC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F0" w:rsidRPr="00A32D81" w:rsidRDefault="00150FF0" w:rsidP="003B4BAC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Успеваемость</w:t>
            </w:r>
          </w:p>
          <w:p w:rsidR="00150FF0" w:rsidRPr="00A32D81" w:rsidRDefault="00150FF0" w:rsidP="003B4BAC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150FF0" w:rsidRPr="00A32D81" w:rsidTr="001B601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Pr="00A32D81" w:rsidRDefault="00150FF0" w:rsidP="003B4BAC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Pr="00A32D81" w:rsidRDefault="00150FF0" w:rsidP="003B4BAC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F0" w:rsidRPr="00A32D81" w:rsidRDefault="00150FF0" w:rsidP="003B4BAC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F0" w:rsidRPr="00A32D81" w:rsidRDefault="00150FF0" w:rsidP="003B4BAC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F0" w:rsidRPr="00A32D81" w:rsidRDefault="00150FF0" w:rsidP="003B4BAC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F0" w:rsidRPr="00A32D81" w:rsidRDefault="00150FF0" w:rsidP="003B4BAC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Pr="00A32D81" w:rsidRDefault="00150FF0" w:rsidP="003B4BAC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Pr="00A32D81" w:rsidRDefault="00150FF0" w:rsidP="003B4BAC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0FF0" w:rsidRPr="00A32D81" w:rsidTr="001B601F">
        <w:trPr>
          <w:trHeight w:val="4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F0" w:rsidRPr="00A32D81" w:rsidRDefault="00150FF0" w:rsidP="003B4BA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F0" w:rsidRPr="00A32D81" w:rsidRDefault="001B601F" w:rsidP="003B4BAC">
            <w:pPr>
              <w:pStyle w:val="af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13/93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F0" w:rsidRPr="00A32D81" w:rsidRDefault="001B601F" w:rsidP="003B4BAC">
            <w:pPr>
              <w:pStyle w:val="af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F0" w:rsidRPr="00A32D81" w:rsidRDefault="001B601F" w:rsidP="003B4BAC">
            <w:pPr>
              <w:pStyle w:val="af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F0" w:rsidRPr="00A32D81" w:rsidRDefault="001B601F" w:rsidP="003B4BAC">
            <w:pPr>
              <w:pStyle w:val="af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F0" w:rsidRPr="00A32D81" w:rsidRDefault="001B601F" w:rsidP="003B4BAC">
            <w:pPr>
              <w:pStyle w:val="af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F0" w:rsidRPr="00A32D81" w:rsidRDefault="001B601F" w:rsidP="003B4BAC">
            <w:pPr>
              <w:pStyle w:val="af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F0" w:rsidRPr="00A32D81" w:rsidRDefault="001B601F" w:rsidP="003B4BAC">
            <w:pPr>
              <w:pStyle w:val="af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</w:tr>
      <w:tr w:rsidR="00150FF0" w:rsidRPr="00A32D81" w:rsidTr="001B601F">
        <w:trPr>
          <w:trHeight w:val="33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F0" w:rsidRPr="00A32D81" w:rsidRDefault="00150FF0" w:rsidP="003B4BA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Pr="00A32D81" w:rsidRDefault="001B601F" w:rsidP="003B4BAC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13/93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Pr="00A32D81" w:rsidRDefault="001B601F" w:rsidP="003B4BAC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Pr="00A32D81" w:rsidRDefault="001B601F" w:rsidP="003B4BAC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Pr="00A32D81" w:rsidRDefault="001B601F" w:rsidP="003B4BAC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Pr="00A32D81" w:rsidRDefault="001B601F" w:rsidP="003B4BAC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Pr="00A32D81" w:rsidRDefault="001B601F" w:rsidP="003B4BAC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F0" w:rsidRPr="00A32D81" w:rsidRDefault="001B601F" w:rsidP="003B4BAC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</w:tr>
      <w:tr w:rsidR="001B601F" w:rsidRPr="00A32D81" w:rsidTr="003B4BAC">
        <w:trPr>
          <w:trHeight w:val="3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1F" w:rsidRPr="00A32D81" w:rsidRDefault="001B601F" w:rsidP="003B4BA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1F" w:rsidRPr="00A32D81" w:rsidRDefault="001B601F" w:rsidP="003B4BAC">
            <w:pPr>
              <w:pStyle w:val="af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13/93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1F" w:rsidRPr="00A32D81" w:rsidRDefault="001B601F" w:rsidP="003B4BAC">
            <w:pPr>
              <w:pStyle w:val="af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1F" w:rsidRPr="00A32D81" w:rsidRDefault="001B601F" w:rsidP="003B4BAC">
            <w:pPr>
              <w:pStyle w:val="af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1F" w:rsidRPr="00A32D81" w:rsidRDefault="001B601F" w:rsidP="003B4BAC">
            <w:pPr>
              <w:pStyle w:val="af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1F" w:rsidRPr="00A32D81" w:rsidRDefault="001B601F" w:rsidP="003B4BAC">
            <w:pPr>
              <w:pStyle w:val="af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1F" w:rsidRPr="00A32D81" w:rsidRDefault="001B601F" w:rsidP="003B4BAC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1F" w:rsidRPr="00A32D81" w:rsidRDefault="00F34582" w:rsidP="003B4BAC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</w:tr>
      <w:tr w:rsidR="001B601F" w:rsidRPr="00A32D81" w:rsidTr="001B601F">
        <w:trPr>
          <w:trHeight w:val="3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1F" w:rsidRPr="00A32D81" w:rsidRDefault="001B601F" w:rsidP="003B4BA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1F" w:rsidRPr="00A32D81" w:rsidRDefault="001B601F" w:rsidP="003B4BAC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13/93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1F" w:rsidRPr="00A32D81" w:rsidRDefault="001B601F" w:rsidP="003B4BAC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1F" w:rsidRPr="00A32D81" w:rsidRDefault="001B601F" w:rsidP="003B4BAC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1F" w:rsidRPr="00A32D81" w:rsidRDefault="001B601F" w:rsidP="003B4BAC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1F" w:rsidRPr="00A32D81" w:rsidRDefault="001B601F" w:rsidP="003B4BAC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1F" w:rsidRDefault="001B601F" w:rsidP="003B4BAC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1F" w:rsidRDefault="001B601F" w:rsidP="003B4BAC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</w:tr>
      <w:tr w:rsidR="001B601F" w:rsidRPr="00A32D81" w:rsidTr="001B601F">
        <w:trPr>
          <w:trHeight w:val="3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1F" w:rsidRPr="00A32D81" w:rsidRDefault="001B601F" w:rsidP="003B4BA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1F" w:rsidRPr="00A32D81" w:rsidRDefault="001B601F" w:rsidP="003B4BAC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14/100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1F" w:rsidRPr="00A32D81" w:rsidRDefault="001B601F" w:rsidP="003B4BAC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1F" w:rsidRPr="00A32D81" w:rsidRDefault="001B601F" w:rsidP="003B4BAC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1F" w:rsidRPr="00A32D81" w:rsidRDefault="001B601F" w:rsidP="003B4BAC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1F" w:rsidRPr="00A32D81" w:rsidRDefault="001B601F" w:rsidP="003B4BAC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1F" w:rsidRPr="00A32D81" w:rsidRDefault="001B601F" w:rsidP="003B4BAC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1F" w:rsidRPr="00A32D81" w:rsidRDefault="00F34582" w:rsidP="003B4BAC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</w:tr>
      <w:tr w:rsidR="001B601F" w:rsidRPr="00A32D81" w:rsidTr="001B601F">
        <w:trPr>
          <w:trHeight w:val="3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1F" w:rsidRPr="00A32D81" w:rsidRDefault="001B601F" w:rsidP="003B4BA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1F" w:rsidRDefault="001B601F" w:rsidP="003B4BAC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14/100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1F" w:rsidRDefault="001B601F" w:rsidP="003B4BAC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1F" w:rsidRDefault="001B601F" w:rsidP="003B4BAC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1F" w:rsidRDefault="001B601F" w:rsidP="003B4BAC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1F" w:rsidRPr="00A32D81" w:rsidRDefault="001B601F" w:rsidP="003B4BAC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1F" w:rsidRDefault="001B601F" w:rsidP="003B4BAC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1F" w:rsidRDefault="00F34582" w:rsidP="003B4BAC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</w:tr>
    </w:tbl>
    <w:p w:rsidR="00F34582" w:rsidRPr="00150FF0" w:rsidRDefault="00F34582" w:rsidP="00F34582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Таким образом, 14 учащихся 6</w:t>
      </w:r>
      <w:r w:rsidRPr="00150FF0">
        <w:rPr>
          <w:rFonts w:ascii="Times New Roman" w:hAnsi="Times New Roman" w:cs="Times New Roman"/>
          <w:sz w:val="24"/>
          <w:szCs w:val="24"/>
        </w:rPr>
        <w:t xml:space="preserve">-х  классов приняли участие в апробации всероссийских проверочных работ по </w:t>
      </w:r>
      <w:r>
        <w:rPr>
          <w:rFonts w:ascii="Times New Roman" w:hAnsi="Times New Roman" w:cs="Times New Roman"/>
          <w:sz w:val="24"/>
          <w:szCs w:val="24"/>
        </w:rPr>
        <w:t xml:space="preserve">истории и обществознанию 14 учащихся,  по русскому языку , </w:t>
      </w:r>
      <w:r w:rsidRPr="00150FF0">
        <w:rPr>
          <w:rFonts w:ascii="Times New Roman" w:hAnsi="Times New Roman" w:cs="Times New Roman"/>
          <w:sz w:val="24"/>
          <w:szCs w:val="24"/>
        </w:rPr>
        <w:t>математике</w:t>
      </w:r>
      <w:r>
        <w:rPr>
          <w:rFonts w:ascii="Times New Roman" w:hAnsi="Times New Roman" w:cs="Times New Roman"/>
          <w:sz w:val="24"/>
          <w:szCs w:val="24"/>
        </w:rPr>
        <w:t xml:space="preserve"> биологии и географии 13 учащихся.</w:t>
      </w:r>
      <w:r w:rsidRPr="00150FF0">
        <w:rPr>
          <w:rFonts w:ascii="Times New Roman" w:hAnsi="Times New Roman" w:cs="Times New Roman"/>
          <w:sz w:val="24"/>
          <w:szCs w:val="24"/>
        </w:rPr>
        <w:t xml:space="preserve"> Но не все справились с контрольными работами</w:t>
      </w:r>
      <w:r>
        <w:rPr>
          <w:rFonts w:ascii="Times New Roman" w:hAnsi="Times New Roman" w:cs="Times New Roman"/>
          <w:sz w:val="24"/>
          <w:szCs w:val="24"/>
        </w:rPr>
        <w:t>: русский язык (тестирование)- 2 чел., математика- 2</w:t>
      </w:r>
      <w:r w:rsidRPr="00150FF0">
        <w:rPr>
          <w:rFonts w:ascii="Times New Roman" w:hAnsi="Times New Roman" w:cs="Times New Roman"/>
          <w:sz w:val="24"/>
          <w:szCs w:val="24"/>
        </w:rPr>
        <w:t xml:space="preserve"> чел., исто</w:t>
      </w:r>
      <w:r>
        <w:rPr>
          <w:rFonts w:ascii="Times New Roman" w:hAnsi="Times New Roman" w:cs="Times New Roman"/>
          <w:sz w:val="24"/>
          <w:szCs w:val="24"/>
        </w:rPr>
        <w:t xml:space="preserve">рия – 1 чел., биологии – 1 чел., геогафии – 2 чел., обществознанию – 2 чел.. </w:t>
      </w:r>
      <w:r w:rsidRPr="00150FF0">
        <w:rPr>
          <w:rFonts w:ascii="Times New Roman" w:hAnsi="Times New Roman" w:cs="Times New Roman"/>
          <w:sz w:val="24"/>
          <w:szCs w:val="24"/>
        </w:rPr>
        <w:t xml:space="preserve">Низкий  уровень усвоения предметных результатов показали учащиеся по </w:t>
      </w:r>
      <w:r>
        <w:rPr>
          <w:rFonts w:ascii="Times New Roman" w:hAnsi="Times New Roman" w:cs="Times New Roman"/>
          <w:sz w:val="24"/>
          <w:szCs w:val="24"/>
        </w:rPr>
        <w:t>географии и обществознанию.</w:t>
      </w:r>
      <w:r w:rsidRPr="00150FF0">
        <w:rPr>
          <w:rFonts w:ascii="Times New Roman" w:hAnsi="Times New Roman" w:cs="Times New Roman"/>
          <w:sz w:val="24"/>
          <w:szCs w:val="24"/>
        </w:rPr>
        <w:t>.</w:t>
      </w:r>
    </w:p>
    <w:p w:rsidR="00150FF0" w:rsidRDefault="00150FF0" w:rsidP="00F34582">
      <w:pPr>
        <w:pStyle w:val="af7"/>
        <w:rPr>
          <w:rFonts w:ascii="Times New Roman" w:hAnsi="Times New Roman" w:cs="Times New Roman"/>
          <w:i/>
          <w:spacing w:val="-2"/>
          <w:sz w:val="24"/>
          <w:szCs w:val="24"/>
        </w:rPr>
      </w:pPr>
    </w:p>
    <w:p w:rsidR="00524542" w:rsidRPr="00150FF0" w:rsidRDefault="00524542" w:rsidP="00F34582">
      <w:pPr>
        <w:pStyle w:val="af7"/>
        <w:jc w:val="center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150FF0">
        <w:rPr>
          <w:rFonts w:ascii="Times New Roman" w:hAnsi="Times New Roman" w:cs="Times New Roman"/>
          <w:b/>
          <w:i/>
          <w:spacing w:val="-2"/>
          <w:sz w:val="24"/>
          <w:szCs w:val="24"/>
        </w:rPr>
        <w:t>Анализ результатов выполнения Всероссийской</w:t>
      </w:r>
      <w:r w:rsidR="00150FF0" w:rsidRPr="00150FF0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проверочной работы в 2018 </w:t>
      </w:r>
      <w:r w:rsidRPr="00150FF0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году</w:t>
      </w:r>
    </w:p>
    <w:p w:rsidR="00524542" w:rsidRPr="00150FF0" w:rsidRDefault="00524542" w:rsidP="00524542">
      <w:pPr>
        <w:pStyle w:val="af7"/>
        <w:jc w:val="center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150FF0">
        <w:rPr>
          <w:rFonts w:ascii="Times New Roman" w:hAnsi="Times New Roman" w:cs="Times New Roman"/>
          <w:b/>
          <w:i/>
          <w:spacing w:val="-2"/>
          <w:sz w:val="24"/>
          <w:szCs w:val="24"/>
        </w:rPr>
        <w:t>11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551"/>
        <w:gridCol w:w="1985"/>
        <w:gridCol w:w="1559"/>
        <w:gridCol w:w="1843"/>
      </w:tblGrid>
      <w:tr w:rsidR="00524542" w:rsidRPr="00A32D81" w:rsidTr="00F34582">
        <w:trPr>
          <w:trHeight w:val="11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542" w:rsidRPr="00A32D81" w:rsidRDefault="00524542" w:rsidP="008853F7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предмета</w:t>
            </w:r>
          </w:p>
          <w:p w:rsidR="00524542" w:rsidRPr="00A32D81" w:rsidRDefault="00524542" w:rsidP="008853F7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4542" w:rsidRPr="00A32D81" w:rsidRDefault="00524542" w:rsidP="008853F7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Кол–во </w:t>
            </w:r>
          </w:p>
          <w:p w:rsidR="00524542" w:rsidRPr="00A32D81" w:rsidRDefault="00524542" w:rsidP="008853F7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участников/</w:t>
            </w:r>
          </w:p>
          <w:p w:rsidR="00524542" w:rsidRPr="00A32D81" w:rsidRDefault="00524542" w:rsidP="008853F7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выполнявших </w:t>
            </w:r>
          </w:p>
          <w:p w:rsidR="00524542" w:rsidRPr="00A32D81" w:rsidRDefault="00F34582" w:rsidP="008853F7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524542" w:rsidRPr="00A3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аботу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4542" w:rsidRPr="00A32D81" w:rsidRDefault="00524542" w:rsidP="008853F7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кол–во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542" w:rsidRPr="00A32D81" w:rsidRDefault="00524542" w:rsidP="008853F7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2D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</w:t>
            </w:r>
          </w:p>
          <w:p w:rsidR="00524542" w:rsidRPr="00A32D81" w:rsidRDefault="00524542" w:rsidP="008853F7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542" w:rsidRPr="00A32D81" w:rsidRDefault="00524542" w:rsidP="008853F7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</w:p>
          <w:p w:rsidR="00524542" w:rsidRDefault="00524542" w:rsidP="008853F7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  <w:p w:rsidR="00524542" w:rsidRPr="00524542" w:rsidRDefault="00524542" w:rsidP="00524542">
            <w:pPr>
              <w:rPr>
                <w:lang w:eastAsia="en-US"/>
              </w:rPr>
            </w:pPr>
          </w:p>
        </w:tc>
      </w:tr>
      <w:tr w:rsidR="00524542" w:rsidRPr="00A32D81" w:rsidTr="00F34582">
        <w:trPr>
          <w:trHeight w:val="3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42" w:rsidRPr="00A32D81" w:rsidRDefault="00524542" w:rsidP="008853F7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42" w:rsidRPr="00A32D81" w:rsidRDefault="00F9253F" w:rsidP="008853F7">
            <w:pPr>
              <w:pStyle w:val="af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12/</w:t>
            </w:r>
            <w:r w:rsidR="00F33880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42" w:rsidRPr="00A32D81" w:rsidRDefault="00F9253F" w:rsidP="008853F7">
            <w:pPr>
              <w:pStyle w:val="af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42" w:rsidRPr="00A32D81" w:rsidRDefault="00F9253F" w:rsidP="008853F7">
            <w:pPr>
              <w:pStyle w:val="af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42" w:rsidRPr="00A32D81" w:rsidRDefault="00F9253F" w:rsidP="008853F7">
            <w:pPr>
              <w:pStyle w:val="af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524542" w:rsidRPr="00A32D81" w:rsidTr="00F34582">
        <w:trPr>
          <w:trHeight w:val="33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42" w:rsidRPr="00A32D81" w:rsidRDefault="00F34582" w:rsidP="008853F7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42" w:rsidRPr="00A32D81" w:rsidRDefault="00F9253F" w:rsidP="008853F7">
            <w:pPr>
              <w:pStyle w:val="af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12/</w:t>
            </w:r>
            <w:r w:rsidR="00F33880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0" w:rsidRPr="00A32D81" w:rsidRDefault="00F33880" w:rsidP="008853F7">
            <w:pPr>
              <w:pStyle w:val="af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42" w:rsidRPr="00A32D81" w:rsidRDefault="00F9253F" w:rsidP="008853F7">
            <w:pPr>
              <w:pStyle w:val="af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42" w:rsidRPr="00A32D81" w:rsidRDefault="00F9253F" w:rsidP="008853F7">
            <w:pPr>
              <w:pStyle w:val="af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524542" w:rsidRPr="00A32D81" w:rsidTr="00F34582">
        <w:trPr>
          <w:trHeight w:val="3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42" w:rsidRPr="00A32D81" w:rsidRDefault="00F34582" w:rsidP="008853F7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42" w:rsidRPr="00A32D81" w:rsidRDefault="00F9253F" w:rsidP="008853F7">
            <w:pPr>
              <w:pStyle w:val="af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F33880">
              <w:rPr>
                <w:rFonts w:ascii="Times New Roman" w:hAnsi="Times New Roman" w:cs="Times New Roman"/>
                <w:bCs/>
                <w:sz w:val="24"/>
                <w:szCs w:val="24"/>
              </w:rPr>
              <w:t>/79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42" w:rsidRPr="00A32D81" w:rsidRDefault="00F9253F" w:rsidP="008853F7">
            <w:pPr>
              <w:pStyle w:val="af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42" w:rsidRPr="00A32D81" w:rsidRDefault="00F9253F" w:rsidP="008853F7">
            <w:pPr>
              <w:pStyle w:val="af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42" w:rsidRPr="00A32D81" w:rsidRDefault="00F9253F" w:rsidP="008853F7">
            <w:pPr>
              <w:pStyle w:val="af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F34582" w:rsidRPr="00A32D81" w:rsidTr="00F34582">
        <w:trPr>
          <w:trHeight w:val="3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82" w:rsidRPr="00A32D81" w:rsidRDefault="00F34582" w:rsidP="008853F7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82" w:rsidRPr="00A32D81" w:rsidRDefault="00F34582" w:rsidP="008853F7">
            <w:pPr>
              <w:pStyle w:val="af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8/</w:t>
            </w:r>
            <w:r w:rsidR="00F9253F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82" w:rsidRPr="00A32D81" w:rsidRDefault="00F9253F" w:rsidP="008853F7">
            <w:pPr>
              <w:pStyle w:val="af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82" w:rsidRPr="00A32D81" w:rsidRDefault="00F34582" w:rsidP="008853F7">
            <w:pPr>
              <w:pStyle w:val="af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82" w:rsidRPr="00A32D81" w:rsidRDefault="00F34582" w:rsidP="008853F7">
            <w:pPr>
              <w:pStyle w:val="af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F34582" w:rsidRPr="00A32D81" w:rsidTr="00F34582">
        <w:trPr>
          <w:trHeight w:val="3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82" w:rsidRPr="00A32D81" w:rsidRDefault="00F34582" w:rsidP="008853F7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82" w:rsidRPr="00A32D81" w:rsidRDefault="00F9253F" w:rsidP="008853F7">
            <w:pPr>
              <w:pStyle w:val="af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4/</w:t>
            </w:r>
            <w:r w:rsidR="00F33880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82" w:rsidRPr="00A32D81" w:rsidRDefault="00F9253F" w:rsidP="008853F7">
            <w:pPr>
              <w:pStyle w:val="af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82" w:rsidRPr="00A32D81" w:rsidRDefault="00F9253F" w:rsidP="008853F7">
            <w:pPr>
              <w:pStyle w:val="af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82" w:rsidRPr="00A32D81" w:rsidRDefault="00F9253F" w:rsidP="008853F7">
            <w:pPr>
              <w:pStyle w:val="af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F34582" w:rsidRPr="00A32D81" w:rsidTr="00F34582">
        <w:trPr>
          <w:trHeight w:val="3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82" w:rsidRPr="00A32D81" w:rsidRDefault="00F34582" w:rsidP="008853F7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582" w:rsidRPr="00A32D81" w:rsidRDefault="00F9253F" w:rsidP="008853F7">
            <w:pPr>
              <w:pStyle w:val="af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13/</w:t>
            </w:r>
            <w:r w:rsidR="00F33880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3F" w:rsidRPr="00A32D81" w:rsidRDefault="00F9253F" w:rsidP="008853F7">
            <w:pPr>
              <w:pStyle w:val="af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82" w:rsidRPr="00A32D81" w:rsidRDefault="00F9253F" w:rsidP="008853F7">
            <w:pPr>
              <w:pStyle w:val="af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82" w:rsidRPr="00A32D81" w:rsidRDefault="00F9253F" w:rsidP="008853F7">
            <w:pPr>
              <w:pStyle w:val="af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</w:tbl>
    <w:p w:rsidR="00524542" w:rsidRPr="00F33880" w:rsidRDefault="00524542" w:rsidP="00F33880">
      <w:pPr>
        <w:pStyle w:val="af7"/>
        <w:rPr>
          <w:rFonts w:ascii="Times New Roman" w:hAnsi="Times New Roman" w:cs="Times New Roman"/>
          <w:sz w:val="24"/>
          <w:szCs w:val="24"/>
        </w:rPr>
      </w:pPr>
      <w:r w:rsidRPr="00F33880">
        <w:rPr>
          <w:rFonts w:ascii="Times New Roman" w:hAnsi="Times New Roman" w:cs="Times New Roman"/>
          <w:sz w:val="24"/>
          <w:szCs w:val="24"/>
        </w:rPr>
        <w:t xml:space="preserve">Таким образом max первичный балл по трем предметам не набрал ни один ученик. </w:t>
      </w:r>
    </w:p>
    <w:p w:rsidR="00524542" w:rsidRPr="00F33880" w:rsidRDefault="00F33880" w:rsidP="00F33880">
      <w:pPr>
        <w:pStyle w:val="af7"/>
        <w:rPr>
          <w:rFonts w:ascii="Times New Roman" w:hAnsi="Times New Roman" w:cs="Times New Roman"/>
          <w:sz w:val="24"/>
          <w:szCs w:val="24"/>
        </w:rPr>
      </w:pPr>
      <w:r w:rsidRPr="00F3388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3880">
        <w:rPr>
          <w:rFonts w:ascii="Times New Roman" w:hAnsi="Times New Roman" w:cs="Times New Roman"/>
          <w:sz w:val="24"/>
          <w:szCs w:val="24"/>
        </w:rPr>
        <w:t xml:space="preserve"> </w:t>
      </w:r>
      <w:r w:rsidR="006C2E6B" w:rsidRPr="00F33880">
        <w:rPr>
          <w:rFonts w:ascii="Times New Roman" w:hAnsi="Times New Roman" w:cs="Times New Roman"/>
          <w:sz w:val="24"/>
          <w:szCs w:val="24"/>
        </w:rPr>
        <w:t>На основании показателей 1.18, 1.19 деятельности общеобразовательной организации, подлежащей самообследованию, позволяет сделать выводы об участии учащихся в олимпиадах, смотрах, конкурсах различного уровня. Проанализир</w:t>
      </w:r>
      <w:r>
        <w:rPr>
          <w:rFonts w:ascii="Times New Roman" w:hAnsi="Times New Roman" w:cs="Times New Roman"/>
          <w:sz w:val="24"/>
          <w:szCs w:val="24"/>
        </w:rPr>
        <w:t xml:space="preserve">уем </w:t>
      </w:r>
      <w:r w:rsidR="006C2E6B" w:rsidRPr="00F33880">
        <w:rPr>
          <w:rFonts w:ascii="Times New Roman" w:hAnsi="Times New Roman" w:cs="Times New Roman"/>
          <w:sz w:val="24"/>
          <w:szCs w:val="24"/>
        </w:rPr>
        <w:t xml:space="preserve"> состояние научно-исследовательской работы обучающихся за последние три года:   </w:t>
      </w:r>
    </w:p>
    <w:tbl>
      <w:tblPr>
        <w:tblW w:w="4854" w:type="pct"/>
        <w:tblInd w:w="149" w:type="dxa"/>
        <w:tblLayout w:type="fixed"/>
        <w:tblCellMar>
          <w:left w:w="0" w:type="dxa"/>
          <w:right w:w="0" w:type="dxa"/>
        </w:tblCellMar>
        <w:tblLook w:val="00A0"/>
      </w:tblPr>
      <w:tblGrid>
        <w:gridCol w:w="988"/>
        <w:gridCol w:w="5734"/>
        <w:gridCol w:w="1117"/>
        <w:gridCol w:w="10"/>
        <w:gridCol w:w="1113"/>
        <w:gridCol w:w="1234"/>
      </w:tblGrid>
      <w:tr w:rsidR="006C2E6B" w:rsidRPr="006C2E6B" w:rsidTr="00F33880">
        <w:trPr>
          <w:trHeight w:val="896"/>
        </w:trPr>
        <w:tc>
          <w:tcPr>
            <w:tcW w:w="4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2E6B" w:rsidRPr="006C2E6B" w:rsidRDefault="006C2E6B" w:rsidP="004F2CB4">
            <w:pPr>
              <w:textAlignment w:val="baseline"/>
              <w:rPr>
                <w:rFonts w:ascii="Times New Roman" w:hAnsi="Times New Roman"/>
              </w:rPr>
            </w:pPr>
            <w:r w:rsidRPr="006C2E6B">
              <w:rPr>
                <w:rStyle w:val="11pt"/>
              </w:rPr>
              <w:t>№</w:t>
            </w:r>
            <w:r w:rsidRPr="006C2E6B">
              <w:rPr>
                <w:rStyle w:val="11pt"/>
              </w:rPr>
              <w:br/>
              <w:t>п/п</w:t>
            </w:r>
          </w:p>
        </w:tc>
        <w:tc>
          <w:tcPr>
            <w:tcW w:w="281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2E6B" w:rsidRPr="006C2E6B" w:rsidRDefault="006C2E6B" w:rsidP="004F2CB4">
            <w:pPr>
              <w:jc w:val="both"/>
              <w:textAlignment w:val="baseline"/>
              <w:rPr>
                <w:rFonts w:ascii="Times New Roman" w:hAnsi="Times New Roman"/>
                <w:color w:val="2D2D2D"/>
              </w:rPr>
            </w:pPr>
            <w:r w:rsidRPr="006C2E6B">
              <w:rPr>
                <w:rStyle w:val="11pt"/>
                <w:color w:val="2D2D2D"/>
              </w:rPr>
              <w:t>Показатели</w:t>
            </w:r>
          </w:p>
        </w:tc>
        <w:tc>
          <w:tcPr>
            <w:tcW w:w="1705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2E6B" w:rsidRPr="006C2E6B" w:rsidRDefault="006C2E6B" w:rsidP="004F2CB4">
            <w:pPr>
              <w:textAlignment w:val="baseline"/>
              <w:rPr>
                <w:rStyle w:val="11pt"/>
                <w:color w:val="2D2D2D"/>
              </w:rPr>
            </w:pPr>
            <w:r w:rsidRPr="006C2E6B">
              <w:rPr>
                <w:rStyle w:val="11pt"/>
                <w:color w:val="2D2D2D"/>
              </w:rPr>
              <w:t xml:space="preserve">Единица измерения </w:t>
            </w:r>
          </w:p>
          <w:p w:rsidR="006C2E6B" w:rsidRPr="006C2E6B" w:rsidRDefault="006C2E6B" w:rsidP="004F2CB4">
            <w:pPr>
              <w:jc w:val="both"/>
              <w:textAlignment w:val="baseline"/>
              <w:rPr>
                <w:rFonts w:ascii="Times New Roman" w:hAnsi="Times New Roman"/>
                <w:color w:val="2D2D2D"/>
              </w:rPr>
            </w:pPr>
            <w:r w:rsidRPr="006C2E6B">
              <w:rPr>
                <w:rStyle w:val="11pt"/>
                <w:color w:val="2D2D2D"/>
              </w:rPr>
              <w:t>(</w:t>
            </w:r>
            <w:r w:rsidRPr="006C2E6B">
              <w:rPr>
                <w:rFonts w:ascii="Times New Roman" w:hAnsi="Times New Roman"/>
                <w:color w:val="2D2D2D"/>
              </w:rPr>
              <w:t>человек / %)</w:t>
            </w:r>
          </w:p>
        </w:tc>
      </w:tr>
      <w:tr w:rsidR="00F33880" w:rsidRPr="006C2E6B" w:rsidTr="00F33880">
        <w:trPr>
          <w:trHeight w:val="571"/>
        </w:trPr>
        <w:tc>
          <w:tcPr>
            <w:tcW w:w="4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3880" w:rsidRPr="006C2E6B" w:rsidRDefault="00F33880" w:rsidP="004F2CB4">
            <w:pPr>
              <w:textAlignment w:val="baseline"/>
              <w:rPr>
                <w:rStyle w:val="11pt"/>
              </w:rPr>
            </w:pPr>
          </w:p>
        </w:tc>
        <w:tc>
          <w:tcPr>
            <w:tcW w:w="281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3880" w:rsidRPr="006C2E6B" w:rsidRDefault="00F33880" w:rsidP="004F2CB4">
            <w:pPr>
              <w:jc w:val="both"/>
              <w:textAlignment w:val="baseline"/>
              <w:rPr>
                <w:rStyle w:val="11pt"/>
                <w:color w:val="2D2D2D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3880" w:rsidRPr="006C2E6B" w:rsidRDefault="00F33880" w:rsidP="003B4BAC">
            <w:pPr>
              <w:jc w:val="both"/>
              <w:textAlignment w:val="baseline"/>
              <w:rPr>
                <w:rStyle w:val="11pt"/>
                <w:color w:val="2D2D2D"/>
              </w:rPr>
            </w:pPr>
            <w:r>
              <w:rPr>
                <w:rStyle w:val="11pt"/>
                <w:color w:val="2D2D2D"/>
              </w:rPr>
              <w:t>2016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3880" w:rsidRPr="006C2E6B" w:rsidRDefault="00F33880" w:rsidP="003B4BAC">
            <w:pPr>
              <w:jc w:val="both"/>
              <w:textAlignment w:val="baseline"/>
              <w:rPr>
                <w:rStyle w:val="11pt"/>
                <w:color w:val="2D2D2D"/>
              </w:rPr>
            </w:pPr>
            <w:r>
              <w:rPr>
                <w:rStyle w:val="11pt"/>
                <w:color w:val="2D2D2D"/>
              </w:rPr>
              <w:t>2017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3880" w:rsidRPr="006C2E6B" w:rsidRDefault="00F33880" w:rsidP="004F2CB4">
            <w:pPr>
              <w:jc w:val="both"/>
              <w:textAlignment w:val="baseline"/>
              <w:rPr>
                <w:rStyle w:val="11pt"/>
                <w:color w:val="2D2D2D"/>
              </w:rPr>
            </w:pPr>
            <w:r>
              <w:rPr>
                <w:rStyle w:val="11pt"/>
                <w:color w:val="2D2D2D"/>
              </w:rPr>
              <w:t>2018</w:t>
            </w:r>
          </w:p>
        </w:tc>
      </w:tr>
      <w:tr w:rsidR="00F33880" w:rsidRPr="00777538" w:rsidTr="00F33880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3880" w:rsidRPr="00CE5772" w:rsidRDefault="00F33880" w:rsidP="004F2CB4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3880" w:rsidRPr="00CE5772" w:rsidRDefault="00F33880" w:rsidP="004F2CB4">
            <w:pPr>
              <w:jc w:val="both"/>
              <w:textAlignment w:val="baseline"/>
              <w:rPr>
                <w:rFonts w:ascii="Times New Roman" w:hAnsi="Times New Roman"/>
                <w:color w:val="2D2D2D"/>
              </w:rPr>
            </w:pPr>
            <w:r w:rsidRPr="00CE5772">
              <w:rPr>
                <w:rFonts w:ascii="Times New Roman" w:hAnsi="Times New Roman"/>
                <w:color w:val="2D2D2D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3880" w:rsidRPr="00777538" w:rsidRDefault="00F33880" w:rsidP="003B4BAC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158/69</w:t>
            </w:r>
          </w:p>
        </w:tc>
        <w:tc>
          <w:tcPr>
            <w:tcW w:w="55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3880" w:rsidRPr="00777538" w:rsidRDefault="00F33880" w:rsidP="003B4BAC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165/70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880" w:rsidRPr="00777538" w:rsidRDefault="00164CEF" w:rsidP="004F2CB4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171/70</w:t>
            </w:r>
          </w:p>
        </w:tc>
      </w:tr>
      <w:tr w:rsidR="00F33880" w:rsidRPr="00777538" w:rsidTr="00F33880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3880" w:rsidRPr="00CE5772" w:rsidRDefault="00F33880" w:rsidP="004F2CB4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3880" w:rsidRPr="00CE5772" w:rsidRDefault="00F33880" w:rsidP="004F2CB4">
            <w:pPr>
              <w:jc w:val="both"/>
              <w:textAlignment w:val="baseline"/>
              <w:rPr>
                <w:rFonts w:ascii="Times New Roman" w:hAnsi="Times New Roman"/>
                <w:color w:val="2D2D2D"/>
              </w:rPr>
            </w:pPr>
            <w:r w:rsidRPr="00CE5772">
              <w:rPr>
                <w:rFonts w:ascii="Times New Roman" w:hAnsi="Times New Roman"/>
                <w:color w:val="2D2D2D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3880" w:rsidRPr="00777538" w:rsidRDefault="00F33880" w:rsidP="003B4BAC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777538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880" w:rsidRPr="00777538" w:rsidRDefault="00F33880" w:rsidP="003B4BAC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38/23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880" w:rsidRPr="00777538" w:rsidRDefault="00164CEF" w:rsidP="004F2CB4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66/27</w:t>
            </w:r>
          </w:p>
        </w:tc>
      </w:tr>
      <w:tr w:rsidR="00F33880" w:rsidRPr="00777538" w:rsidTr="00F33880">
        <w:tc>
          <w:tcPr>
            <w:tcW w:w="3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3880" w:rsidRPr="00CE5772" w:rsidRDefault="00F33880" w:rsidP="004F2CB4">
            <w:pPr>
              <w:ind w:firstLine="560"/>
              <w:jc w:val="both"/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CE5772">
              <w:rPr>
                <w:rFonts w:ascii="Times New Roman" w:hAnsi="Times New Roman"/>
              </w:rPr>
              <w:t>15.1</w:t>
            </w:r>
            <w:r>
              <w:rPr>
                <w:rFonts w:ascii="Times New Roman" w:hAnsi="Times New Roman"/>
              </w:rPr>
              <w:t xml:space="preserve">. </w:t>
            </w:r>
            <w:r w:rsidRPr="00CE5772">
              <w:rPr>
                <w:rFonts w:ascii="Times New Roman" w:hAnsi="Times New Roman"/>
                <w:color w:val="2D2D2D"/>
              </w:rPr>
              <w:t>Регионального уровня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3880" w:rsidRPr="00777538" w:rsidRDefault="00F33880" w:rsidP="003B4BAC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4/2,5</w:t>
            </w:r>
          </w:p>
        </w:tc>
        <w:tc>
          <w:tcPr>
            <w:tcW w:w="5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880" w:rsidRPr="00777538" w:rsidRDefault="00F33880" w:rsidP="003B4BAC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5/3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880" w:rsidRPr="00777538" w:rsidRDefault="00F33880" w:rsidP="003B4BAC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</w:t>
            </w:r>
            <w:r w:rsidR="00164CEF">
              <w:rPr>
                <w:rFonts w:ascii="Times New Roman" w:hAnsi="Times New Roman"/>
              </w:rPr>
              <w:t>0,4</w:t>
            </w:r>
          </w:p>
        </w:tc>
      </w:tr>
      <w:tr w:rsidR="00F33880" w:rsidRPr="00777538" w:rsidTr="00F33880">
        <w:tc>
          <w:tcPr>
            <w:tcW w:w="3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3880" w:rsidRPr="00CE5772" w:rsidRDefault="00F33880" w:rsidP="004F2CB4">
            <w:pPr>
              <w:ind w:firstLine="560"/>
              <w:jc w:val="both"/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CE5772">
              <w:rPr>
                <w:rFonts w:ascii="Times New Roman" w:hAnsi="Times New Roman"/>
              </w:rPr>
              <w:t>15.2</w:t>
            </w:r>
            <w:r>
              <w:rPr>
                <w:rFonts w:ascii="Times New Roman" w:hAnsi="Times New Roman"/>
              </w:rPr>
              <w:t xml:space="preserve">. </w:t>
            </w:r>
            <w:r w:rsidRPr="00CE5772">
              <w:rPr>
                <w:rFonts w:ascii="Times New Roman" w:hAnsi="Times New Roman"/>
                <w:color w:val="2D2D2D"/>
              </w:rPr>
              <w:t>Федерального уровня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3880" w:rsidRPr="00777538" w:rsidRDefault="00F33880" w:rsidP="003B4BAC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</w:t>
            </w:r>
          </w:p>
        </w:tc>
        <w:tc>
          <w:tcPr>
            <w:tcW w:w="5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880" w:rsidRPr="00777538" w:rsidRDefault="00F33880" w:rsidP="003B4BAC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3/1,8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880" w:rsidRPr="00777538" w:rsidRDefault="00F33880" w:rsidP="003B4BAC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33880" w:rsidRPr="00CE5772" w:rsidTr="00F33880">
        <w:tc>
          <w:tcPr>
            <w:tcW w:w="3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3880" w:rsidRPr="00CE5772" w:rsidRDefault="00F33880" w:rsidP="004F2CB4">
            <w:pPr>
              <w:ind w:firstLine="560"/>
              <w:jc w:val="both"/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CE5772">
              <w:rPr>
                <w:rFonts w:ascii="Times New Roman" w:hAnsi="Times New Roman"/>
              </w:rPr>
              <w:t>15.3</w:t>
            </w:r>
            <w:r>
              <w:rPr>
                <w:rFonts w:ascii="Times New Roman" w:hAnsi="Times New Roman"/>
              </w:rPr>
              <w:t xml:space="preserve">. </w:t>
            </w:r>
            <w:r w:rsidRPr="00CE5772">
              <w:rPr>
                <w:rFonts w:ascii="Times New Roman" w:hAnsi="Times New Roman"/>
                <w:color w:val="2D2D2D"/>
              </w:rPr>
              <w:t>Международного уровня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3880" w:rsidRPr="00CE5772" w:rsidRDefault="00F33880" w:rsidP="003B4BAC">
            <w:pPr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0</w:t>
            </w:r>
          </w:p>
        </w:tc>
        <w:tc>
          <w:tcPr>
            <w:tcW w:w="5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880" w:rsidRPr="00CE5772" w:rsidRDefault="00F33880" w:rsidP="003B4BAC">
            <w:pPr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880" w:rsidRPr="00CE5772" w:rsidRDefault="00F33880" w:rsidP="003B4BAC">
            <w:pPr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0</w:t>
            </w:r>
          </w:p>
        </w:tc>
      </w:tr>
    </w:tbl>
    <w:p w:rsidR="004D50A8" w:rsidRPr="006C2E6B" w:rsidRDefault="004D50A8" w:rsidP="006C2E6B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A32D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D50A8" w:rsidRPr="00A32D81" w:rsidRDefault="004D50A8" w:rsidP="004D50A8">
      <w:pPr>
        <w:pStyle w:val="af7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32D81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Сравнительный</w:t>
      </w:r>
      <w:r w:rsidRPr="00A32D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32D81">
        <w:rPr>
          <w:rFonts w:ascii="Times New Roman" w:hAnsi="Times New Roman" w:cs="Times New Roman"/>
          <w:bCs/>
          <w:i/>
          <w:color w:val="000000"/>
          <w:sz w:val="24"/>
          <w:szCs w:val="24"/>
        </w:rPr>
        <w:t>анализ</w:t>
      </w:r>
      <w:r w:rsidRPr="00A32D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результативности </w:t>
      </w:r>
      <w:r w:rsidRPr="00A32D81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участия</w:t>
      </w:r>
      <w:r w:rsidRPr="00A32D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обучающихся</w:t>
      </w:r>
    </w:p>
    <w:p w:rsidR="004D50A8" w:rsidRPr="00A32D81" w:rsidRDefault="004D50A8" w:rsidP="004D50A8">
      <w:pPr>
        <w:pStyle w:val="af7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32D81">
        <w:rPr>
          <w:rFonts w:ascii="Times New Roman" w:hAnsi="Times New Roman" w:cs="Times New Roman"/>
          <w:i/>
          <w:color w:val="000000"/>
          <w:sz w:val="24"/>
          <w:szCs w:val="24"/>
        </w:rPr>
        <w:t>во всероссийской олимпиаде школьников 8-11 классов (муниципальный этап)</w:t>
      </w:r>
    </w:p>
    <w:p w:rsidR="004D50A8" w:rsidRPr="00A32D81" w:rsidRDefault="004D50A8" w:rsidP="004D50A8">
      <w:pPr>
        <w:pStyle w:val="af7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32D81">
        <w:rPr>
          <w:rFonts w:ascii="Times New Roman" w:hAnsi="Times New Roman" w:cs="Times New Roman"/>
          <w:i/>
          <w:color w:val="000000"/>
          <w:sz w:val="24"/>
          <w:szCs w:val="24"/>
        </w:rPr>
        <w:t>за три последних года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1704"/>
        <w:gridCol w:w="710"/>
        <w:gridCol w:w="709"/>
        <w:gridCol w:w="710"/>
        <w:gridCol w:w="1556"/>
        <w:gridCol w:w="2127"/>
        <w:gridCol w:w="2267"/>
      </w:tblGrid>
      <w:tr w:rsidR="004D50A8" w:rsidRPr="00A32D81" w:rsidTr="00164CEF">
        <w:trPr>
          <w:trHeight w:val="345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обучающихся</w:t>
            </w:r>
          </w:p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Победители и призеры</w:t>
            </w:r>
          </w:p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 обучающегося</w:t>
            </w:r>
          </w:p>
        </w:tc>
      </w:tr>
      <w:tr w:rsidR="00164CEF" w:rsidRPr="00A32D81" w:rsidTr="00164CEF">
        <w:trPr>
          <w:trHeight w:val="30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CEF" w:rsidRPr="00A32D81" w:rsidRDefault="00164CEF" w:rsidP="004D50A8">
            <w:pPr>
              <w:pStyle w:val="af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CEF" w:rsidRPr="00A32D81" w:rsidRDefault="00164CEF" w:rsidP="004D50A8">
            <w:pPr>
              <w:pStyle w:val="af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4CEF" w:rsidRPr="00A32D81" w:rsidRDefault="00164CEF" w:rsidP="004D50A8">
            <w:pPr>
              <w:pStyle w:val="af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CEF" w:rsidRPr="00A32D81" w:rsidRDefault="00164CEF" w:rsidP="004D50A8">
            <w:pPr>
              <w:pStyle w:val="af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</w:tr>
      <w:tr w:rsidR="00164CEF" w:rsidRPr="00A32D81" w:rsidTr="00164CEF">
        <w:trPr>
          <w:trHeight w:val="3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CEF" w:rsidRPr="00A32D81" w:rsidRDefault="00164CEF" w:rsidP="004D50A8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CEF" w:rsidRPr="00A32D81" w:rsidRDefault="00164CEF" w:rsidP="004D50A8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CEF" w:rsidRPr="00A32D81" w:rsidRDefault="00164CEF" w:rsidP="004D50A8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Ивщенко Яна 1 место</w:t>
            </w:r>
          </w:p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Шуба Анастасия 2 место</w:t>
            </w:r>
          </w:p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 xml:space="preserve">Пироженко </w:t>
            </w:r>
            <w:r w:rsidRPr="00A32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Александра 2 место</w:t>
            </w:r>
          </w:p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Тахаудина Ольга 2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Геращенко Ирина 1 место</w:t>
            </w:r>
          </w:p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Ляшевич Данил 2 место</w:t>
            </w:r>
          </w:p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Духанина Снежана 2 место</w:t>
            </w:r>
          </w:p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Пироженко Алекс. 2 место</w:t>
            </w:r>
          </w:p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Победенная Анастасия 1 место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CEF" w:rsidRPr="00164CEF" w:rsidRDefault="00164CEF" w:rsidP="00164CEF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164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Тетерина Ольга 2 место</w:t>
            </w:r>
          </w:p>
          <w:p w:rsidR="00164CEF" w:rsidRPr="00164CEF" w:rsidRDefault="00164CEF" w:rsidP="00164CEF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164CEF">
              <w:rPr>
                <w:rFonts w:ascii="Times New Roman" w:hAnsi="Times New Roman" w:cs="Times New Roman"/>
                <w:sz w:val="24"/>
                <w:szCs w:val="24"/>
              </w:rPr>
              <w:t>Долгова Евгения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место </w:t>
            </w:r>
          </w:p>
          <w:p w:rsidR="00164CEF" w:rsidRPr="00164CEF" w:rsidRDefault="00164CEF" w:rsidP="00164CEF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164CEF">
              <w:rPr>
                <w:rFonts w:ascii="Times New Roman" w:hAnsi="Times New Roman" w:cs="Times New Roman"/>
                <w:sz w:val="24"/>
                <w:szCs w:val="24"/>
              </w:rPr>
              <w:t>Духанина Снежана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  <w:p w:rsidR="00164CEF" w:rsidRPr="00164CEF" w:rsidRDefault="00164CEF" w:rsidP="00164CEF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164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Пироженко 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  <w:p w:rsidR="00164CEF" w:rsidRPr="00164CEF" w:rsidRDefault="00164CEF" w:rsidP="00164CEF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164CEF">
              <w:rPr>
                <w:rFonts w:ascii="Times New Roman" w:hAnsi="Times New Roman" w:cs="Times New Roman"/>
                <w:sz w:val="24"/>
                <w:szCs w:val="24"/>
              </w:rPr>
              <w:t>Подлубная 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  <w:p w:rsidR="00164CEF" w:rsidRPr="00164CEF" w:rsidRDefault="00164CEF" w:rsidP="00164CEF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164CEF">
              <w:rPr>
                <w:rFonts w:ascii="Times New Roman" w:hAnsi="Times New Roman" w:cs="Times New Roman"/>
                <w:sz w:val="24"/>
                <w:szCs w:val="24"/>
              </w:rPr>
              <w:t>Ляшевич Данил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  <w:p w:rsidR="00164CEF" w:rsidRPr="00A32D81" w:rsidRDefault="00164CEF" w:rsidP="00164CEF">
            <w:pPr>
              <w:pStyle w:val="af7"/>
            </w:pPr>
            <w:r w:rsidRPr="00164CEF">
              <w:rPr>
                <w:rFonts w:ascii="Times New Roman" w:hAnsi="Times New Roman" w:cs="Times New Roman"/>
                <w:sz w:val="24"/>
                <w:szCs w:val="24"/>
              </w:rPr>
              <w:t>Победенная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</w:tr>
      <w:tr w:rsidR="00164CEF" w:rsidRPr="00A32D81" w:rsidTr="00164CEF">
        <w:trPr>
          <w:trHeight w:val="3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CEF" w:rsidRPr="00A32D81" w:rsidRDefault="00164CEF" w:rsidP="004D50A8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CEF" w:rsidRPr="00A32D81" w:rsidRDefault="00164CEF" w:rsidP="004D50A8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CEF" w:rsidRPr="00A32D81" w:rsidRDefault="00AF0AEC" w:rsidP="004D50A8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Евтефеева Полина 1 место</w:t>
            </w:r>
          </w:p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Антропова Валерия 2 место</w:t>
            </w:r>
          </w:p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Духанина Снежана 3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Шавырова Яна 3 место Духанина Снежана 3 место</w:t>
            </w:r>
          </w:p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Евтифеева Полина 1 место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CEF" w:rsidRDefault="00164CEF" w:rsidP="00164CEF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164CEF">
              <w:rPr>
                <w:rFonts w:ascii="Times New Roman" w:hAnsi="Times New Roman" w:cs="Times New Roman"/>
                <w:sz w:val="24"/>
                <w:szCs w:val="24"/>
              </w:rPr>
              <w:t>Духанина Снежана</w:t>
            </w:r>
          </w:p>
          <w:p w:rsidR="00164CEF" w:rsidRPr="00164CEF" w:rsidRDefault="00164CEF" w:rsidP="00164CEF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64CEF" w:rsidRPr="00A32D81" w:rsidRDefault="00164CEF" w:rsidP="00164CEF">
            <w:pPr>
              <w:pStyle w:val="af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CEF">
              <w:rPr>
                <w:rFonts w:ascii="Times New Roman" w:hAnsi="Times New Roman" w:cs="Times New Roman"/>
                <w:sz w:val="24"/>
                <w:szCs w:val="24"/>
              </w:rPr>
              <w:t>Победенная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</w:tr>
      <w:tr w:rsidR="00164CEF" w:rsidRPr="00A32D81" w:rsidTr="00164CEF">
        <w:trPr>
          <w:trHeight w:val="3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CEF" w:rsidRPr="00A32D81" w:rsidRDefault="00164CEF" w:rsidP="004D50A8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CEF" w:rsidRPr="00A32D81" w:rsidRDefault="00164CEF" w:rsidP="004D50A8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(нем)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CEF" w:rsidRPr="00A32D81" w:rsidRDefault="00AF0AEC" w:rsidP="004D50A8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Ляшевич Данил 1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Духанина Снежана 1 место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CEF" w:rsidRPr="00A32D81" w:rsidRDefault="003B4BAC" w:rsidP="004D50A8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Тахаудина Ольга 1 место</w:t>
            </w:r>
          </w:p>
        </w:tc>
      </w:tr>
      <w:tr w:rsidR="00164CEF" w:rsidRPr="00A32D81" w:rsidTr="00164CEF">
        <w:trPr>
          <w:trHeight w:val="3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CEF" w:rsidRPr="00A32D81" w:rsidRDefault="00164CEF" w:rsidP="004D50A8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CEF" w:rsidRPr="00A32D81" w:rsidRDefault="00164CEF" w:rsidP="004D50A8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CEF" w:rsidRPr="00A32D81" w:rsidRDefault="00AF0AEC" w:rsidP="004D50A8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Смоля Вячеслав 1 место</w:t>
            </w:r>
          </w:p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Мелехина Мария 2 место</w:t>
            </w:r>
          </w:p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Тетеина Ольга, Пироженко Юлия 3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Волкова Дарья 1 место</w:t>
            </w:r>
          </w:p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Победенная Анаст. 2 место</w:t>
            </w:r>
          </w:p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Пироженко Алекс. 1 место</w:t>
            </w:r>
          </w:p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Духанина Снежана 2 место</w:t>
            </w:r>
          </w:p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Ляшевич Данил 1 место</w:t>
            </w:r>
          </w:p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 xml:space="preserve">Пироженко Юля 1 место </w:t>
            </w:r>
          </w:p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Смоля Вячесл. 1 место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BAC" w:rsidRPr="003B4BAC" w:rsidRDefault="003B4BAC" w:rsidP="003B4BA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3B4BAC">
              <w:rPr>
                <w:rFonts w:ascii="Times New Roman" w:hAnsi="Times New Roman" w:cs="Times New Roman"/>
                <w:sz w:val="24"/>
                <w:szCs w:val="24"/>
              </w:rPr>
              <w:t>Кайзер Снежана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  <w:p w:rsidR="003B4BAC" w:rsidRPr="003B4BAC" w:rsidRDefault="003B4BAC" w:rsidP="003B4BA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3B4BAC">
              <w:rPr>
                <w:rFonts w:ascii="Times New Roman" w:hAnsi="Times New Roman" w:cs="Times New Roman"/>
                <w:sz w:val="24"/>
                <w:szCs w:val="24"/>
              </w:rPr>
              <w:t>Вагнер Виалетта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B4BAC" w:rsidRPr="003B4BAC" w:rsidRDefault="003B4BAC" w:rsidP="003B4BA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3B4BAC">
              <w:rPr>
                <w:rFonts w:ascii="Times New Roman" w:hAnsi="Times New Roman" w:cs="Times New Roman"/>
                <w:sz w:val="24"/>
                <w:szCs w:val="24"/>
              </w:rPr>
              <w:t>Клепикова Алиса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  <w:p w:rsidR="003B4BAC" w:rsidRPr="003B4BAC" w:rsidRDefault="003B4BAC" w:rsidP="003B4BA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3B4BAC">
              <w:rPr>
                <w:rFonts w:ascii="Times New Roman" w:hAnsi="Times New Roman" w:cs="Times New Roman"/>
                <w:sz w:val="24"/>
                <w:szCs w:val="24"/>
              </w:rPr>
              <w:t>Шавырова 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  <w:p w:rsidR="003B4BAC" w:rsidRPr="003B4BAC" w:rsidRDefault="003B4BAC" w:rsidP="003B4BA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3B4BAC">
              <w:rPr>
                <w:rFonts w:ascii="Times New Roman" w:hAnsi="Times New Roman" w:cs="Times New Roman"/>
                <w:sz w:val="24"/>
                <w:szCs w:val="24"/>
              </w:rPr>
              <w:t>Пироженко 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  <w:p w:rsidR="003B4BAC" w:rsidRPr="003B4BAC" w:rsidRDefault="003B4BAC" w:rsidP="003B4BA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3B4BAC">
              <w:rPr>
                <w:rFonts w:ascii="Times New Roman" w:hAnsi="Times New Roman" w:cs="Times New Roman"/>
                <w:sz w:val="24"/>
                <w:szCs w:val="24"/>
              </w:rPr>
              <w:t>Духанина Снежана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  <w:p w:rsidR="003B4BAC" w:rsidRPr="003B4BAC" w:rsidRDefault="003B4BAC" w:rsidP="003B4BA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3B4BAC">
              <w:rPr>
                <w:rFonts w:ascii="Times New Roman" w:hAnsi="Times New Roman" w:cs="Times New Roman"/>
                <w:sz w:val="24"/>
                <w:szCs w:val="24"/>
              </w:rPr>
              <w:t>Геращенко 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  <w:p w:rsidR="003B4BAC" w:rsidRPr="003B4BAC" w:rsidRDefault="003B4BAC" w:rsidP="003B4BA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3B4BAC">
              <w:rPr>
                <w:rFonts w:ascii="Times New Roman" w:hAnsi="Times New Roman" w:cs="Times New Roman"/>
                <w:sz w:val="24"/>
                <w:szCs w:val="24"/>
              </w:rPr>
              <w:t>Тетерина 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  <w:p w:rsidR="003B4BAC" w:rsidRPr="003B4BAC" w:rsidRDefault="003B4BAC" w:rsidP="003B4BA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3B4BAC">
              <w:rPr>
                <w:rFonts w:ascii="Times New Roman" w:hAnsi="Times New Roman" w:cs="Times New Roman"/>
                <w:sz w:val="24"/>
                <w:szCs w:val="24"/>
              </w:rPr>
              <w:t>Ляшевич Данил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  <w:p w:rsidR="00164CEF" w:rsidRPr="00A32D81" w:rsidRDefault="003B4BAC" w:rsidP="003B4BA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3B4BAC">
              <w:rPr>
                <w:rFonts w:ascii="Times New Roman" w:hAnsi="Times New Roman" w:cs="Times New Roman"/>
                <w:sz w:val="24"/>
                <w:szCs w:val="24"/>
              </w:rPr>
              <w:t>Волкова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</w:tr>
      <w:tr w:rsidR="00164CEF" w:rsidRPr="00A32D81" w:rsidTr="00164CEF">
        <w:trPr>
          <w:trHeight w:val="3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CEF" w:rsidRPr="00A32D81" w:rsidRDefault="00164CEF" w:rsidP="004D50A8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CEF" w:rsidRPr="00A32D81" w:rsidRDefault="00164CEF" w:rsidP="004D50A8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CEF" w:rsidRPr="00A32D81" w:rsidRDefault="00AF0AEC" w:rsidP="004D50A8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Дейнеко Ирина 1 место</w:t>
            </w:r>
          </w:p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Ляшевич Данил, Еритенко Софья, Шредер Алена 2 место</w:t>
            </w:r>
          </w:p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Духанина Снежана 3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Башлякова Анаст. 1 место</w:t>
            </w:r>
          </w:p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Духанина Снежана 1 место</w:t>
            </w:r>
          </w:p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Ляшевич Данил 1 место</w:t>
            </w:r>
          </w:p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 xml:space="preserve">Пироженко Юля 1 место </w:t>
            </w:r>
          </w:p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Евтифеева Полина 3 место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CEF" w:rsidRPr="00A32D81" w:rsidRDefault="00164CEF" w:rsidP="004D50A8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EF" w:rsidRPr="00A32D81" w:rsidTr="00164CEF">
        <w:trPr>
          <w:trHeight w:val="3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CEF" w:rsidRPr="00A32D81" w:rsidRDefault="00164CEF" w:rsidP="004D50A8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CEF" w:rsidRPr="00A32D81" w:rsidRDefault="00164CEF" w:rsidP="004D50A8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CEF" w:rsidRPr="00A32D81" w:rsidRDefault="00AF0AEC" w:rsidP="004D50A8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Победенная Анаст. 1 место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BAC" w:rsidRPr="003B4BAC" w:rsidRDefault="003B4BAC" w:rsidP="003B4BA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3B4BAC">
              <w:rPr>
                <w:rFonts w:ascii="Times New Roman" w:hAnsi="Times New Roman" w:cs="Times New Roman"/>
                <w:sz w:val="24"/>
                <w:szCs w:val="24"/>
              </w:rPr>
              <w:t>Победенная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  <w:p w:rsidR="003B4BAC" w:rsidRPr="003B4BAC" w:rsidRDefault="003B4BAC" w:rsidP="003B4BA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3B4BAC">
              <w:rPr>
                <w:rFonts w:ascii="Times New Roman" w:hAnsi="Times New Roman" w:cs="Times New Roman"/>
                <w:sz w:val="24"/>
                <w:szCs w:val="24"/>
              </w:rPr>
              <w:t>Чех 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  <w:p w:rsidR="00164CEF" w:rsidRPr="003B4BAC" w:rsidRDefault="003B4BAC" w:rsidP="003B4BA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3B4BAC">
              <w:rPr>
                <w:rFonts w:ascii="Times New Roman" w:hAnsi="Times New Roman" w:cs="Times New Roman"/>
                <w:sz w:val="24"/>
                <w:szCs w:val="24"/>
              </w:rPr>
              <w:t>Пироженко 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</w:tr>
      <w:tr w:rsidR="00164CEF" w:rsidRPr="00A32D81" w:rsidTr="00164CEF">
        <w:trPr>
          <w:trHeight w:val="3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CEF" w:rsidRPr="00A32D81" w:rsidRDefault="00164CEF" w:rsidP="004D50A8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CEF" w:rsidRPr="00A32D81" w:rsidRDefault="00164CEF" w:rsidP="004D50A8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CEF" w:rsidRPr="00A32D81" w:rsidRDefault="00AF0AEC" w:rsidP="003B4BAC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EF" w:rsidRPr="00A32D81" w:rsidRDefault="00AF0AEC" w:rsidP="004D50A8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EF" w:rsidRPr="00A32D81" w:rsidRDefault="00164CEF" w:rsidP="004D50A8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CEF" w:rsidRPr="00A32D81" w:rsidTr="00164CEF">
        <w:trPr>
          <w:trHeight w:val="3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CEF" w:rsidRPr="00A32D81" w:rsidRDefault="00164CEF" w:rsidP="004D50A8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CEF" w:rsidRPr="00A32D81" w:rsidRDefault="00164CEF" w:rsidP="004D50A8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CEF" w:rsidRPr="00A32D81" w:rsidRDefault="00AF0AEC" w:rsidP="004D50A8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Максимова Дарья 2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Пироженко Александра, Башлякова Анастасия 1 место</w:t>
            </w:r>
          </w:p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Геращенко Виктория, Победенная Анастасия 2 место</w:t>
            </w:r>
          </w:p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Клюкина Яна 3 место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BAC" w:rsidRPr="003B4BAC" w:rsidRDefault="003B4BAC" w:rsidP="003B4BA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3B4BAC">
              <w:rPr>
                <w:rFonts w:ascii="Times New Roman" w:hAnsi="Times New Roman" w:cs="Times New Roman"/>
                <w:sz w:val="24"/>
                <w:szCs w:val="24"/>
              </w:rPr>
              <w:t>Антонова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  <w:p w:rsidR="003B4BAC" w:rsidRPr="003B4BAC" w:rsidRDefault="003B4BAC" w:rsidP="003B4BA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3B4BAC">
              <w:rPr>
                <w:rFonts w:ascii="Times New Roman" w:hAnsi="Times New Roman" w:cs="Times New Roman"/>
                <w:sz w:val="24"/>
                <w:szCs w:val="24"/>
              </w:rPr>
              <w:t>Гоппе Ангелина</w:t>
            </w:r>
            <w:r w:rsidR="00AF0AEC"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  <w:p w:rsidR="003B4BAC" w:rsidRPr="003B4BAC" w:rsidRDefault="003B4BAC" w:rsidP="003B4BA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3B4BAC">
              <w:rPr>
                <w:rFonts w:ascii="Times New Roman" w:hAnsi="Times New Roman" w:cs="Times New Roman"/>
                <w:sz w:val="24"/>
                <w:szCs w:val="24"/>
              </w:rPr>
              <w:t>Шуба Константин</w:t>
            </w:r>
            <w:r w:rsidR="00AF0AEC"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  <w:p w:rsidR="003B4BAC" w:rsidRPr="003B4BAC" w:rsidRDefault="003B4BAC" w:rsidP="003B4BA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3B4BAC">
              <w:rPr>
                <w:rFonts w:ascii="Times New Roman" w:hAnsi="Times New Roman" w:cs="Times New Roman"/>
                <w:sz w:val="24"/>
                <w:szCs w:val="24"/>
              </w:rPr>
              <w:t>Сердюк Екатерина</w:t>
            </w:r>
            <w:r w:rsidR="00AF0AEC"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  <w:p w:rsidR="003B4BAC" w:rsidRPr="003B4BAC" w:rsidRDefault="003B4BAC" w:rsidP="003B4BA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3B4BAC">
              <w:rPr>
                <w:rFonts w:ascii="Times New Roman" w:hAnsi="Times New Roman" w:cs="Times New Roman"/>
                <w:sz w:val="24"/>
                <w:szCs w:val="24"/>
              </w:rPr>
              <w:t>Башлякова Анастасия</w:t>
            </w:r>
            <w:r w:rsidR="00AF0AEC"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  <w:p w:rsidR="003B4BAC" w:rsidRPr="003B4BAC" w:rsidRDefault="003B4BAC" w:rsidP="003B4BA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3B4BAC">
              <w:rPr>
                <w:rFonts w:ascii="Times New Roman" w:hAnsi="Times New Roman" w:cs="Times New Roman"/>
                <w:sz w:val="24"/>
                <w:szCs w:val="24"/>
              </w:rPr>
              <w:t>Шавырова Яна</w:t>
            </w:r>
            <w:r w:rsidR="00AF0AEC"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  <w:p w:rsidR="00164CEF" w:rsidRPr="00A32D81" w:rsidRDefault="003B4BAC" w:rsidP="003B4BA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3B4BAC">
              <w:rPr>
                <w:rFonts w:ascii="Times New Roman" w:hAnsi="Times New Roman" w:cs="Times New Roman"/>
                <w:sz w:val="24"/>
                <w:szCs w:val="24"/>
              </w:rPr>
              <w:t>Духанина Снежана</w:t>
            </w:r>
            <w:r w:rsidR="00AF0AEC"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</w:tr>
      <w:tr w:rsidR="00164CEF" w:rsidRPr="00A32D81" w:rsidTr="00164CEF">
        <w:trPr>
          <w:trHeight w:val="3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CEF" w:rsidRPr="00A32D81" w:rsidRDefault="00164CEF" w:rsidP="004D50A8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CEF" w:rsidRPr="00A32D81" w:rsidRDefault="00164CEF" w:rsidP="004D50A8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CEF" w:rsidRPr="00A32D81" w:rsidRDefault="00AF0AEC" w:rsidP="004D50A8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Ляшевич Данил, Дейнеко Ирина 1 место</w:t>
            </w:r>
          </w:p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Смоля Вячеслав, Луницина Екатнрина 2 место</w:t>
            </w:r>
          </w:p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Шредер Алена, Хушвактов Назар, Ворог Анастасия, Пироженко Юлия 3 место</w:t>
            </w:r>
          </w:p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Пироженко Юля 1место</w:t>
            </w:r>
          </w:p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 xml:space="preserve">Духанина Снежана 2 место </w:t>
            </w:r>
          </w:p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Глекнер Карина 3 место</w:t>
            </w:r>
          </w:p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Антропова Валерия 1 место</w:t>
            </w:r>
          </w:p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Тахаудина Ольга 2 место</w:t>
            </w:r>
          </w:p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Булатова Анаст. 1 место</w:t>
            </w:r>
          </w:p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 xml:space="preserve">Шредер Алена 2 место </w:t>
            </w:r>
          </w:p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Смоля Вячеслав 3 место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0AEC" w:rsidRPr="00AF0AEC" w:rsidRDefault="00AF0AEC" w:rsidP="00AF0AE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Духанина С</w:t>
            </w:r>
            <w:r w:rsidRPr="00AF0AEC">
              <w:rPr>
                <w:rFonts w:ascii="Times New Roman" w:hAnsi="Times New Roman" w:cs="Times New Roman"/>
                <w:sz w:val="24"/>
                <w:szCs w:val="24"/>
              </w:rPr>
              <w:t>нежана</w:t>
            </w:r>
          </w:p>
          <w:p w:rsidR="00164CEF" w:rsidRPr="00A32D81" w:rsidRDefault="00AF0AEC" w:rsidP="00AF0AE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64CEF" w:rsidRPr="00A32D81" w:rsidTr="00164CEF">
        <w:trPr>
          <w:trHeight w:val="3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CEF" w:rsidRPr="00A32D81" w:rsidRDefault="00164CEF" w:rsidP="004D50A8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CEF" w:rsidRPr="00A32D81" w:rsidRDefault="00164CEF" w:rsidP="004D50A8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CEF" w:rsidRPr="00A32D81" w:rsidRDefault="00AF0AEC" w:rsidP="004D50A8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Иващенко Яна 1 место</w:t>
            </w:r>
          </w:p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 xml:space="preserve">Сотников Сергей, Ляшевич Данил, Хушвактов </w:t>
            </w:r>
            <w:r w:rsidRPr="00A32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Назар, Смоля Вячеслав 2 место</w:t>
            </w:r>
          </w:p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Луницина екатерина, Мелехина Мария, Шредер Алена 3 место</w:t>
            </w:r>
          </w:p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Булатова Анас. 1 место</w:t>
            </w:r>
          </w:p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Шредер Алена 2 место</w:t>
            </w:r>
          </w:p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Геращенко Ира 1 место</w:t>
            </w:r>
          </w:p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 xml:space="preserve">Пироженко Юля 2 </w:t>
            </w:r>
            <w:r w:rsidRPr="00A32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</w:t>
            </w:r>
          </w:p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Тахаудина Ольга 1 место</w:t>
            </w:r>
          </w:p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Антропова Валерия 2 место</w:t>
            </w:r>
          </w:p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Ворог Анаст. 1 место</w:t>
            </w:r>
          </w:p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Гонцова Елена 2 место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0AEC" w:rsidRPr="00AF0AEC" w:rsidRDefault="00AF0AEC" w:rsidP="00AF0AE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AF0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Борзых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  <w:p w:rsidR="00AF0AEC" w:rsidRPr="00AF0AEC" w:rsidRDefault="00AF0AEC" w:rsidP="00AF0AE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AF0AEC">
              <w:rPr>
                <w:rFonts w:ascii="Times New Roman" w:hAnsi="Times New Roman" w:cs="Times New Roman"/>
                <w:sz w:val="24"/>
                <w:szCs w:val="24"/>
              </w:rPr>
              <w:t>Пироженко 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  <w:p w:rsidR="00AF0AEC" w:rsidRPr="00AF0AEC" w:rsidRDefault="00AF0AEC" w:rsidP="00AF0AE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AF0AEC">
              <w:rPr>
                <w:rFonts w:ascii="Times New Roman" w:hAnsi="Times New Roman" w:cs="Times New Roman"/>
                <w:sz w:val="24"/>
                <w:szCs w:val="24"/>
              </w:rPr>
              <w:t>Духанина Снежана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  <w:p w:rsidR="00AF0AEC" w:rsidRPr="00AF0AEC" w:rsidRDefault="00AF0AEC" w:rsidP="00AF0AE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AF0AEC">
              <w:rPr>
                <w:rFonts w:ascii="Times New Roman" w:hAnsi="Times New Roman" w:cs="Times New Roman"/>
                <w:sz w:val="24"/>
                <w:szCs w:val="24"/>
              </w:rPr>
              <w:t>Чебан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  <w:p w:rsidR="00AF0AEC" w:rsidRPr="00AF0AEC" w:rsidRDefault="00AF0AEC" w:rsidP="00AF0AE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AF0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Пироженко Юлия</w:t>
            </w:r>
          </w:p>
          <w:p w:rsidR="00164CEF" w:rsidRPr="00AF0AEC" w:rsidRDefault="00AF0AEC" w:rsidP="00AF0AEC">
            <w:pPr>
              <w:pStyle w:val="af7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64CEF" w:rsidRPr="00A32D81" w:rsidTr="00164CEF">
        <w:trPr>
          <w:trHeight w:val="3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CEF" w:rsidRPr="00A32D81" w:rsidRDefault="00164CEF" w:rsidP="004D50A8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CEF" w:rsidRPr="00A32D81" w:rsidRDefault="00164CEF" w:rsidP="004D50A8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CEF" w:rsidRPr="00A32D81" w:rsidRDefault="00AF0AEC" w:rsidP="004D50A8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Ляшевич Данил 2 место</w:t>
            </w:r>
          </w:p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Пироженко Юлия 3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Ворог Анаст. 1 место</w:t>
            </w:r>
          </w:p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Морозов Алексд. 1 место</w:t>
            </w:r>
          </w:p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Харченко Виктория 3 место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AEC" w:rsidRPr="00AF0AEC" w:rsidRDefault="00AF0AEC" w:rsidP="00AF0AE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AF0AEC">
              <w:rPr>
                <w:rFonts w:ascii="Times New Roman" w:hAnsi="Times New Roman" w:cs="Times New Roman"/>
                <w:sz w:val="24"/>
                <w:szCs w:val="24"/>
              </w:rPr>
              <w:t>Пироженко 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  <w:p w:rsidR="00AF0AEC" w:rsidRPr="00AF0AEC" w:rsidRDefault="00AF0AEC" w:rsidP="00AF0AE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AF0AEC">
              <w:rPr>
                <w:rFonts w:ascii="Times New Roman" w:hAnsi="Times New Roman" w:cs="Times New Roman"/>
                <w:sz w:val="24"/>
                <w:szCs w:val="24"/>
              </w:rPr>
              <w:t>Духанина Снежана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  <w:p w:rsidR="00AF0AEC" w:rsidRPr="00AF0AEC" w:rsidRDefault="00AF0AEC" w:rsidP="00AF0AE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AF0AEC">
              <w:rPr>
                <w:rFonts w:ascii="Times New Roman" w:hAnsi="Times New Roman" w:cs="Times New Roman"/>
                <w:sz w:val="24"/>
                <w:szCs w:val="24"/>
              </w:rPr>
              <w:t>Долгова Евгения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  <w:p w:rsidR="00AF0AEC" w:rsidRPr="00AF0AEC" w:rsidRDefault="00AF0AEC" w:rsidP="00AF0AE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AF0AEC">
              <w:rPr>
                <w:rFonts w:ascii="Times New Roman" w:hAnsi="Times New Roman" w:cs="Times New Roman"/>
                <w:sz w:val="24"/>
                <w:szCs w:val="24"/>
              </w:rPr>
              <w:t>Шавырова 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  <w:p w:rsidR="00AF0AEC" w:rsidRPr="00AF0AEC" w:rsidRDefault="00AF0AEC" w:rsidP="00AF0AE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AF0AEC">
              <w:rPr>
                <w:rFonts w:ascii="Times New Roman" w:hAnsi="Times New Roman" w:cs="Times New Roman"/>
                <w:sz w:val="24"/>
                <w:szCs w:val="24"/>
              </w:rPr>
              <w:t>Башлякова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  <w:p w:rsidR="00164CEF" w:rsidRPr="00A32D81" w:rsidRDefault="00AF0AEC" w:rsidP="00AF0AE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AF0AEC">
              <w:rPr>
                <w:rFonts w:ascii="Times New Roman" w:hAnsi="Times New Roman" w:cs="Times New Roman"/>
                <w:sz w:val="24"/>
                <w:szCs w:val="24"/>
              </w:rPr>
              <w:t>Подлубная 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</w:tr>
      <w:tr w:rsidR="00AF0AEC" w:rsidRPr="00A32D81" w:rsidTr="00164CEF">
        <w:trPr>
          <w:trHeight w:val="3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AEC" w:rsidRPr="00A32D81" w:rsidRDefault="00AF0AEC" w:rsidP="004D50A8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AEC" w:rsidRPr="00A32D81" w:rsidRDefault="00AF0AEC" w:rsidP="004D50A8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0AEC" w:rsidRPr="00A32D81" w:rsidRDefault="00AF0AEC" w:rsidP="003B4BAC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0AEC" w:rsidRPr="00A32D81" w:rsidRDefault="00AF0AEC" w:rsidP="003B4BAC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AEC" w:rsidRPr="00A32D81" w:rsidRDefault="00AF0AEC" w:rsidP="004D50A8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AEC" w:rsidRPr="00A32D81" w:rsidRDefault="00AF0AEC" w:rsidP="003B4BAC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AEC" w:rsidRPr="00A32D81" w:rsidRDefault="00AF0AEC" w:rsidP="003B4BA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AEC" w:rsidRPr="00AF0AEC" w:rsidRDefault="00AF0AEC" w:rsidP="00AF0AE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AF0AEC">
              <w:rPr>
                <w:rFonts w:ascii="Times New Roman" w:hAnsi="Times New Roman" w:cs="Times New Roman"/>
                <w:sz w:val="24"/>
                <w:szCs w:val="24"/>
              </w:rPr>
              <w:t>Пироженко 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  <w:p w:rsidR="00AF0AEC" w:rsidRPr="00AF0AEC" w:rsidRDefault="00AF0AEC" w:rsidP="00AF0AE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AF0AEC">
              <w:rPr>
                <w:rFonts w:ascii="Times New Roman" w:hAnsi="Times New Roman" w:cs="Times New Roman"/>
                <w:sz w:val="24"/>
                <w:szCs w:val="24"/>
              </w:rPr>
              <w:t>Ворог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</w:tr>
      <w:tr w:rsidR="00AF0AEC" w:rsidRPr="00A32D81" w:rsidTr="00164CEF">
        <w:trPr>
          <w:trHeight w:val="3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AEC" w:rsidRPr="00A32D81" w:rsidRDefault="00AF0AEC" w:rsidP="004D50A8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AEC" w:rsidRPr="00A32D81" w:rsidRDefault="00AF0AEC" w:rsidP="004D50A8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0AEC" w:rsidRPr="00A32D81" w:rsidRDefault="00AF0AEC" w:rsidP="003B4BAC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0AEC" w:rsidRPr="00A32D81" w:rsidRDefault="00AF0AEC" w:rsidP="003B4BAC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AEC" w:rsidRPr="00A32D81" w:rsidRDefault="00AF0AEC" w:rsidP="004D50A8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AEC" w:rsidRPr="00A32D81" w:rsidRDefault="00AF0AEC" w:rsidP="003B4BAC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AEC" w:rsidRPr="00A32D81" w:rsidRDefault="00AF0AEC" w:rsidP="003B4BAC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AEC" w:rsidRPr="00AF0AEC" w:rsidRDefault="00AF0AEC" w:rsidP="00AF0AE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AF0AEC">
              <w:rPr>
                <w:rFonts w:ascii="Times New Roman" w:hAnsi="Times New Roman" w:cs="Times New Roman"/>
                <w:sz w:val="24"/>
                <w:szCs w:val="24"/>
              </w:rPr>
              <w:t>Тахаудина 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  <w:p w:rsidR="00AF0AEC" w:rsidRPr="00AF0AEC" w:rsidRDefault="00AF0AEC" w:rsidP="00AF0AE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AF0AEC">
              <w:rPr>
                <w:rFonts w:ascii="Times New Roman" w:hAnsi="Times New Roman" w:cs="Times New Roman"/>
                <w:sz w:val="24"/>
                <w:szCs w:val="24"/>
              </w:rPr>
              <w:t>Эстемиров Салман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  <w:p w:rsidR="00AF0AEC" w:rsidRPr="00AF0AEC" w:rsidRDefault="00AF0AEC" w:rsidP="00AF0AE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AF0AEC">
              <w:rPr>
                <w:rFonts w:ascii="Times New Roman" w:hAnsi="Times New Roman" w:cs="Times New Roman"/>
                <w:sz w:val="24"/>
                <w:szCs w:val="24"/>
              </w:rPr>
              <w:t>Пироженко Юлия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  <w:p w:rsidR="00AF0AEC" w:rsidRPr="00AF0AEC" w:rsidRDefault="00AF0AEC" w:rsidP="00AF0AEC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AF0AEC">
              <w:rPr>
                <w:rFonts w:ascii="Times New Roman" w:hAnsi="Times New Roman" w:cs="Times New Roman"/>
                <w:sz w:val="24"/>
                <w:szCs w:val="24"/>
              </w:rPr>
              <w:t>Неупомнящих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</w:tr>
      <w:tr w:rsidR="00164CEF" w:rsidRPr="00A32D81" w:rsidTr="00164CEF">
        <w:trPr>
          <w:trHeight w:val="3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EF" w:rsidRPr="00A32D81" w:rsidRDefault="00164CEF" w:rsidP="004D50A8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CEF" w:rsidRPr="00A32D81" w:rsidRDefault="00164CEF" w:rsidP="004D50A8">
            <w:pPr>
              <w:pStyle w:val="af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EF" w:rsidRPr="00A32D81" w:rsidRDefault="00CD7C13" w:rsidP="004D50A8">
            <w:pPr>
              <w:pStyle w:val="af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CEF" w:rsidRPr="00A32D81" w:rsidRDefault="00164CEF" w:rsidP="003B4BAC">
            <w:pPr>
              <w:pStyle w:val="af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 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CEF" w:rsidRPr="00A32D81" w:rsidRDefault="00CD7C13" w:rsidP="004D50A8">
            <w:pPr>
              <w:pStyle w:val="af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 48</w:t>
            </w:r>
          </w:p>
        </w:tc>
      </w:tr>
    </w:tbl>
    <w:p w:rsidR="004D50A8" w:rsidRPr="00CD7C13" w:rsidRDefault="004D50A8" w:rsidP="004D50A8">
      <w:pPr>
        <w:pStyle w:val="af7"/>
        <w:rPr>
          <w:rFonts w:ascii="Times New Roman" w:hAnsi="Times New Roman" w:cs="Times New Roman"/>
          <w:sz w:val="24"/>
          <w:szCs w:val="24"/>
        </w:rPr>
      </w:pPr>
      <w:r w:rsidRPr="00CD7C13">
        <w:rPr>
          <w:rFonts w:ascii="Times New Roman" w:hAnsi="Times New Roman" w:cs="Times New Roman"/>
          <w:sz w:val="24"/>
          <w:szCs w:val="24"/>
        </w:rPr>
        <w:t>Участвовали в различных конкурсах:</w:t>
      </w:r>
    </w:p>
    <w:p w:rsidR="004D50A8" w:rsidRPr="00CD7C13" w:rsidRDefault="004D50A8" w:rsidP="004D50A8">
      <w:pPr>
        <w:pStyle w:val="af7"/>
        <w:rPr>
          <w:rFonts w:ascii="Times New Roman" w:hAnsi="Times New Roman" w:cs="Times New Roman"/>
          <w:sz w:val="24"/>
          <w:szCs w:val="24"/>
        </w:rPr>
      </w:pPr>
      <w:r w:rsidRPr="00CD7C13">
        <w:rPr>
          <w:rFonts w:ascii="Times New Roman" w:hAnsi="Times New Roman" w:cs="Times New Roman"/>
          <w:sz w:val="24"/>
          <w:szCs w:val="24"/>
        </w:rPr>
        <w:t>- краевые конкурсы «Рождественская звезда», «Пожарная ярмарка», «</w:t>
      </w:r>
      <w:r w:rsidR="0070546A" w:rsidRPr="00CD7C13">
        <w:rPr>
          <w:rFonts w:ascii="Times New Roman" w:hAnsi="Times New Roman" w:cs="Times New Roman"/>
          <w:sz w:val="24"/>
          <w:szCs w:val="24"/>
        </w:rPr>
        <w:t>Безопасная вода</w:t>
      </w:r>
      <w:r w:rsidRPr="00CD7C13">
        <w:rPr>
          <w:rFonts w:ascii="Times New Roman" w:hAnsi="Times New Roman" w:cs="Times New Roman"/>
          <w:sz w:val="24"/>
          <w:szCs w:val="24"/>
        </w:rPr>
        <w:t>»,</w:t>
      </w:r>
      <w:r w:rsidR="0070546A" w:rsidRPr="00CD7C13">
        <w:rPr>
          <w:rFonts w:ascii="Times New Roman" w:hAnsi="Times New Roman" w:cs="Times New Roman"/>
          <w:sz w:val="24"/>
          <w:szCs w:val="24"/>
        </w:rPr>
        <w:t xml:space="preserve"> </w:t>
      </w:r>
      <w:r w:rsidRPr="00CD7C13">
        <w:rPr>
          <w:rFonts w:ascii="Times New Roman" w:hAnsi="Times New Roman" w:cs="Times New Roman"/>
          <w:sz w:val="24"/>
          <w:szCs w:val="24"/>
        </w:rPr>
        <w:t>«Сибириада»;</w:t>
      </w:r>
    </w:p>
    <w:p w:rsidR="004D50A8" w:rsidRPr="00CD7C13" w:rsidRDefault="0070546A" w:rsidP="004D50A8">
      <w:pPr>
        <w:pStyle w:val="af7"/>
        <w:rPr>
          <w:rFonts w:ascii="Times New Roman" w:hAnsi="Times New Roman" w:cs="Times New Roman"/>
          <w:sz w:val="24"/>
          <w:szCs w:val="24"/>
        </w:rPr>
      </w:pPr>
      <w:r w:rsidRPr="00CD7C13">
        <w:rPr>
          <w:rFonts w:ascii="Times New Roman" w:hAnsi="Times New Roman" w:cs="Times New Roman"/>
          <w:sz w:val="24"/>
          <w:szCs w:val="24"/>
        </w:rPr>
        <w:t>- конкурс поделок «Новогодняя игрушка», конкурс рисунков</w:t>
      </w:r>
      <w:r w:rsidR="004D50A8" w:rsidRPr="00CD7C13">
        <w:rPr>
          <w:rFonts w:ascii="Times New Roman" w:hAnsi="Times New Roman" w:cs="Times New Roman"/>
          <w:sz w:val="24"/>
          <w:szCs w:val="24"/>
        </w:rPr>
        <w:t xml:space="preserve"> «К</w:t>
      </w:r>
      <w:r w:rsidRPr="00CD7C13">
        <w:rPr>
          <w:rFonts w:ascii="Times New Roman" w:hAnsi="Times New Roman" w:cs="Times New Roman"/>
          <w:sz w:val="24"/>
          <w:szCs w:val="24"/>
        </w:rPr>
        <w:t>о</w:t>
      </w:r>
      <w:r w:rsidR="004D50A8" w:rsidRPr="00CD7C13">
        <w:rPr>
          <w:rFonts w:ascii="Times New Roman" w:hAnsi="Times New Roman" w:cs="Times New Roman"/>
          <w:sz w:val="24"/>
          <w:szCs w:val="24"/>
        </w:rPr>
        <w:t xml:space="preserve"> Дню матери»;</w:t>
      </w:r>
      <w:r w:rsidRPr="00CD7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0A8" w:rsidRPr="00CD7C13" w:rsidRDefault="004D50A8" w:rsidP="004D50A8">
      <w:pPr>
        <w:pStyle w:val="af7"/>
        <w:rPr>
          <w:rFonts w:ascii="Times New Roman" w:hAnsi="Times New Roman" w:cs="Times New Roman"/>
          <w:sz w:val="24"/>
          <w:szCs w:val="24"/>
        </w:rPr>
      </w:pPr>
      <w:r w:rsidRPr="00CD7C13">
        <w:rPr>
          <w:rFonts w:ascii="Times New Roman" w:hAnsi="Times New Roman" w:cs="Times New Roman"/>
          <w:sz w:val="24"/>
          <w:szCs w:val="24"/>
        </w:rPr>
        <w:t>-школьные конкурсы</w:t>
      </w:r>
      <w:r w:rsidR="0070546A" w:rsidRPr="00CD7C13">
        <w:rPr>
          <w:rFonts w:ascii="Times New Roman" w:hAnsi="Times New Roman" w:cs="Times New Roman"/>
          <w:sz w:val="24"/>
          <w:szCs w:val="24"/>
        </w:rPr>
        <w:t>:  «Осенние дары»</w:t>
      </w:r>
      <w:r w:rsidRPr="00CD7C13">
        <w:rPr>
          <w:rFonts w:ascii="Times New Roman" w:hAnsi="Times New Roman" w:cs="Times New Roman"/>
          <w:sz w:val="24"/>
          <w:szCs w:val="24"/>
        </w:rPr>
        <w:t>, кон</w:t>
      </w:r>
      <w:r w:rsidR="0070546A" w:rsidRPr="00CD7C13">
        <w:rPr>
          <w:rFonts w:ascii="Times New Roman" w:hAnsi="Times New Roman" w:cs="Times New Roman"/>
          <w:sz w:val="24"/>
          <w:szCs w:val="24"/>
        </w:rPr>
        <w:t>куры рисунков на различные темы:  «Ко Дню пожилого человека», «Родные просторы», «Мы за ЗОЖ», «Скажи СПИДу НЕТ!» и т.д.</w:t>
      </w:r>
    </w:p>
    <w:p w:rsidR="004D50A8" w:rsidRPr="00CD7C13" w:rsidRDefault="004D50A8" w:rsidP="004D50A8">
      <w:pPr>
        <w:pStyle w:val="af7"/>
        <w:rPr>
          <w:rFonts w:ascii="Times New Roman" w:hAnsi="Times New Roman" w:cs="Times New Roman"/>
          <w:sz w:val="24"/>
          <w:szCs w:val="24"/>
        </w:rPr>
      </w:pPr>
      <w:r w:rsidRPr="00CD7C13">
        <w:rPr>
          <w:rFonts w:ascii="Times New Roman" w:hAnsi="Times New Roman" w:cs="Times New Roman"/>
          <w:sz w:val="24"/>
          <w:szCs w:val="24"/>
        </w:rPr>
        <w:t>- районный конкурс «Безопасное колесо»</w:t>
      </w:r>
      <w:r w:rsidR="0070546A" w:rsidRPr="00CD7C13">
        <w:rPr>
          <w:rFonts w:ascii="Times New Roman" w:hAnsi="Times New Roman" w:cs="Times New Roman"/>
          <w:sz w:val="24"/>
          <w:szCs w:val="24"/>
        </w:rPr>
        <w:t xml:space="preserve"> (1</w:t>
      </w:r>
      <w:r w:rsidR="00CD7C13">
        <w:rPr>
          <w:rFonts w:ascii="Times New Roman" w:hAnsi="Times New Roman" w:cs="Times New Roman"/>
          <w:sz w:val="24"/>
          <w:szCs w:val="24"/>
        </w:rPr>
        <w:t xml:space="preserve"> место), «Конкурс Пожарников».(2</w:t>
      </w:r>
      <w:r w:rsidR="0070546A" w:rsidRPr="00CD7C13">
        <w:rPr>
          <w:rFonts w:ascii="Times New Roman" w:hAnsi="Times New Roman" w:cs="Times New Roman"/>
          <w:sz w:val="24"/>
          <w:szCs w:val="24"/>
        </w:rPr>
        <w:t xml:space="preserve"> место)</w:t>
      </w:r>
    </w:p>
    <w:p w:rsidR="004D50A8" w:rsidRPr="00CD7C13" w:rsidRDefault="004D50A8" w:rsidP="004D50A8">
      <w:pPr>
        <w:pStyle w:val="af7"/>
        <w:rPr>
          <w:rFonts w:ascii="Times New Roman" w:hAnsi="Times New Roman" w:cs="Times New Roman"/>
          <w:sz w:val="24"/>
          <w:szCs w:val="24"/>
        </w:rPr>
      </w:pPr>
      <w:r w:rsidRPr="00CD7C13">
        <w:rPr>
          <w:rFonts w:ascii="Times New Roman" w:hAnsi="Times New Roman" w:cs="Times New Roman"/>
          <w:sz w:val="24"/>
          <w:szCs w:val="24"/>
        </w:rPr>
        <w:t>- районная олимпиада младших школьников «Вместе к успеху» (1 место)</w:t>
      </w:r>
    </w:p>
    <w:p w:rsidR="004D50A8" w:rsidRPr="00A4647E" w:rsidRDefault="004D50A8" w:rsidP="004D50A8">
      <w:pPr>
        <w:pStyle w:val="af7"/>
        <w:rPr>
          <w:rFonts w:ascii="Times New Roman" w:hAnsi="Times New Roman" w:cs="Times New Roman"/>
          <w:sz w:val="28"/>
          <w:szCs w:val="28"/>
        </w:rPr>
      </w:pPr>
      <w:r w:rsidRPr="00A4647E">
        <w:rPr>
          <w:rFonts w:ascii="Times New Roman" w:hAnsi="Times New Roman" w:cs="Times New Roman"/>
          <w:sz w:val="28"/>
          <w:szCs w:val="28"/>
        </w:rPr>
        <w:t xml:space="preserve">- </w:t>
      </w:r>
      <w:r w:rsidRPr="00CD7C13">
        <w:rPr>
          <w:rFonts w:ascii="Times New Roman" w:hAnsi="Times New Roman" w:cs="Times New Roman"/>
          <w:sz w:val="24"/>
          <w:szCs w:val="24"/>
        </w:rPr>
        <w:t>районный конкурс «Живая классика»</w:t>
      </w:r>
      <w:r w:rsidR="0070546A" w:rsidRPr="00CD7C13">
        <w:rPr>
          <w:rFonts w:ascii="Times New Roman" w:hAnsi="Times New Roman" w:cs="Times New Roman"/>
          <w:sz w:val="24"/>
          <w:szCs w:val="24"/>
        </w:rPr>
        <w:t>.</w:t>
      </w:r>
    </w:p>
    <w:p w:rsidR="004D50A8" w:rsidRPr="00A32D81" w:rsidRDefault="004D50A8" w:rsidP="004D50A8">
      <w:pPr>
        <w:pStyle w:val="af7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4D50A8" w:rsidRPr="00A32D81" w:rsidRDefault="004D50A8" w:rsidP="004D50A8">
      <w:pPr>
        <w:pStyle w:val="af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50A8" w:rsidRPr="00A32D81" w:rsidRDefault="004D50A8" w:rsidP="004D50A8">
      <w:pPr>
        <w:pStyle w:val="af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2864">
        <w:rPr>
          <w:rFonts w:ascii="Times New Roman" w:hAnsi="Times New Roman" w:cs="Times New Roman"/>
          <w:i/>
          <w:sz w:val="24"/>
          <w:szCs w:val="24"/>
        </w:rPr>
        <w:t>Анализ участия обучающихся школы в соревнованиях разного уровня за два года обучения</w:t>
      </w:r>
    </w:p>
    <w:tbl>
      <w:tblPr>
        <w:tblW w:w="0" w:type="auto"/>
        <w:tblInd w:w="1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2"/>
        <w:gridCol w:w="1224"/>
        <w:gridCol w:w="1321"/>
        <w:gridCol w:w="1321"/>
        <w:gridCol w:w="1224"/>
        <w:gridCol w:w="1321"/>
        <w:gridCol w:w="1321"/>
      </w:tblGrid>
      <w:tr w:rsidR="004D50A8" w:rsidRPr="00A32D81" w:rsidTr="006C2E6B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D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A8" w:rsidRPr="00A32D81" w:rsidRDefault="0070546A" w:rsidP="004D50A8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D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3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A8" w:rsidRPr="00A32D81" w:rsidRDefault="00B64AC5" w:rsidP="004D50A8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</w:tr>
      <w:tr w:rsidR="004D50A8" w:rsidRPr="00A32D81" w:rsidTr="006C2E6B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D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</w:t>
            </w:r>
            <w:r w:rsidRPr="00A32D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тво участников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D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Победите</w:t>
            </w:r>
            <w:r w:rsidRPr="00A32D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 (количество)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D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Призеры </w:t>
            </w:r>
            <w:r w:rsidRPr="00A32D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(количество)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D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Количес</w:t>
            </w:r>
            <w:r w:rsidRPr="00A32D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тво участников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D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Победите</w:t>
            </w:r>
            <w:r w:rsidRPr="00A32D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 (количество)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D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Призеры </w:t>
            </w:r>
            <w:r w:rsidRPr="00A32D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(количество)</w:t>
            </w:r>
          </w:p>
        </w:tc>
      </w:tr>
      <w:tr w:rsidR="004D50A8" w:rsidRPr="00A32D81" w:rsidTr="006C2E6B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D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Всероссийский</w:t>
            </w:r>
            <w:r w:rsidRPr="00A32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(чемпионат школьной баскетбольной лиги КЭС-БАСКЕТ»)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A8" w:rsidRPr="00A32D81" w:rsidRDefault="0070546A" w:rsidP="004D50A8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A8" w:rsidRPr="00A32D81" w:rsidRDefault="00BD493A" w:rsidP="004D50A8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A8" w:rsidRPr="00A32D81" w:rsidRDefault="00B64AC5" w:rsidP="004D50A8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A8" w:rsidRPr="00A32D81" w:rsidRDefault="00BD493A" w:rsidP="004D50A8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50A8" w:rsidRPr="00A32D81" w:rsidTr="006C2E6B">
        <w:trPr>
          <w:trHeight w:val="193"/>
        </w:trPr>
        <w:tc>
          <w:tcPr>
            <w:tcW w:w="5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A8" w:rsidRPr="00A32D81" w:rsidRDefault="0070546A" w:rsidP="004D50A8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50A8" w:rsidRPr="00A32D81" w:rsidTr="006C2E6B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A8" w:rsidRPr="00A32D81" w:rsidRDefault="0070546A" w:rsidP="004D50A8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A8" w:rsidRPr="00A32D81" w:rsidRDefault="0070546A" w:rsidP="004D50A8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A8" w:rsidRPr="00A32D81" w:rsidRDefault="00B64AC5" w:rsidP="004D50A8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A8" w:rsidRPr="00A32D81" w:rsidRDefault="00B64AC5" w:rsidP="004D50A8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50A8" w:rsidRPr="00A32D81" w:rsidTr="006C2E6B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A8" w:rsidRPr="00A32D81" w:rsidRDefault="0070546A" w:rsidP="004D50A8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A8" w:rsidRPr="00A32D81" w:rsidRDefault="00B64AC5" w:rsidP="004D50A8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A8" w:rsidRPr="00A32D81" w:rsidRDefault="00B64AC5" w:rsidP="004D50A8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A8" w:rsidRPr="00A32D81" w:rsidRDefault="00B64AC5" w:rsidP="004D50A8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50A8" w:rsidRPr="00A32D81" w:rsidTr="006C2E6B">
        <w:trPr>
          <w:trHeight w:val="53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05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A8" w:rsidRPr="00A32D81" w:rsidRDefault="0070546A" w:rsidP="004D50A8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A8" w:rsidRPr="00A32D81" w:rsidRDefault="0070546A" w:rsidP="004D50A8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A8" w:rsidRPr="00A32D81" w:rsidRDefault="0070546A" w:rsidP="004D50A8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A8" w:rsidRPr="00A32D81" w:rsidRDefault="0070546A" w:rsidP="004D50A8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50A8" w:rsidRPr="00A32D81" w:rsidTr="006C2E6B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0A8" w:rsidRPr="00A32D81" w:rsidTr="006C2E6B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0A8" w:rsidRPr="00A32D81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2E6B" w:rsidRDefault="006C2E6B" w:rsidP="004D50A8">
      <w:pPr>
        <w:pStyle w:val="af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E6B" w:rsidRDefault="006C2E6B" w:rsidP="006C2E6B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6C2E6B">
        <w:rPr>
          <w:rFonts w:ascii="Times New Roman" w:hAnsi="Times New Roman" w:cs="Times New Roman"/>
          <w:b/>
          <w:sz w:val="28"/>
          <w:szCs w:val="28"/>
        </w:rPr>
        <w:t>Выводы и рекомендации по разделу</w:t>
      </w:r>
      <w:r w:rsidRPr="006C2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E6B" w:rsidRPr="00CD7C13" w:rsidRDefault="006C2E6B" w:rsidP="006C2E6B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CD7C13">
        <w:rPr>
          <w:rFonts w:ascii="Times New Roman" w:hAnsi="Times New Roman" w:cs="Times New Roman"/>
          <w:sz w:val="24"/>
          <w:szCs w:val="24"/>
        </w:rPr>
        <w:t xml:space="preserve"> </w:t>
      </w:r>
      <w:r w:rsidR="00CD7C13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7C13">
        <w:rPr>
          <w:rFonts w:ascii="Times New Roman" w:hAnsi="Times New Roman" w:cs="Times New Roman"/>
          <w:sz w:val="24"/>
          <w:szCs w:val="24"/>
        </w:rPr>
        <w:t>Оценка содержания подготовки обучающихся школы дана по критериям, указанным в положении «О государственной аккредитации образовательной деятельности» (утверждено постановлением Правительства Российской Федерации от 18 ноября 2013 г. № 1039) и соответствует федеральному государственному образовательному стандарту, в части выполнения требований к условиям реализации образовательной программы, требованиям к результатам</w:t>
      </w:r>
    </w:p>
    <w:p w:rsidR="00BC46FD" w:rsidRDefault="00BC46FD" w:rsidP="00BC46FD">
      <w:pPr>
        <w:pStyle w:val="af7"/>
        <w:rPr>
          <w:rFonts w:ascii="Times New Roman" w:hAnsi="Times New Roman" w:cs="Times New Roman"/>
          <w:b/>
          <w:sz w:val="28"/>
          <w:szCs w:val="28"/>
        </w:rPr>
      </w:pPr>
    </w:p>
    <w:p w:rsidR="004D50A8" w:rsidRPr="00CD7C13" w:rsidRDefault="00BE4864" w:rsidP="00CD7C13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C13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4D50A8" w:rsidRPr="00CD7C13">
        <w:rPr>
          <w:rFonts w:ascii="Times New Roman" w:hAnsi="Times New Roman" w:cs="Times New Roman"/>
          <w:b/>
          <w:sz w:val="28"/>
          <w:szCs w:val="28"/>
        </w:rPr>
        <w:t>Организация учебного процесса</w:t>
      </w:r>
    </w:p>
    <w:p w:rsidR="004D50A8" w:rsidRDefault="004D50A8" w:rsidP="004D50A8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CD7C13">
        <w:rPr>
          <w:rFonts w:ascii="Times New Roman" w:hAnsi="Times New Roman" w:cs="Times New Roman"/>
          <w:sz w:val="24"/>
          <w:szCs w:val="24"/>
        </w:rPr>
        <w:t xml:space="preserve">          Организация учебного процесса в </w:t>
      </w:r>
      <w:r w:rsidR="00CD7C13" w:rsidRPr="00CD7C13">
        <w:rPr>
          <w:rFonts w:ascii="Times New Roman" w:hAnsi="Times New Roman" w:cs="Times New Roman"/>
          <w:sz w:val="24"/>
          <w:szCs w:val="24"/>
        </w:rPr>
        <w:t>МБОУ «Верх-Суетская СОШ»</w:t>
      </w:r>
      <w:r w:rsidRPr="00CD7C13">
        <w:rPr>
          <w:rFonts w:ascii="Times New Roman" w:hAnsi="Times New Roman" w:cs="Times New Roman"/>
          <w:sz w:val="24"/>
          <w:szCs w:val="24"/>
        </w:rPr>
        <w:t xml:space="preserve"> регламентируется Учебным планом, годовым календарным учебным графиком, расписанием занятий. Учебный план  </w:t>
      </w:r>
      <w:r w:rsidR="00CD7C13" w:rsidRPr="00CD7C13">
        <w:rPr>
          <w:rFonts w:ascii="Times New Roman" w:hAnsi="Times New Roman" w:cs="Times New Roman"/>
          <w:sz w:val="24"/>
          <w:szCs w:val="24"/>
        </w:rPr>
        <w:t>на 2017-2018</w:t>
      </w:r>
      <w:r w:rsidRPr="00CD7C13">
        <w:rPr>
          <w:rFonts w:ascii="Times New Roman" w:hAnsi="Times New Roman" w:cs="Times New Roman"/>
          <w:sz w:val="24"/>
          <w:szCs w:val="24"/>
        </w:rPr>
        <w:t xml:space="preserve"> учебный год  был сформирован в соответствии с нормативными документами, с учетом образовательной программы, обеспечивающей достижение обучающимися результатов освоения основных общеобразовательных программ, установленных ФГОС (начальное общее образование), ФГОС (основное общее образование) и ФК ГОС (основное общее образование), ФК ГОС (среднее общее образование)</w:t>
      </w:r>
      <w:r w:rsidR="00CD7C13">
        <w:rPr>
          <w:rFonts w:ascii="Times New Roman" w:hAnsi="Times New Roman" w:cs="Times New Roman"/>
          <w:sz w:val="24"/>
          <w:szCs w:val="24"/>
        </w:rPr>
        <w:t xml:space="preserve">. </w:t>
      </w:r>
      <w:r w:rsidRPr="00CD7C13">
        <w:rPr>
          <w:rFonts w:ascii="Times New Roman" w:hAnsi="Times New Roman" w:cs="Times New Roman"/>
          <w:sz w:val="24"/>
          <w:szCs w:val="24"/>
        </w:rPr>
        <w:t xml:space="preserve">При составлении учебного плана ОО руководствовалась следующими </w:t>
      </w:r>
      <w:r w:rsidRPr="00CD7C13">
        <w:rPr>
          <w:rFonts w:ascii="Times New Roman" w:hAnsi="Times New Roman" w:cs="Times New Roman"/>
          <w:b/>
          <w:i/>
          <w:sz w:val="24"/>
          <w:szCs w:val="24"/>
        </w:rPr>
        <w:t>нормативными документами</w:t>
      </w:r>
      <w:r w:rsidRPr="00CD7C13">
        <w:rPr>
          <w:rFonts w:ascii="Times New Roman" w:hAnsi="Times New Roman" w:cs="Times New Roman"/>
          <w:sz w:val="24"/>
          <w:szCs w:val="24"/>
        </w:rPr>
        <w:t>:</w:t>
      </w:r>
    </w:p>
    <w:p w:rsidR="00CD7C13" w:rsidRPr="008E1874" w:rsidRDefault="00CD7C13" w:rsidP="00CD7C13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color w:val="171717"/>
        </w:rPr>
      </w:pPr>
      <w:r w:rsidRPr="008E1874">
        <w:rPr>
          <w:color w:val="171717"/>
        </w:rPr>
        <w:t>Примерного учебного плана ООП НОО (ФГОС) вариант 2 для учащихся 1-4 классов, примерного учебного плана ООП ООО (ФГОС), примерного учебного плана ООП ООО (ФкГОС), пр</w:t>
      </w:r>
      <w:r>
        <w:rPr>
          <w:color w:val="171717"/>
        </w:rPr>
        <w:t>и</w:t>
      </w:r>
      <w:r w:rsidRPr="008E1874">
        <w:rPr>
          <w:color w:val="171717"/>
        </w:rPr>
        <w:t xml:space="preserve">мерного учебного плана ООП СОО </w:t>
      </w:r>
    </w:p>
    <w:p w:rsidR="00CD7C13" w:rsidRPr="008E1874" w:rsidRDefault="00CD7C13" w:rsidP="00CD7C13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color w:val="171717"/>
        </w:rPr>
      </w:pPr>
      <w:r w:rsidRPr="008E1874">
        <w:rPr>
          <w:color w:val="171717"/>
        </w:rPr>
        <w:t>основной образовательной программы начального общего , основного общего среднего общего образования     МБОУ «Верх-Суетская СОШ»</w:t>
      </w:r>
    </w:p>
    <w:p w:rsidR="00CD7C13" w:rsidRPr="008E1874" w:rsidRDefault="00CD7C13" w:rsidP="00CD7C1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171717"/>
          <w:sz w:val="24"/>
          <w:szCs w:val="24"/>
        </w:rPr>
      </w:pPr>
      <w:r w:rsidRPr="008E1874">
        <w:rPr>
          <w:color w:val="171717"/>
          <w:sz w:val="24"/>
          <w:szCs w:val="24"/>
        </w:rPr>
        <w:t xml:space="preserve">Федерального закона «Об образовании в Российской Федерации» от 29.12.2012 № 273-ФЗ (в действующей редакции); </w:t>
      </w:r>
    </w:p>
    <w:p w:rsidR="00CD7C13" w:rsidRPr="008E1874" w:rsidRDefault="00CD7C13" w:rsidP="00CD7C13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color w:val="171717"/>
        </w:rPr>
      </w:pPr>
      <w:r w:rsidRPr="008E1874">
        <w:rPr>
          <w:color w:val="171717"/>
        </w:rPr>
        <w:t>Федерального государственного образовательного стандарта начального общего образования</w:t>
      </w:r>
    </w:p>
    <w:p w:rsidR="00CD7C13" w:rsidRPr="008E1874" w:rsidRDefault="00CD7C13" w:rsidP="00CD7C13">
      <w:pPr>
        <w:pStyle w:val="a7"/>
        <w:spacing w:before="0" w:beforeAutospacing="0" w:after="0" w:afterAutospacing="0"/>
        <w:ind w:left="720"/>
        <w:jc w:val="both"/>
        <w:rPr>
          <w:color w:val="171717"/>
        </w:rPr>
      </w:pPr>
      <w:r w:rsidRPr="008E1874">
        <w:rPr>
          <w:color w:val="171717"/>
        </w:rPr>
        <w:t>(утвержден приказом Минобрнауки России от 6 октября 2009 г. № 373, зарегистрирован в Минюсте России 22 декабря 2009 г., регистрационный номер 17785);</w:t>
      </w:r>
    </w:p>
    <w:p w:rsidR="00CD7C13" w:rsidRPr="008E1874" w:rsidRDefault="00CD7C13" w:rsidP="00CD7C13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color w:val="171717"/>
        </w:rPr>
      </w:pPr>
      <w:r w:rsidRPr="008E1874">
        <w:rPr>
          <w:color w:val="171717"/>
        </w:rPr>
        <w:t>приказа Минобрнауки России от 26 ноября 2010 г.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 " (зарегистрирован в Минюсте России 4 февраля 2011 г., регистрационный номер 19707);</w:t>
      </w:r>
    </w:p>
    <w:p w:rsidR="00CD7C13" w:rsidRPr="008E1874" w:rsidRDefault="00CD7C13" w:rsidP="00CD7C13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color w:val="171717"/>
        </w:rPr>
      </w:pPr>
      <w:r w:rsidRPr="008E1874">
        <w:rPr>
          <w:color w:val="171717"/>
        </w:rPr>
        <w:lastRenderedPageBreak/>
        <w:t>приказа Минобрнауки России от 22 сентября 2011 г.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 (зарегистрирован в Минюсте России 12 декабря 2011 г., регистрационный номер 22540);</w:t>
      </w:r>
    </w:p>
    <w:p w:rsidR="00CD7C13" w:rsidRPr="00427151" w:rsidRDefault="00CD7C13" w:rsidP="00CD7C13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 w:rsidRPr="00427151">
        <w:rPr>
          <w:rFonts w:eastAsia="Calibri"/>
          <w:color w:val="000000"/>
          <w:lang w:eastAsia="en-US"/>
        </w:rPr>
        <w:t xml:space="preserve">Приказ Министерства образования и науки Российской Федерации от 30 августа 2010 №889 «Изменения которые вносятся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образования»» (дополнительный третий час физической культуры). </w:t>
      </w:r>
    </w:p>
    <w:p w:rsidR="00CD7C13" w:rsidRPr="00427151" w:rsidRDefault="00CD7C13" w:rsidP="00CD7C13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 w:rsidRPr="00427151">
        <w:rPr>
          <w:rFonts w:eastAsia="Calibri"/>
          <w:color w:val="000000"/>
          <w:lang w:eastAsia="en-US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года № 1897 с учётом изменений и дополнений.</w:t>
      </w:r>
    </w:p>
    <w:p w:rsidR="00CD7C13" w:rsidRPr="00427151" w:rsidRDefault="00CD7C13" w:rsidP="00CD7C13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 w:rsidRPr="00427151">
        <w:rPr>
          <w:rFonts w:eastAsia="Calibri"/>
          <w:color w:val="000000"/>
          <w:lang w:eastAsia="en-US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6.10.2009</w:t>
      </w:r>
      <w:r>
        <w:rPr>
          <w:rFonts w:eastAsia="Calibri"/>
          <w:color w:val="000000"/>
          <w:lang w:eastAsia="en-US"/>
        </w:rPr>
        <w:t xml:space="preserve"> </w:t>
      </w:r>
      <w:r w:rsidRPr="00427151">
        <w:rPr>
          <w:rFonts w:eastAsia="Calibri"/>
          <w:color w:val="000000"/>
          <w:lang w:eastAsia="en-US"/>
        </w:rPr>
        <w:t>г. № 373 с учётом изменений и дополнений.</w:t>
      </w:r>
    </w:p>
    <w:p w:rsidR="00CD7C13" w:rsidRPr="00427151" w:rsidRDefault="00CD7C13" w:rsidP="00CD7C13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 w:rsidRPr="00427151">
        <w:rPr>
          <w:rFonts w:eastAsia="Calibri"/>
          <w:color w:val="000000"/>
          <w:lang w:eastAsia="en-US"/>
        </w:rPr>
        <w:t>Информационное письмо Главного Управления образования и молодёжной политики Алтайского края от 20.05.2015г. № 02-02/02/1102 «О введении ФГОС ООО в штатном режиме с 01.09.2015</w:t>
      </w:r>
      <w:r>
        <w:rPr>
          <w:rFonts w:eastAsia="Calibri"/>
          <w:color w:val="000000"/>
          <w:lang w:eastAsia="en-US"/>
        </w:rPr>
        <w:t xml:space="preserve"> </w:t>
      </w:r>
      <w:r w:rsidRPr="00427151">
        <w:rPr>
          <w:rFonts w:eastAsia="Calibri"/>
          <w:color w:val="000000"/>
          <w:lang w:eastAsia="en-US"/>
        </w:rPr>
        <w:t>г.</w:t>
      </w:r>
    </w:p>
    <w:p w:rsidR="00CD7C13" w:rsidRDefault="00CD7C13" w:rsidP="00CD7C13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 w:rsidRPr="00427151">
        <w:rPr>
          <w:rFonts w:eastAsia="Calibri"/>
          <w:color w:val="000000"/>
          <w:lang w:eastAsia="en-US"/>
        </w:rPr>
        <w:t>Приказ Министерства образования и науки РФ № 253 от 31.03.2014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  <w:r w:rsidRPr="00427151">
        <w:t xml:space="preserve"> </w:t>
      </w:r>
    </w:p>
    <w:p w:rsidR="00CD7C13" w:rsidRPr="008E1874" w:rsidRDefault="00CD7C13" w:rsidP="00CD7C13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color w:val="171717"/>
        </w:rPr>
      </w:pPr>
      <w:r w:rsidRPr="008E1874">
        <w:rPr>
          <w:color w:val="171717"/>
        </w:rPr>
        <w:t>СанПиН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19993);</w:t>
      </w:r>
    </w:p>
    <w:p w:rsidR="00CD7C13" w:rsidRPr="002A6A04" w:rsidRDefault="00CD7C13" w:rsidP="002A6A04">
      <w:pPr>
        <w:pStyle w:val="af7"/>
        <w:jc w:val="both"/>
        <w:rPr>
          <w:rFonts w:ascii="Times New Roman" w:hAnsi="Times New Roman" w:cs="Times New Roman"/>
          <w:bCs/>
          <w:color w:val="171717"/>
          <w:sz w:val="24"/>
          <w:szCs w:val="24"/>
        </w:rPr>
      </w:pPr>
      <w:r>
        <w:rPr>
          <w:rFonts w:ascii="Calibri" w:eastAsia="Calibri" w:hAnsi="Calibri" w:cs="Times New Roman"/>
        </w:rPr>
        <w:t xml:space="preserve"> </w:t>
      </w:r>
    </w:p>
    <w:p w:rsidR="004D50A8" w:rsidRPr="00D725D6" w:rsidRDefault="004D50A8" w:rsidP="004D50A8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BE4864">
        <w:rPr>
          <w:rFonts w:ascii="Times New Roman" w:hAnsi="Times New Roman" w:cs="Times New Roman"/>
          <w:sz w:val="28"/>
          <w:szCs w:val="28"/>
        </w:rPr>
        <w:tab/>
      </w:r>
      <w:r w:rsidRPr="00D725D6">
        <w:rPr>
          <w:rFonts w:ascii="Times New Roman" w:hAnsi="Times New Roman" w:cs="Times New Roman"/>
          <w:sz w:val="24"/>
          <w:szCs w:val="24"/>
        </w:rPr>
        <w:t xml:space="preserve">Начальное общее образование является базой для получения основного общего образования. Учебный план для 1 - 4 классов ориентирован на 4-летний нормативный срок освоения образовательных программ начального общего образования. </w:t>
      </w:r>
    </w:p>
    <w:p w:rsidR="004D50A8" w:rsidRPr="00D725D6" w:rsidRDefault="004D50A8" w:rsidP="004D50A8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D725D6">
        <w:rPr>
          <w:rFonts w:ascii="Times New Roman" w:hAnsi="Times New Roman" w:cs="Times New Roman"/>
          <w:sz w:val="24"/>
          <w:szCs w:val="24"/>
        </w:rPr>
        <w:t xml:space="preserve">         Обучение в 1-4  классах– по программе «Школа России». Начальные классы обучались в соответствие с федеральным государственным образовательным стандартом начального общего образования. Учебный предмет «Иностранный язык» изучается со 2-го класса, информатика и ИКТ с 3-го класса.</w:t>
      </w:r>
    </w:p>
    <w:p w:rsidR="004D50A8" w:rsidRPr="00D725D6" w:rsidRDefault="004D50A8" w:rsidP="004D50A8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D725D6">
        <w:rPr>
          <w:rFonts w:ascii="Times New Roman" w:hAnsi="Times New Roman" w:cs="Times New Roman"/>
          <w:sz w:val="24"/>
          <w:szCs w:val="24"/>
        </w:rPr>
        <w:t xml:space="preserve">         Основное общее образование (срок освоения – 5 лет) включает обязательное изучение предметов федерального компонента государственного образовательного стандарта (Приказ Минобразования Рос</w:t>
      </w:r>
      <w:r w:rsidR="002A6A04" w:rsidRPr="00D725D6">
        <w:rPr>
          <w:rFonts w:ascii="Times New Roman" w:hAnsi="Times New Roman" w:cs="Times New Roman"/>
          <w:sz w:val="24"/>
          <w:szCs w:val="24"/>
        </w:rPr>
        <w:t xml:space="preserve">сии от 09.03.2004 № 1312) для </w:t>
      </w:r>
      <w:r w:rsidRPr="00D725D6">
        <w:rPr>
          <w:rFonts w:ascii="Times New Roman" w:hAnsi="Times New Roman" w:cs="Times New Roman"/>
          <w:sz w:val="24"/>
          <w:szCs w:val="24"/>
        </w:rPr>
        <w:t>8</w:t>
      </w:r>
      <w:r w:rsidR="002A6A04" w:rsidRPr="00D725D6">
        <w:rPr>
          <w:rFonts w:ascii="Times New Roman" w:hAnsi="Times New Roman" w:cs="Times New Roman"/>
          <w:sz w:val="24"/>
          <w:szCs w:val="24"/>
        </w:rPr>
        <w:t>,9 классов. Учебный план для 5-7</w:t>
      </w:r>
      <w:r w:rsidRPr="00D725D6">
        <w:rPr>
          <w:rFonts w:ascii="Times New Roman" w:hAnsi="Times New Roman" w:cs="Times New Roman"/>
          <w:sz w:val="24"/>
          <w:szCs w:val="24"/>
        </w:rPr>
        <w:t xml:space="preserve">  – х классов составлен в соответствии с Федеральным государственным образовательным стандартом основного общего образования (приказ Минобрнауки России от 17.12.2010 № 1897). В 8 классах введён предмет «Графическая грамота»  за счёт компонента образовательного учреждения. Компонент образовательного учреждения используется для изучения учебного предмета «ОБЖ» в 7-9 классах. При организации занятий по предметам «Английский язык», «Технология», «Немецкий язык» предусматривалось деление классов на группы.  </w:t>
      </w:r>
    </w:p>
    <w:p w:rsidR="004D50A8" w:rsidRPr="00D725D6" w:rsidRDefault="002A6A04" w:rsidP="004D50A8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D725D6">
        <w:rPr>
          <w:rFonts w:ascii="Times New Roman" w:hAnsi="Times New Roman" w:cs="Times New Roman"/>
          <w:sz w:val="24"/>
          <w:szCs w:val="24"/>
        </w:rPr>
        <w:t xml:space="preserve">        Учебный план для </w:t>
      </w:r>
      <w:r w:rsidR="004D50A8" w:rsidRPr="00D725D6">
        <w:rPr>
          <w:rFonts w:ascii="Times New Roman" w:hAnsi="Times New Roman" w:cs="Times New Roman"/>
          <w:sz w:val="24"/>
          <w:szCs w:val="24"/>
        </w:rPr>
        <w:t xml:space="preserve"> </w:t>
      </w:r>
      <w:r w:rsidRPr="00D725D6">
        <w:rPr>
          <w:rFonts w:ascii="Times New Roman" w:hAnsi="Times New Roman" w:cs="Times New Roman"/>
          <w:sz w:val="24"/>
          <w:szCs w:val="24"/>
        </w:rPr>
        <w:t>8-</w:t>
      </w:r>
      <w:r w:rsidR="004D50A8" w:rsidRPr="00D725D6">
        <w:rPr>
          <w:rFonts w:ascii="Times New Roman" w:hAnsi="Times New Roman" w:cs="Times New Roman"/>
          <w:sz w:val="24"/>
          <w:szCs w:val="24"/>
        </w:rPr>
        <w:t xml:space="preserve">9 классов продолжает освоение 5-летнего нормативного срока освоения образовательных программ основного общего образования по федеральному компоненту </w:t>
      </w:r>
      <w:r w:rsidR="004D50A8" w:rsidRPr="00D725D6">
        <w:rPr>
          <w:rFonts w:ascii="Times New Roman" w:hAnsi="Times New Roman" w:cs="Times New Roman"/>
          <w:sz w:val="24"/>
          <w:szCs w:val="24"/>
        </w:rPr>
        <w:lastRenderedPageBreak/>
        <w:t>государственного образовательного стандарта (ФК ГОС). Обучение по предметам базового цикла ведется по программам и учебникам, рекомендованным Министерством РФ в соответствии с федеральным перечнем учебников.</w:t>
      </w:r>
    </w:p>
    <w:p w:rsidR="004D50A8" w:rsidRPr="00D725D6" w:rsidRDefault="004D50A8" w:rsidP="004D50A8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D725D6">
        <w:rPr>
          <w:rFonts w:ascii="Times New Roman" w:hAnsi="Times New Roman" w:cs="Times New Roman"/>
          <w:sz w:val="24"/>
          <w:szCs w:val="24"/>
        </w:rPr>
        <w:t xml:space="preserve">        В целях обеспечения индивидуальных потребностей обучающихся учебный план предусматривает время на введение элективных курсов обеспечивающих различ</w:t>
      </w:r>
      <w:r w:rsidR="002A6A04" w:rsidRPr="00D725D6">
        <w:rPr>
          <w:rFonts w:ascii="Times New Roman" w:hAnsi="Times New Roman" w:cs="Times New Roman"/>
          <w:sz w:val="24"/>
          <w:szCs w:val="24"/>
        </w:rPr>
        <w:t>ные интересы обучающихся в 7 - 8</w:t>
      </w:r>
      <w:r w:rsidRPr="00D725D6">
        <w:rPr>
          <w:rFonts w:ascii="Times New Roman" w:hAnsi="Times New Roman" w:cs="Times New Roman"/>
          <w:sz w:val="24"/>
          <w:szCs w:val="24"/>
        </w:rPr>
        <w:t xml:space="preserve"> классах. Направления, содержание  элективных курсов формируются для каждого ученика с учетом пожеланий обучающихся и их родителей (законных представителей), а также возможностей школы. </w:t>
      </w:r>
    </w:p>
    <w:p w:rsidR="004D50A8" w:rsidRPr="00D725D6" w:rsidRDefault="004D50A8" w:rsidP="004D50A8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D725D6">
        <w:rPr>
          <w:rFonts w:ascii="Times New Roman" w:hAnsi="Times New Roman" w:cs="Times New Roman"/>
          <w:sz w:val="24"/>
          <w:szCs w:val="24"/>
        </w:rPr>
        <w:tab/>
        <w:t xml:space="preserve">Углубление и расширение предметных знаний, создания условий для самоопределения и самореализации, наиболее полного удовлетворения индивидуальных запросов обучающихся, совершенствования их умений и навыков, осуществления личностно-ориентированного образования. </w:t>
      </w:r>
    </w:p>
    <w:p w:rsidR="004D50A8" w:rsidRPr="00D725D6" w:rsidRDefault="004D50A8" w:rsidP="004D50A8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D725D6">
        <w:rPr>
          <w:rFonts w:ascii="Times New Roman" w:hAnsi="Times New Roman" w:cs="Times New Roman"/>
          <w:sz w:val="24"/>
          <w:szCs w:val="24"/>
        </w:rPr>
        <w:t xml:space="preserve">- </w:t>
      </w:r>
      <w:r w:rsidRPr="00D725D6">
        <w:rPr>
          <w:rFonts w:ascii="Times New Roman" w:hAnsi="Times New Roman" w:cs="Times New Roman"/>
          <w:b/>
          <w:sz w:val="24"/>
          <w:szCs w:val="24"/>
        </w:rPr>
        <w:t xml:space="preserve">Графическая грамота </w:t>
      </w:r>
      <w:r w:rsidRPr="00D725D6">
        <w:rPr>
          <w:rFonts w:ascii="Times New Roman" w:hAnsi="Times New Roman" w:cs="Times New Roman"/>
          <w:sz w:val="24"/>
          <w:szCs w:val="24"/>
        </w:rPr>
        <w:t xml:space="preserve"> 1 часу в 8 классе с целью  формирования и развития графической культуры учащихся, технического , логического мышления.</w:t>
      </w:r>
    </w:p>
    <w:p w:rsidR="004D50A8" w:rsidRPr="00D725D6" w:rsidRDefault="004D50A8" w:rsidP="004D50A8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D725D6">
        <w:rPr>
          <w:rFonts w:ascii="Times New Roman" w:hAnsi="Times New Roman" w:cs="Times New Roman"/>
          <w:sz w:val="24"/>
          <w:szCs w:val="24"/>
        </w:rPr>
        <w:t xml:space="preserve"> - </w:t>
      </w:r>
      <w:r w:rsidRPr="00D725D6">
        <w:rPr>
          <w:rFonts w:ascii="Times New Roman" w:hAnsi="Times New Roman" w:cs="Times New Roman"/>
          <w:b/>
          <w:sz w:val="24"/>
          <w:szCs w:val="24"/>
        </w:rPr>
        <w:t>Художественная культура народов  разных стран мира, разных эпох</w:t>
      </w:r>
      <w:r w:rsidRPr="00D725D6">
        <w:rPr>
          <w:rFonts w:ascii="Times New Roman" w:hAnsi="Times New Roman" w:cs="Times New Roman"/>
          <w:sz w:val="24"/>
          <w:szCs w:val="24"/>
        </w:rPr>
        <w:t>- 1 час  в 8 классе с целью приобретения теоретических знаний , расширения кругозора школьников в области истории искусств , в рамках непрерывности и преемственности на разных уровнях образования.</w:t>
      </w:r>
    </w:p>
    <w:p w:rsidR="004D50A8" w:rsidRPr="00D725D6" w:rsidRDefault="004D50A8" w:rsidP="004D50A8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D725D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D725D6">
        <w:rPr>
          <w:rFonts w:ascii="Times New Roman" w:hAnsi="Times New Roman" w:cs="Times New Roman"/>
          <w:sz w:val="24"/>
          <w:szCs w:val="24"/>
        </w:rPr>
        <w:t xml:space="preserve">Элективные курсы </w:t>
      </w:r>
    </w:p>
    <w:p w:rsidR="004D50A8" w:rsidRPr="00D725D6" w:rsidRDefault="004D50A8" w:rsidP="004D50A8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D725D6">
        <w:rPr>
          <w:rFonts w:ascii="Times New Roman" w:hAnsi="Times New Roman" w:cs="Times New Roman"/>
          <w:b/>
          <w:sz w:val="24"/>
          <w:szCs w:val="24"/>
        </w:rPr>
        <w:t xml:space="preserve"> «Шаг вперед» </w:t>
      </w:r>
      <w:r w:rsidRPr="00D725D6">
        <w:rPr>
          <w:rFonts w:ascii="Times New Roman" w:hAnsi="Times New Roman" w:cs="Times New Roman"/>
          <w:sz w:val="24"/>
          <w:szCs w:val="24"/>
        </w:rPr>
        <w:t>в 7 классе развивает  у учащихся интеллектуальные и практические умения в области решения уравнений, неравенств, построения графиков, содержащих модуль;</w:t>
      </w:r>
    </w:p>
    <w:p w:rsidR="004D50A8" w:rsidRPr="00D725D6" w:rsidRDefault="004D50A8" w:rsidP="004D50A8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D725D6">
        <w:rPr>
          <w:rFonts w:ascii="Times New Roman" w:hAnsi="Times New Roman" w:cs="Times New Roman"/>
          <w:sz w:val="24"/>
          <w:szCs w:val="24"/>
        </w:rPr>
        <w:t>«</w:t>
      </w:r>
      <w:r w:rsidRPr="00D725D6">
        <w:rPr>
          <w:rFonts w:ascii="Times New Roman" w:hAnsi="Times New Roman" w:cs="Times New Roman"/>
          <w:b/>
          <w:sz w:val="24"/>
          <w:szCs w:val="24"/>
        </w:rPr>
        <w:t>Решение физических задач</w:t>
      </w:r>
      <w:r w:rsidRPr="00D725D6">
        <w:rPr>
          <w:rFonts w:ascii="Times New Roman" w:hAnsi="Times New Roman" w:cs="Times New Roman"/>
          <w:sz w:val="24"/>
          <w:szCs w:val="24"/>
        </w:rPr>
        <w:t>» по 1 часу в  7,8 классах совершенствует у учащихся  полученные в основном курсе знания и умения, формирует  представления о постановке, классификации, приёмах и методах решения школьных физических задач; развивает  у учащихся представления об окружающем мире, закономерностях развития природы.</w:t>
      </w:r>
      <w:r w:rsidRPr="00D725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D50A8" w:rsidRPr="00D725D6" w:rsidRDefault="004D50A8" w:rsidP="004D50A8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D725D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     </w:t>
      </w:r>
      <w:r w:rsidRPr="00D725D6">
        <w:rPr>
          <w:rFonts w:ascii="Times New Roman" w:hAnsi="Times New Roman" w:cs="Times New Roman"/>
          <w:sz w:val="24"/>
          <w:szCs w:val="24"/>
        </w:rPr>
        <w:t xml:space="preserve">С учётом рекомендаций Базисного учебного плана Российской Федерации 2004 года для 9 классов предусматривается предпрофильная подготовка. Общий объём часов, отведённых на изучение предпрофильных курсов для каждого ученика 9 – го класса, составляет 2 часа. </w:t>
      </w:r>
    </w:p>
    <w:p w:rsidR="004D50A8" w:rsidRPr="00D725D6" w:rsidRDefault="004D50A8" w:rsidP="004D50A8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D725D6">
        <w:rPr>
          <w:rFonts w:ascii="Times New Roman" w:hAnsi="Times New Roman" w:cs="Times New Roman"/>
          <w:sz w:val="24"/>
          <w:szCs w:val="24"/>
        </w:rPr>
        <w:t xml:space="preserve">    В девятых классах для реализации предпрофильной подготовки учащихся и учитывая потребности учащихся и их законных представителей, организованы курсы: </w:t>
      </w:r>
      <w:r w:rsidRPr="00D725D6">
        <w:rPr>
          <w:rFonts w:ascii="Times New Roman" w:hAnsi="Times New Roman" w:cs="Times New Roman"/>
          <w:b/>
          <w:bCs/>
          <w:sz w:val="24"/>
          <w:szCs w:val="24"/>
        </w:rPr>
        <w:t xml:space="preserve">« От фонетики к синтаксису» </w:t>
      </w:r>
      <w:r w:rsidRPr="00D725D6">
        <w:rPr>
          <w:rFonts w:ascii="Times New Roman" w:hAnsi="Times New Roman" w:cs="Times New Roman"/>
          <w:bCs/>
          <w:sz w:val="24"/>
          <w:szCs w:val="24"/>
        </w:rPr>
        <w:t>1 час в</w:t>
      </w:r>
      <w:r w:rsidRPr="00D725D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725D6">
        <w:rPr>
          <w:rFonts w:ascii="Times New Roman" w:hAnsi="Times New Roman" w:cs="Times New Roman"/>
          <w:sz w:val="24"/>
          <w:szCs w:val="24"/>
        </w:rPr>
        <w:t xml:space="preserve"> 9 классе   формирует  лингвистическую , языковую  и коммуникативную компетенции, закрепляет  орфографические и пунктуационные навыки, используется как курс для подготовки учащихся к ОГЭ;</w:t>
      </w:r>
    </w:p>
    <w:p w:rsidR="004D50A8" w:rsidRPr="00D725D6" w:rsidRDefault="004D50A8" w:rsidP="004D50A8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D725D6">
        <w:rPr>
          <w:rFonts w:ascii="Times New Roman" w:hAnsi="Times New Roman" w:cs="Times New Roman"/>
          <w:sz w:val="24"/>
          <w:szCs w:val="24"/>
        </w:rPr>
        <w:t>«</w:t>
      </w:r>
      <w:r w:rsidRPr="00D725D6">
        <w:rPr>
          <w:rFonts w:ascii="Times New Roman" w:hAnsi="Times New Roman" w:cs="Times New Roman"/>
          <w:b/>
          <w:sz w:val="24"/>
          <w:szCs w:val="24"/>
        </w:rPr>
        <w:t>Практикум по математике» 1</w:t>
      </w:r>
      <w:r w:rsidRPr="00D725D6">
        <w:rPr>
          <w:rFonts w:ascii="Times New Roman" w:hAnsi="Times New Roman" w:cs="Times New Roman"/>
          <w:sz w:val="24"/>
          <w:szCs w:val="24"/>
        </w:rPr>
        <w:t xml:space="preserve"> часа  в 9 классе </w:t>
      </w:r>
      <w:r w:rsidRPr="00D72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5D6">
        <w:rPr>
          <w:rFonts w:ascii="Times New Roman" w:hAnsi="Times New Roman" w:cs="Times New Roman"/>
          <w:sz w:val="24"/>
          <w:szCs w:val="24"/>
        </w:rPr>
        <w:t>корректирует базовые знания совершенствует математическую культуру и творческие способности учащихся.</w:t>
      </w:r>
    </w:p>
    <w:p w:rsidR="004D50A8" w:rsidRPr="00D725D6" w:rsidRDefault="004D50A8" w:rsidP="004D50A8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D725D6">
        <w:rPr>
          <w:rFonts w:ascii="Times New Roman" w:hAnsi="Times New Roman" w:cs="Times New Roman"/>
          <w:sz w:val="24"/>
          <w:szCs w:val="24"/>
        </w:rPr>
        <w:t xml:space="preserve">     Преподавание учебного предмета «Искусство (Музыка и ИЗО)» начинается с 8 класса. В 7</w:t>
      </w:r>
      <w:r w:rsidR="002A6A04" w:rsidRPr="00D725D6">
        <w:rPr>
          <w:rFonts w:ascii="Times New Roman" w:hAnsi="Times New Roman" w:cs="Times New Roman"/>
          <w:sz w:val="24"/>
          <w:szCs w:val="24"/>
        </w:rPr>
        <w:t xml:space="preserve"> - </w:t>
      </w:r>
      <w:r w:rsidRPr="00D725D6">
        <w:rPr>
          <w:rFonts w:ascii="Times New Roman" w:hAnsi="Times New Roman" w:cs="Times New Roman"/>
          <w:sz w:val="24"/>
          <w:szCs w:val="24"/>
        </w:rPr>
        <w:t>х классах на изучение предмета выделяется 2 часа в неделю, поэтому преподаются учебные предметы «ИЗО» (1 час в неделю) и «Музыка» (1 час в неделю). Один час истории добавлен в девятом классе из компонента образовательного учреждения для реализации авторской программы Загладина Н.В.</w:t>
      </w:r>
    </w:p>
    <w:p w:rsidR="004D50A8" w:rsidRPr="00D725D6" w:rsidRDefault="004D50A8" w:rsidP="004D50A8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D725D6">
        <w:rPr>
          <w:rFonts w:ascii="Times New Roman" w:hAnsi="Times New Roman" w:cs="Times New Roman"/>
          <w:sz w:val="24"/>
          <w:szCs w:val="24"/>
        </w:rPr>
        <w:t xml:space="preserve">         Основной задачей среднего (полного) общего образования является обеспечение функциональной грамотности и социальной адаптации обучающихся, содействие их общественному и гражданскому самоопределению.</w:t>
      </w:r>
    </w:p>
    <w:p w:rsidR="004D50A8" w:rsidRPr="00D725D6" w:rsidRDefault="004D50A8" w:rsidP="004D50A8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D725D6">
        <w:rPr>
          <w:rFonts w:ascii="Times New Roman" w:hAnsi="Times New Roman" w:cs="Times New Roman"/>
          <w:sz w:val="24"/>
          <w:szCs w:val="24"/>
        </w:rPr>
        <w:t xml:space="preserve">         Учебный план составлен на основе примерного учебного плана для </w:t>
      </w:r>
      <w:r w:rsidR="002A6A04" w:rsidRPr="00D725D6">
        <w:rPr>
          <w:rFonts w:ascii="Times New Roman" w:hAnsi="Times New Roman" w:cs="Times New Roman"/>
          <w:sz w:val="24"/>
          <w:szCs w:val="24"/>
        </w:rPr>
        <w:t xml:space="preserve">универсиального профиля </w:t>
      </w:r>
      <w:r w:rsidRPr="00D725D6">
        <w:rPr>
          <w:rFonts w:ascii="Times New Roman" w:hAnsi="Times New Roman" w:cs="Times New Roman"/>
          <w:sz w:val="24"/>
          <w:szCs w:val="24"/>
        </w:rPr>
        <w:t xml:space="preserve">  обучения  </w:t>
      </w:r>
      <w:r w:rsidR="002A6A04" w:rsidRPr="00D725D6">
        <w:rPr>
          <w:rFonts w:ascii="Times New Roman" w:hAnsi="Times New Roman" w:cs="Times New Roman"/>
          <w:sz w:val="24"/>
          <w:szCs w:val="24"/>
        </w:rPr>
        <w:t>в 10-11</w:t>
      </w:r>
      <w:r w:rsidRPr="00D725D6">
        <w:rPr>
          <w:rFonts w:ascii="Times New Roman" w:hAnsi="Times New Roman" w:cs="Times New Roman"/>
          <w:sz w:val="24"/>
          <w:szCs w:val="24"/>
        </w:rPr>
        <w:t xml:space="preserve"> классе в соответствии с  федеральным базисным учебным планом и примерными учебными планами для образовательных учреждений РФ, реализующих программу среднего (полного) общего образования (приказ № 1312 от 09.03.2004 г.)</w:t>
      </w:r>
    </w:p>
    <w:p w:rsidR="004D50A8" w:rsidRPr="00D725D6" w:rsidRDefault="002A6A04" w:rsidP="004D50A8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D725D6">
        <w:rPr>
          <w:rFonts w:ascii="Times New Roman" w:hAnsi="Times New Roman" w:cs="Times New Roman"/>
          <w:sz w:val="24"/>
          <w:szCs w:val="24"/>
        </w:rPr>
        <w:t xml:space="preserve">         В 10-11 </w:t>
      </w:r>
      <w:r w:rsidR="004D50A8" w:rsidRPr="00D725D6">
        <w:rPr>
          <w:rFonts w:ascii="Times New Roman" w:hAnsi="Times New Roman" w:cs="Times New Roman"/>
          <w:sz w:val="24"/>
          <w:szCs w:val="24"/>
        </w:rPr>
        <w:t xml:space="preserve"> изучаются </w:t>
      </w:r>
      <w:r w:rsidRPr="00D725D6">
        <w:rPr>
          <w:rFonts w:ascii="Times New Roman" w:hAnsi="Times New Roman" w:cs="Times New Roman"/>
          <w:sz w:val="24"/>
          <w:szCs w:val="24"/>
        </w:rPr>
        <w:t xml:space="preserve">русский язык и литература, </w:t>
      </w:r>
      <w:r w:rsidR="004D50A8" w:rsidRPr="00D725D6">
        <w:rPr>
          <w:rFonts w:ascii="Times New Roman" w:hAnsi="Times New Roman" w:cs="Times New Roman"/>
          <w:sz w:val="24"/>
          <w:szCs w:val="24"/>
        </w:rPr>
        <w:t>иностранный язык, математика, информатика и ИКТ, история</w:t>
      </w:r>
      <w:r w:rsidRPr="00D725D6">
        <w:rPr>
          <w:rFonts w:ascii="Times New Roman" w:hAnsi="Times New Roman" w:cs="Times New Roman"/>
          <w:sz w:val="24"/>
          <w:szCs w:val="24"/>
        </w:rPr>
        <w:t xml:space="preserve"> и обществознание</w:t>
      </w:r>
      <w:r w:rsidR="004D50A8" w:rsidRPr="00D725D6">
        <w:rPr>
          <w:rFonts w:ascii="Times New Roman" w:hAnsi="Times New Roman" w:cs="Times New Roman"/>
          <w:sz w:val="24"/>
          <w:szCs w:val="24"/>
        </w:rPr>
        <w:t xml:space="preserve">, экономика, физика, химия, биология, физическая культура и ОБЖ. Для обеспечения прочных знаний и в соответствии с выбором учащихся введены элективные курсы по выбору: </w:t>
      </w:r>
    </w:p>
    <w:p w:rsidR="002A6A04" w:rsidRPr="00D725D6" w:rsidRDefault="002A6A04" w:rsidP="002023A2">
      <w:pPr>
        <w:pStyle w:val="af7"/>
        <w:numPr>
          <w:ilvl w:val="0"/>
          <w:numId w:val="48"/>
        </w:numPr>
        <w:rPr>
          <w:rFonts w:ascii="Times New Roman" w:eastAsia="Calibri" w:hAnsi="Times New Roman" w:cs="Times New Roman"/>
          <w:sz w:val="24"/>
          <w:szCs w:val="24"/>
        </w:rPr>
      </w:pPr>
      <w:r w:rsidRPr="00D725D6">
        <w:rPr>
          <w:rFonts w:ascii="Times New Roman" w:eastAsia="Calibri" w:hAnsi="Times New Roman" w:cs="Times New Roman"/>
          <w:sz w:val="24"/>
          <w:szCs w:val="24"/>
        </w:rPr>
        <w:lastRenderedPageBreak/>
        <w:t>«</w:t>
      </w:r>
      <w:r w:rsidRPr="00D725D6"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Практическая стилистика» </w:t>
      </w:r>
      <w:r w:rsidRPr="00D725D6">
        <w:rPr>
          <w:rFonts w:ascii="Times New Roman" w:eastAsia="Calibri" w:hAnsi="Times New Roman" w:cs="Times New Roman"/>
          <w:sz w:val="24"/>
          <w:szCs w:val="24"/>
        </w:rPr>
        <w:t>10 класс</w:t>
      </w:r>
      <w:r w:rsidRPr="00D725D6">
        <w:rPr>
          <w:rFonts w:ascii="Times New Roman" w:eastAsia="Calibri" w:hAnsi="Times New Roman" w:cs="Times New Roman"/>
          <w:b/>
          <w:sz w:val="24"/>
          <w:szCs w:val="24"/>
        </w:rPr>
        <w:t xml:space="preserve">, Речеведение </w:t>
      </w:r>
      <w:r w:rsidRPr="00D725D6">
        <w:rPr>
          <w:rFonts w:ascii="Times New Roman" w:eastAsia="Calibri" w:hAnsi="Times New Roman" w:cs="Times New Roman"/>
          <w:sz w:val="24"/>
          <w:szCs w:val="24"/>
        </w:rPr>
        <w:t>11 класс</w:t>
      </w:r>
      <w:r w:rsidRPr="00D725D6">
        <w:rPr>
          <w:rFonts w:ascii="Times New Roman" w:eastAsia="Calibri" w:hAnsi="Times New Roman" w:cs="Times New Roman"/>
          <w:b/>
          <w:sz w:val="24"/>
          <w:szCs w:val="24"/>
        </w:rPr>
        <w:t xml:space="preserve"> , </w:t>
      </w:r>
      <w:r w:rsidRPr="00D725D6">
        <w:rPr>
          <w:rFonts w:ascii="Times New Roman" w:eastAsia="Calibri" w:hAnsi="Times New Roman" w:cs="Times New Roman"/>
          <w:sz w:val="24"/>
          <w:szCs w:val="24"/>
        </w:rPr>
        <w:t>которые нацелены на систематизацию теоретических сведений, полученных учащимися, на подготовку выпускников к сдаче ЕГЭ.,</w:t>
      </w:r>
    </w:p>
    <w:p w:rsidR="002A6A04" w:rsidRPr="00D725D6" w:rsidRDefault="002A6A04" w:rsidP="002023A2">
      <w:pPr>
        <w:pStyle w:val="af7"/>
        <w:numPr>
          <w:ilvl w:val="0"/>
          <w:numId w:val="48"/>
        </w:numPr>
        <w:rPr>
          <w:rFonts w:ascii="Times New Roman" w:eastAsia="Calibri" w:hAnsi="Times New Roman" w:cs="Times New Roman"/>
          <w:sz w:val="24"/>
          <w:szCs w:val="24"/>
        </w:rPr>
      </w:pPr>
      <w:r w:rsidRPr="00D725D6">
        <w:rPr>
          <w:rFonts w:ascii="Times New Roman" w:eastAsia="Calibri" w:hAnsi="Times New Roman" w:cs="Times New Roman"/>
          <w:b/>
          <w:sz w:val="24"/>
          <w:szCs w:val="24"/>
        </w:rPr>
        <w:t xml:space="preserve">«Текстовые задачи»  </w:t>
      </w:r>
      <w:r w:rsidRPr="00D725D6">
        <w:rPr>
          <w:rFonts w:ascii="Times New Roman" w:eastAsia="Calibri" w:hAnsi="Times New Roman" w:cs="Times New Roman"/>
          <w:sz w:val="24"/>
          <w:szCs w:val="24"/>
        </w:rPr>
        <w:t>с целью повышения эффективности подготовки учащихся к итоговой аттестации.</w:t>
      </w:r>
    </w:p>
    <w:p w:rsidR="002A6A04" w:rsidRPr="00D725D6" w:rsidRDefault="002A6A04" w:rsidP="002023A2">
      <w:pPr>
        <w:pStyle w:val="af7"/>
        <w:numPr>
          <w:ilvl w:val="0"/>
          <w:numId w:val="48"/>
        </w:numPr>
        <w:rPr>
          <w:rFonts w:ascii="Times New Roman" w:eastAsia="Calibri" w:hAnsi="Times New Roman" w:cs="Times New Roman"/>
          <w:sz w:val="24"/>
          <w:szCs w:val="24"/>
        </w:rPr>
      </w:pPr>
      <w:r w:rsidRPr="00D725D6">
        <w:rPr>
          <w:rFonts w:ascii="Times New Roman" w:eastAsia="Calibri" w:hAnsi="Times New Roman" w:cs="Times New Roman"/>
          <w:sz w:val="24"/>
          <w:szCs w:val="24"/>
        </w:rPr>
        <w:t>«</w:t>
      </w:r>
      <w:r w:rsidRPr="00D725D6">
        <w:rPr>
          <w:rFonts w:ascii="Times New Roman" w:eastAsia="Calibri" w:hAnsi="Times New Roman" w:cs="Times New Roman"/>
          <w:b/>
          <w:sz w:val="24"/>
          <w:szCs w:val="24"/>
        </w:rPr>
        <w:t>Законы биологии в жизни</w:t>
      </w:r>
      <w:r w:rsidRPr="00D725D6">
        <w:rPr>
          <w:rFonts w:ascii="Times New Roman" w:eastAsia="Calibri" w:hAnsi="Times New Roman" w:cs="Times New Roman"/>
          <w:sz w:val="24"/>
          <w:szCs w:val="24"/>
        </w:rPr>
        <w:t>» нацелены на последовательное изучение вопроса здорового образа жизни, влияние факторов среды на здоровье человека.</w:t>
      </w:r>
    </w:p>
    <w:p w:rsidR="002A6A04" w:rsidRPr="00D725D6" w:rsidRDefault="002A6A04" w:rsidP="002023A2">
      <w:pPr>
        <w:pStyle w:val="af7"/>
        <w:numPr>
          <w:ilvl w:val="0"/>
          <w:numId w:val="48"/>
        </w:numPr>
        <w:rPr>
          <w:rFonts w:ascii="Times New Roman" w:eastAsia="Calibri" w:hAnsi="Times New Roman" w:cs="Times New Roman"/>
          <w:sz w:val="24"/>
          <w:szCs w:val="24"/>
        </w:rPr>
      </w:pPr>
      <w:r w:rsidRPr="00D725D6">
        <w:rPr>
          <w:rFonts w:ascii="Times New Roman" w:eastAsia="Calibri" w:hAnsi="Times New Roman" w:cs="Times New Roman"/>
          <w:b/>
          <w:sz w:val="24"/>
          <w:szCs w:val="24"/>
        </w:rPr>
        <w:t>«Человек в современном мире»</w:t>
      </w:r>
      <w:r w:rsidRPr="00D725D6">
        <w:rPr>
          <w:rFonts w:ascii="Times New Roman" w:eastAsia="Calibri" w:hAnsi="Times New Roman" w:cs="Times New Roman"/>
          <w:sz w:val="24"/>
          <w:szCs w:val="24"/>
        </w:rPr>
        <w:t xml:space="preserve"> направлен на систематизацию и углубление знаний обучающихся о современном мире.</w:t>
      </w:r>
    </w:p>
    <w:p w:rsidR="002A6A04" w:rsidRPr="00D725D6" w:rsidRDefault="002A6A04" w:rsidP="002023A2">
      <w:pPr>
        <w:pStyle w:val="af7"/>
        <w:numPr>
          <w:ilvl w:val="0"/>
          <w:numId w:val="48"/>
        </w:numPr>
        <w:rPr>
          <w:rFonts w:ascii="Times New Roman" w:eastAsia="Calibri" w:hAnsi="Times New Roman" w:cs="Times New Roman"/>
          <w:sz w:val="24"/>
          <w:szCs w:val="24"/>
        </w:rPr>
      </w:pPr>
      <w:r w:rsidRPr="00D725D6">
        <w:rPr>
          <w:rFonts w:ascii="Times New Roman" w:eastAsia="Calibri" w:hAnsi="Times New Roman" w:cs="Times New Roman"/>
          <w:sz w:val="24"/>
          <w:szCs w:val="24"/>
        </w:rPr>
        <w:t>«</w:t>
      </w:r>
      <w:r w:rsidRPr="00D725D6">
        <w:rPr>
          <w:rFonts w:ascii="Times New Roman" w:eastAsia="Calibri" w:hAnsi="Times New Roman" w:cs="Times New Roman"/>
          <w:b/>
          <w:sz w:val="24"/>
          <w:szCs w:val="24"/>
        </w:rPr>
        <w:t>Химия и медицина»</w:t>
      </w:r>
      <w:r w:rsidRPr="00D725D6">
        <w:rPr>
          <w:rFonts w:ascii="Times New Roman" w:eastAsia="Calibri" w:hAnsi="Times New Roman" w:cs="Times New Roman"/>
          <w:sz w:val="24"/>
          <w:szCs w:val="24"/>
        </w:rPr>
        <w:t xml:space="preserve"> изучение вопроса здорового образа жизни и его связь с химией.</w:t>
      </w:r>
    </w:p>
    <w:p w:rsidR="002A6A04" w:rsidRPr="00D725D6" w:rsidRDefault="002A6A04" w:rsidP="002023A2">
      <w:pPr>
        <w:pStyle w:val="af7"/>
        <w:numPr>
          <w:ilvl w:val="0"/>
          <w:numId w:val="48"/>
        </w:numPr>
        <w:rPr>
          <w:rFonts w:ascii="Times New Roman" w:eastAsia="Calibri" w:hAnsi="Times New Roman" w:cs="Times New Roman"/>
          <w:sz w:val="24"/>
          <w:szCs w:val="24"/>
        </w:rPr>
      </w:pPr>
      <w:r w:rsidRPr="00D725D6">
        <w:rPr>
          <w:rFonts w:ascii="Times New Roman" w:eastAsia="Calibri" w:hAnsi="Times New Roman" w:cs="Times New Roman"/>
          <w:b/>
          <w:sz w:val="24"/>
          <w:szCs w:val="24"/>
        </w:rPr>
        <w:t>«Методы решения физических задач»</w:t>
      </w:r>
      <w:r w:rsidRPr="00D725D6">
        <w:rPr>
          <w:rFonts w:ascii="Times New Roman" w:eastAsia="Calibri" w:hAnsi="Times New Roman" w:cs="Times New Roman"/>
          <w:sz w:val="24"/>
          <w:szCs w:val="24"/>
        </w:rPr>
        <w:t xml:space="preserve"> помогают учащимся систематизировать различную методику решения задач по физике.</w:t>
      </w:r>
    </w:p>
    <w:p w:rsidR="002A6A04" w:rsidRPr="00D725D6" w:rsidRDefault="002A6A04" w:rsidP="002023A2">
      <w:pPr>
        <w:pStyle w:val="af7"/>
        <w:numPr>
          <w:ilvl w:val="0"/>
          <w:numId w:val="48"/>
        </w:numPr>
        <w:rPr>
          <w:rFonts w:ascii="Times New Roman" w:eastAsia="Calibri" w:hAnsi="Times New Roman" w:cs="Times New Roman"/>
          <w:sz w:val="24"/>
          <w:szCs w:val="24"/>
        </w:rPr>
      </w:pPr>
      <w:r w:rsidRPr="00D725D6">
        <w:rPr>
          <w:rFonts w:ascii="Times New Roman" w:eastAsia="Calibri" w:hAnsi="Times New Roman" w:cs="Times New Roman"/>
          <w:sz w:val="24"/>
          <w:szCs w:val="24"/>
        </w:rPr>
        <w:t>«</w:t>
      </w:r>
      <w:r w:rsidRPr="00D725D6">
        <w:rPr>
          <w:rFonts w:ascii="Times New Roman" w:eastAsia="Calibri" w:hAnsi="Times New Roman" w:cs="Times New Roman"/>
          <w:b/>
          <w:sz w:val="24"/>
          <w:szCs w:val="24"/>
        </w:rPr>
        <w:t>История в лицах</w:t>
      </w:r>
      <w:r w:rsidRPr="00D725D6">
        <w:rPr>
          <w:rFonts w:ascii="Times New Roman" w:eastAsia="Calibri" w:hAnsi="Times New Roman" w:cs="Times New Roman"/>
          <w:sz w:val="24"/>
          <w:szCs w:val="24"/>
        </w:rPr>
        <w:t>» введен для, создания условий для самоопределения и самореализации, наиболее полного удовлетворения индивидуальных запросов обучающихся.</w:t>
      </w:r>
    </w:p>
    <w:p w:rsidR="002A6A04" w:rsidRPr="00D725D6" w:rsidRDefault="002A6A04" w:rsidP="002023A2">
      <w:pPr>
        <w:pStyle w:val="af7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D725D6">
        <w:rPr>
          <w:rFonts w:ascii="Times New Roman" w:eastAsia="Calibri" w:hAnsi="Times New Roman" w:cs="Times New Roman"/>
          <w:sz w:val="24"/>
          <w:szCs w:val="24"/>
        </w:rPr>
        <w:t>«</w:t>
      </w:r>
      <w:r w:rsidRPr="00D725D6">
        <w:rPr>
          <w:rFonts w:ascii="Times New Roman" w:eastAsia="Calibri" w:hAnsi="Times New Roman" w:cs="Times New Roman"/>
          <w:b/>
          <w:sz w:val="24"/>
          <w:szCs w:val="24"/>
        </w:rPr>
        <w:t>Экономическая грамотность</w:t>
      </w:r>
      <w:r w:rsidRPr="00D725D6">
        <w:rPr>
          <w:rFonts w:ascii="Times New Roman" w:eastAsia="Calibri" w:hAnsi="Times New Roman" w:cs="Times New Roman"/>
          <w:sz w:val="24"/>
          <w:szCs w:val="24"/>
        </w:rPr>
        <w:t xml:space="preserve">» направлена на углубление и расширение предметных знаний, наиболее полного удовлетворения индивидуальных запросов обучающихся. </w:t>
      </w:r>
    </w:p>
    <w:p w:rsidR="004D50A8" w:rsidRPr="00D725D6" w:rsidRDefault="004D50A8" w:rsidP="004D50A8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D725D6">
        <w:rPr>
          <w:rFonts w:ascii="Times New Roman" w:hAnsi="Times New Roman" w:cs="Times New Roman"/>
          <w:sz w:val="24"/>
          <w:szCs w:val="24"/>
        </w:rPr>
        <w:t xml:space="preserve">         Учебный план обеспечивает возможность учащихся глубокого овладения учебными предметами, избранными для подготовки к продолжению образования.</w:t>
      </w:r>
    </w:p>
    <w:p w:rsidR="004D50A8" w:rsidRPr="00D725D6" w:rsidRDefault="004D50A8" w:rsidP="004D50A8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D725D6">
        <w:rPr>
          <w:rFonts w:ascii="Times New Roman" w:hAnsi="Times New Roman" w:cs="Times New Roman"/>
          <w:sz w:val="24"/>
          <w:szCs w:val="24"/>
        </w:rPr>
        <w:t xml:space="preserve">        </w:t>
      </w:r>
      <w:r w:rsidR="002A6A04" w:rsidRPr="00D725D6">
        <w:rPr>
          <w:rFonts w:ascii="Times New Roman" w:hAnsi="Times New Roman" w:cs="Times New Roman"/>
          <w:sz w:val="24"/>
          <w:szCs w:val="24"/>
        </w:rPr>
        <w:t>Учебный план рассчитывался на 14</w:t>
      </w:r>
      <w:r w:rsidRPr="00D725D6">
        <w:rPr>
          <w:rFonts w:ascii="Times New Roman" w:hAnsi="Times New Roman" w:cs="Times New Roman"/>
          <w:sz w:val="24"/>
          <w:szCs w:val="24"/>
        </w:rPr>
        <w:t xml:space="preserve"> классов-комплектов:</w:t>
      </w:r>
      <w:r w:rsidR="00D725D6" w:rsidRPr="00D725D6">
        <w:rPr>
          <w:rFonts w:ascii="Times New Roman" w:hAnsi="Times New Roman" w:cs="Times New Roman"/>
          <w:sz w:val="24"/>
          <w:szCs w:val="24"/>
        </w:rPr>
        <w:t xml:space="preserve"> начальное общее образование – 6</w:t>
      </w:r>
      <w:r w:rsidRPr="00D725D6">
        <w:rPr>
          <w:rFonts w:ascii="Times New Roman" w:hAnsi="Times New Roman" w:cs="Times New Roman"/>
          <w:sz w:val="24"/>
          <w:szCs w:val="24"/>
        </w:rPr>
        <w:t xml:space="preserve"> классов- комплектов, основное общее образование – 6 классов-комплектов,2 класса-комплекта среднего общего образования.</w:t>
      </w:r>
    </w:p>
    <w:p w:rsidR="004D50A8" w:rsidRPr="00D725D6" w:rsidRDefault="00D725D6" w:rsidP="004D50A8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D725D6">
        <w:rPr>
          <w:rFonts w:ascii="Times New Roman" w:hAnsi="Times New Roman" w:cs="Times New Roman"/>
          <w:sz w:val="24"/>
          <w:szCs w:val="24"/>
        </w:rPr>
        <w:t xml:space="preserve">       </w:t>
      </w:r>
      <w:r w:rsidR="004D50A8" w:rsidRPr="00D725D6">
        <w:rPr>
          <w:rFonts w:ascii="Times New Roman" w:hAnsi="Times New Roman" w:cs="Times New Roman"/>
          <w:sz w:val="24"/>
          <w:szCs w:val="24"/>
        </w:rPr>
        <w:t>Организация занятий осуществлялась в одну смены. В соответствии с планом-графиком продолжительность учебного периода для первого класса составляет – 33 недели, 2-8, 10 классов – 35 недель, 9, 11 классов – 34 недели. Для 1-11 классов определен режим шестидневной учебной недели;</w:t>
      </w:r>
    </w:p>
    <w:p w:rsidR="004D50A8" w:rsidRPr="00D725D6" w:rsidRDefault="004D50A8" w:rsidP="004D50A8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D725D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725D6">
        <w:rPr>
          <w:rFonts w:ascii="Times New Roman" w:hAnsi="Times New Roman" w:cs="Times New Roman"/>
          <w:b/>
          <w:sz w:val="24"/>
          <w:szCs w:val="24"/>
        </w:rPr>
        <w:t>Максимальная аудиторная нагрузка</w:t>
      </w:r>
      <w:r w:rsidRPr="00D725D6">
        <w:rPr>
          <w:rFonts w:ascii="Times New Roman" w:hAnsi="Times New Roman" w:cs="Times New Roman"/>
          <w:sz w:val="24"/>
          <w:szCs w:val="24"/>
        </w:rPr>
        <w:t xml:space="preserve"> обучающихся соответствует нормативным требованиям </w:t>
      </w:r>
      <w:r w:rsidRPr="00D725D6">
        <w:rPr>
          <w:rFonts w:ascii="Times New Roman" w:hAnsi="Times New Roman" w:cs="Times New Roman"/>
          <w:color w:val="000000"/>
          <w:sz w:val="24"/>
          <w:szCs w:val="24"/>
        </w:rPr>
        <w:t>СанПиН 2.4.2.2821-10 «</w:t>
      </w:r>
      <w:r w:rsidRPr="00D725D6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условиям и организации обучения в общеобразовательных учреждениях»</w:t>
      </w:r>
      <w:r w:rsidRPr="00D725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25D6">
        <w:rPr>
          <w:rFonts w:ascii="Times New Roman" w:hAnsi="Times New Roman" w:cs="Times New Roman"/>
          <w:sz w:val="24"/>
          <w:szCs w:val="24"/>
        </w:rPr>
        <w:t>и составляет: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9"/>
        <w:gridCol w:w="525"/>
        <w:gridCol w:w="523"/>
        <w:gridCol w:w="526"/>
        <w:gridCol w:w="527"/>
        <w:gridCol w:w="523"/>
        <w:gridCol w:w="527"/>
        <w:gridCol w:w="605"/>
        <w:gridCol w:w="698"/>
        <w:gridCol w:w="527"/>
        <w:gridCol w:w="523"/>
        <w:gridCol w:w="527"/>
      </w:tblGrid>
      <w:tr w:rsidR="004D50A8" w:rsidRPr="00D725D6" w:rsidTr="004D50A8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D725D6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5D6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D725D6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725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D725D6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725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D725D6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725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D725D6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725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D725D6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725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D725D6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725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D725D6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725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D725D6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725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D725D6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725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D725D6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725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A8" w:rsidRPr="00D725D6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725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</w:p>
        </w:tc>
      </w:tr>
      <w:tr w:rsidR="004D50A8" w:rsidRPr="00D725D6" w:rsidTr="004D50A8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8" w:rsidRPr="00D725D6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6"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 при  6-дневной учебной неделе (ч)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8" w:rsidRPr="00D725D6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8" w:rsidRPr="00D725D6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8" w:rsidRPr="00D725D6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8" w:rsidRPr="00D725D6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8" w:rsidRPr="00D725D6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25D6" w:rsidRPr="00D72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8" w:rsidRPr="00D725D6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25D6" w:rsidRPr="00D72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8" w:rsidRPr="00D725D6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25D6" w:rsidRPr="00D72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8" w:rsidRPr="00D725D6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8" w:rsidRPr="00D725D6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8" w:rsidRPr="00D725D6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8" w:rsidRPr="00D725D6" w:rsidRDefault="004D50A8" w:rsidP="004D50A8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4D50A8" w:rsidRPr="00D725D6" w:rsidRDefault="004D50A8" w:rsidP="004D50A8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D725D6">
        <w:rPr>
          <w:rFonts w:ascii="Times New Roman" w:hAnsi="Times New Roman" w:cs="Times New Roman"/>
          <w:sz w:val="24"/>
          <w:szCs w:val="24"/>
        </w:rPr>
        <w:tab/>
        <w:t xml:space="preserve">Обучение в </w:t>
      </w:r>
      <w:r w:rsidRPr="00D725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725D6">
        <w:rPr>
          <w:rFonts w:ascii="Times New Roman" w:hAnsi="Times New Roman" w:cs="Times New Roman"/>
          <w:sz w:val="24"/>
          <w:szCs w:val="24"/>
        </w:rPr>
        <w:t>-м классе осуществляется с соблюдением следующих дополнительных требований:</w:t>
      </w:r>
    </w:p>
    <w:p w:rsidR="004D50A8" w:rsidRPr="00D725D6" w:rsidRDefault="004D50A8" w:rsidP="002C5815">
      <w:pPr>
        <w:pStyle w:val="af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5D6">
        <w:rPr>
          <w:rFonts w:ascii="Times New Roman" w:hAnsi="Times New Roman" w:cs="Times New Roman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4D50A8" w:rsidRPr="00D725D6" w:rsidRDefault="004D50A8" w:rsidP="002C5815">
      <w:pPr>
        <w:pStyle w:val="af7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25D6">
        <w:rPr>
          <w:rFonts w:ascii="Times New Roman" w:hAnsi="Times New Roman" w:cs="Times New Roman"/>
          <w:sz w:val="24"/>
          <w:szCs w:val="24"/>
        </w:rPr>
        <w:t>используется «ступенчатый» режим обучения: в</w:t>
      </w:r>
      <w:r w:rsidRPr="00D725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25D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D725D6">
        <w:rPr>
          <w:rFonts w:ascii="Times New Roman" w:hAnsi="Times New Roman" w:cs="Times New Roman"/>
          <w:bCs/>
          <w:sz w:val="24"/>
          <w:szCs w:val="24"/>
        </w:rPr>
        <w:t xml:space="preserve"> четверти 3 урока по 35 минут каждый; во </w:t>
      </w:r>
      <w:r w:rsidRPr="00D725D6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D725D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725D6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D725D6">
        <w:rPr>
          <w:rFonts w:ascii="Times New Roman" w:hAnsi="Times New Roman" w:cs="Times New Roman"/>
          <w:bCs/>
          <w:sz w:val="24"/>
          <w:szCs w:val="24"/>
        </w:rPr>
        <w:t>,</w:t>
      </w:r>
      <w:r w:rsidRPr="00D725D6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D725D6">
        <w:rPr>
          <w:rFonts w:ascii="Times New Roman" w:hAnsi="Times New Roman" w:cs="Times New Roman"/>
          <w:bCs/>
          <w:sz w:val="24"/>
          <w:szCs w:val="24"/>
        </w:rPr>
        <w:t xml:space="preserve"> четверти: 4 урока по 45 минут каждый.</w:t>
      </w:r>
    </w:p>
    <w:p w:rsidR="004D50A8" w:rsidRPr="00D725D6" w:rsidRDefault="004D50A8" w:rsidP="002C5815">
      <w:pPr>
        <w:pStyle w:val="af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5D6">
        <w:rPr>
          <w:rFonts w:ascii="Times New Roman" w:hAnsi="Times New Roman" w:cs="Times New Roman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4D50A8" w:rsidRPr="00D725D6" w:rsidRDefault="004D50A8" w:rsidP="002C5815">
      <w:pPr>
        <w:pStyle w:val="af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5D6">
        <w:rPr>
          <w:rFonts w:ascii="Times New Roman" w:hAnsi="Times New Roman" w:cs="Times New Roman"/>
          <w:sz w:val="24"/>
          <w:szCs w:val="24"/>
        </w:rPr>
        <w:t>дополнительные недельные каникулы в середине третьей четверти  2017 года.</w:t>
      </w:r>
    </w:p>
    <w:p w:rsidR="004D50A8" w:rsidRPr="00D725D6" w:rsidRDefault="004D50A8" w:rsidP="004D50A8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D725D6">
        <w:rPr>
          <w:rFonts w:ascii="Times New Roman" w:hAnsi="Times New Roman" w:cs="Times New Roman"/>
          <w:sz w:val="24"/>
          <w:szCs w:val="24"/>
        </w:rPr>
        <w:t xml:space="preserve">         Продолжительность урока в </w:t>
      </w:r>
      <w:r w:rsidRPr="00D725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725D6">
        <w:rPr>
          <w:rFonts w:ascii="Times New Roman" w:hAnsi="Times New Roman" w:cs="Times New Roman"/>
          <w:sz w:val="24"/>
          <w:szCs w:val="24"/>
        </w:rPr>
        <w:t>-</w:t>
      </w:r>
      <w:r w:rsidRPr="00D725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725D6">
        <w:rPr>
          <w:rFonts w:ascii="Times New Roman" w:hAnsi="Times New Roman" w:cs="Times New Roman"/>
          <w:sz w:val="24"/>
          <w:szCs w:val="24"/>
        </w:rPr>
        <w:t xml:space="preserve"> классах и в </w:t>
      </w:r>
      <w:r w:rsidRPr="00D725D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725D6">
        <w:rPr>
          <w:rFonts w:ascii="Times New Roman" w:hAnsi="Times New Roman" w:cs="Times New Roman"/>
          <w:sz w:val="24"/>
          <w:szCs w:val="24"/>
        </w:rPr>
        <w:t>-</w:t>
      </w:r>
      <w:r w:rsidRPr="00D725D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D725D6">
        <w:rPr>
          <w:rFonts w:ascii="Times New Roman" w:hAnsi="Times New Roman" w:cs="Times New Roman"/>
          <w:sz w:val="24"/>
          <w:szCs w:val="24"/>
        </w:rPr>
        <w:t xml:space="preserve"> классах составляет 45 минут. Проведение нулевых уроков запрещено. Продолжительность перемен между уроками составляет от 10 до 20 минут. Все дополнительные занятия проводятся с перерывом 40 минут после последнего урока.</w:t>
      </w:r>
    </w:p>
    <w:p w:rsidR="004D50A8" w:rsidRPr="00D725D6" w:rsidRDefault="004D50A8" w:rsidP="004D50A8">
      <w:pPr>
        <w:pStyle w:val="af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5D6">
        <w:rPr>
          <w:rFonts w:ascii="Times New Roman" w:hAnsi="Times New Roman" w:cs="Times New Roman"/>
          <w:b/>
          <w:sz w:val="24"/>
          <w:szCs w:val="24"/>
        </w:rPr>
        <w:t>Требования к объему домашних заданий</w:t>
      </w:r>
    </w:p>
    <w:p w:rsidR="004D50A8" w:rsidRPr="00D725D6" w:rsidRDefault="00D725D6" w:rsidP="004D50A8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D725D6">
        <w:rPr>
          <w:rFonts w:ascii="Times New Roman" w:hAnsi="Times New Roman" w:cs="Times New Roman"/>
          <w:sz w:val="24"/>
          <w:szCs w:val="24"/>
        </w:rPr>
        <w:t xml:space="preserve">        </w:t>
      </w:r>
      <w:r w:rsidR="004D50A8" w:rsidRPr="00D725D6">
        <w:rPr>
          <w:rFonts w:ascii="Times New Roman" w:hAnsi="Times New Roman" w:cs="Times New Roman"/>
          <w:sz w:val="24"/>
          <w:szCs w:val="24"/>
        </w:rPr>
        <w:t xml:space="preserve">Объем домашних заданий (по всем предметам) предполагает затраты времени на его выполнение, не превышающие (в астрономических часах): во </w:t>
      </w:r>
      <w:r w:rsidR="004D50A8" w:rsidRPr="00D725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D50A8" w:rsidRPr="00D725D6">
        <w:rPr>
          <w:rFonts w:ascii="Times New Roman" w:hAnsi="Times New Roman" w:cs="Times New Roman"/>
          <w:sz w:val="24"/>
          <w:szCs w:val="24"/>
        </w:rPr>
        <w:t>-</w:t>
      </w:r>
      <w:r w:rsidR="004D50A8" w:rsidRPr="00D725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D50A8" w:rsidRPr="00D725D6">
        <w:rPr>
          <w:rFonts w:ascii="Times New Roman" w:hAnsi="Times New Roman" w:cs="Times New Roman"/>
          <w:sz w:val="24"/>
          <w:szCs w:val="24"/>
        </w:rPr>
        <w:t xml:space="preserve"> классах – 1,5 часа, в </w:t>
      </w:r>
      <w:r w:rsidR="004D50A8" w:rsidRPr="00D725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4D50A8" w:rsidRPr="00D725D6">
        <w:rPr>
          <w:rFonts w:ascii="Times New Roman" w:hAnsi="Times New Roman" w:cs="Times New Roman"/>
          <w:sz w:val="24"/>
          <w:szCs w:val="24"/>
        </w:rPr>
        <w:t>-</w:t>
      </w:r>
      <w:r w:rsidR="004D50A8" w:rsidRPr="00D725D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D50A8" w:rsidRPr="00D725D6">
        <w:rPr>
          <w:rFonts w:ascii="Times New Roman" w:hAnsi="Times New Roman" w:cs="Times New Roman"/>
          <w:sz w:val="24"/>
          <w:szCs w:val="24"/>
        </w:rPr>
        <w:t xml:space="preserve"> классах – 2 часа, в </w:t>
      </w:r>
      <w:r w:rsidR="004D50A8" w:rsidRPr="00D725D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4D50A8" w:rsidRPr="00D725D6">
        <w:rPr>
          <w:rFonts w:ascii="Times New Roman" w:hAnsi="Times New Roman" w:cs="Times New Roman"/>
          <w:sz w:val="24"/>
          <w:szCs w:val="24"/>
        </w:rPr>
        <w:t>-</w:t>
      </w:r>
      <w:r w:rsidR="004D50A8" w:rsidRPr="00D725D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4D50A8" w:rsidRPr="00D725D6">
        <w:rPr>
          <w:rFonts w:ascii="Times New Roman" w:hAnsi="Times New Roman" w:cs="Times New Roman"/>
          <w:sz w:val="24"/>
          <w:szCs w:val="24"/>
        </w:rPr>
        <w:t xml:space="preserve"> классах – 2,5 часа, в </w:t>
      </w:r>
      <w:r w:rsidR="004D50A8" w:rsidRPr="00D725D6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4D50A8" w:rsidRPr="00D725D6">
        <w:rPr>
          <w:rFonts w:ascii="Times New Roman" w:hAnsi="Times New Roman" w:cs="Times New Roman"/>
          <w:sz w:val="24"/>
          <w:szCs w:val="24"/>
        </w:rPr>
        <w:t>-</w:t>
      </w:r>
      <w:r w:rsidR="004D50A8" w:rsidRPr="00D725D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4D50A8" w:rsidRPr="00D725D6">
        <w:rPr>
          <w:rFonts w:ascii="Times New Roman" w:hAnsi="Times New Roman" w:cs="Times New Roman"/>
          <w:sz w:val="24"/>
          <w:szCs w:val="24"/>
        </w:rPr>
        <w:t xml:space="preserve"> классах – до 3,5 часов.</w:t>
      </w:r>
    </w:p>
    <w:p w:rsidR="004D50A8" w:rsidRPr="00D725D6" w:rsidRDefault="004D50A8" w:rsidP="004D50A8">
      <w:pPr>
        <w:pStyle w:val="af7"/>
        <w:jc w:val="both"/>
        <w:rPr>
          <w:rStyle w:val="FontStyle12"/>
          <w:sz w:val="24"/>
          <w:szCs w:val="24"/>
        </w:rPr>
      </w:pPr>
      <w:r w:rsidRPr="00D725D6">
        <w:rPr>
          <w:rStyle w:val="FontStyle12"/>
          <w:sz w:val="24"/>
          <w:szCs w:val="24"/>
        </w:rPr>
        <w:tab/>
        <w:t>В оздоровительных целях и в соответствии с требованиями Минздрава России по организации и режиму работы общеобразовательных организаций соблюдается объем двигательной активности обучающихся, который слагается из следующего комплекса мероприятий: уроки физической культуры, физкультминутки на уроках, подвижные игры на переменах, внеклассные спортивные занятия и соревнования.</w:t>
      </w:r>
    </w:p>
    <w:p w:rsidR="00BE4864" w:rsidRPr="00D725D6" w:rsidRDefault="004D50A8" w:rsidP="004D50A8">
      <w:pPr>
        <w:pStyle w:val="af7"/>
        <w:jc w:val="both"/>
        <w:rPr>
          <w:rStyle w:val="FontStyle12"/>
          <w:b/>
          <w:sz w:val="24"/>
          <w:szCs w:val="24"/>
        </w:rPr>
      </w:pPr>
      <w:r w:rsidRPr="00D725D6">
        <w:rPr>
          <w:rStyle w:val="FontStyle12"/>
          <w:b/>
          <w:sz w:val="24"/>
          <w:szCs w:val="24"/>
        </w:rPr>
        <w:lastRenderedPageBreak/>
        <w:t xml:space="preserve">              </w:t>
      </w:r>
    </w:p>
    <w:p w:rsidR="00BE4864" w:rsidRPr="00D725D6" w:rsidRDefault="00BE4864" w:rsidP="004D50A8">
      <w:pPr>
        <w:pStyle w:val="af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D725D6">
        <w:rPr>
          <w:rStyle w:val="FontStyle12"/>
          <w:b/>
          <w:sz w:val="24"/>
          <w:szCs w:val="24"/>
        </w:rPr>
        <w:t>Выводы и рекомендации по разделу</w:t>
      </w:r>
    </w:p>
    <w:p w:rsidR="004D50A8" w:rsidRPr="00D725D6" w:rsidRDefault="00BE4864" w:rsidP="004D50A8">
      <w:pPr>
        <w:pStyle w:val="af7"/>
        <w:jc w:val="both"/>
        <w:rPr>
          <w:rStyle w:val="FontStyle12"/>
          <w:sz w:val="24"/>
          <w:szCs w:val="24"/>
        </w:rPr>
      </w:pPr>
      <w:r w:rsidRPr="00D725D6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О</w:t>
      </w:r>
      <w:r w:rsidR="004D50A8" w:rsidRPr="00D725D6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рганизация учебного процесса соответствует основным нормативно-правовым документам; педагогические работники осуществляют внедрение новых форм и методов обучения, информационных технологий в образовательный процесс; условия реализации образовательного процесса достаточны для ведения образовательной деятельности ООП.</w:t>
      </w:r>
      <w:r w:rsidR="004D50A8" w:rsidRPr="00D725D6">
        <w:rPr>
          <w:rStyle w:val="FontStyle12"/>
          <w:sz w:val="24"/>
          <w:szCs w:val="24"/>
        </w:rPr>
        <w:t xml:space="preserve">                     </w:t>
      </w:r>
    </w:p>
    <w:p w:rsidR="004D50A8" w:rsidRPr="00A32D81" w:rsidRDefault="004D50A8" w:rsidP="004D50A8">
      <w:pPr>
        <w:pStyle w:val="af7"/>
        <w:jc w:val="both"/>
        <w:rPr>
          <w:rStyle w:val="FontStyle12"/>
          <w:b/>
          <w:sz w:val="24"/>
          <w:szCs w:val="24"/>
        </w:rPr>
        <w:sectPr w:rsidR="004D50A8" w:rsidRPr="00A32D81" w:rsidSect="005F28FB">
          <w:footerReference w:type="default" r:id="rId12"/>
          <w:type w:val="nextColumn"/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299"/>
        </w:sectPr>
      </w:pPr>
    </w:p>
    <w:p w:rsidR="004D50A8" w:rsidRPr="00D725D6" w:rsidRDefault="00A07722" w:rsidP="00D725D6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D725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5. </w:t>
      </w:r>
      <w:r w:rsidR="004D50A8" w:rsidRPr="00D725D6">
        <w:rPr>
          <w:rFonts w:ascii="Times New Roman" w:hAnsi="Times New Roman" w:cs="Times New Roman"/>
          <w:b/>
          <w:sz w:val="28"/>
          <w:szCs w:val="28"/>
        </w:rPr>
        <w:t>Востребованность выпускников</w:t>
      </w:r>
    </w:p>
    <w:p w:rsidR="00A07722" w:rsidRDefault="00A07722" w:rsidP="004D50A8">
      <w:pPr>
        <w:pStyle w:val="af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07722" w:rsidRPr="00CB0C59" w:rsidRDefault="00A07722" w:rsidP="004D50A8">
      <w:pPr>
        <w:pStyle w:val="af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D0B7B">
        <w:rPr>
          <w:rFonts w:ascii="Times New Roman" w:hAnsi="Times New Roman" w:cs="Times New Roman"/>
          <w:i/>
          <w:color w:val="000000"/>
          <w:sz w:val="28"/>
          <w:szCs w:val="28"/>
        </w:rPr>
        <w:t>Сведения о трудоустройстве и социальной адаптации выпускников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97"/>
        <w:gridCol w:w="1446"/>
        <w:gridCol w:w="1239"/>
        <w:gridCol w:w="1239"/>
      </w:tblGrid>
      <w:tr w:rsidR="00A07722" w:rsidRPr="001F4C37" w:rsidTr="00A07722">
        <w:trPr>
          <w:tblHeader/>
          <w:jc w:val="center"/>
        </w:trPr>
        <w:tc>
          <w:tcPr>
            <w:tcW w:w="0" w:type="auto"/>
          </w:tcPr>
          <w:p w:rsidR="00A07722" w:rsidRPr="001F4C37" w:rsidRDefault="00A07722" w:rsidP="004F2CB4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0" w:type="auto"/>
          </w:tcPr>
          <w:p w:rsidR="00A07722" w:rsidRPr="001F4C37" w:rsidRDefault="00A07722" w:rsidP="004F2CB4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Год выпуска 201</w:t>
            </w:r>
            <w:r w:rsidR="00D725D6" w:rsidRPr="001F4C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07722" w:rsidRPr="001F4C37" w:rsidRDefault="00A07722" w:rsidP="004F2CB4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  <w:p w:rsidR="00A07722" w:rsidRPr="001F4C37" w:rsidRDefault="00D725D6" w:rsidP="004F2CB4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2017</w:t>
            </w:r>
            <w:r w:rsidR="00A07722" w:rsidRPr="001F4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07722" w:rsidRPr="001F4C37" w:rsidRDefault="00A07722" w:rsidP="004F2CB4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  <w:p w:rsidR="00A07722" w:rsidRPr="001F4C37" w:rsidRDefault="00D725D6" w:rsidP="004F2CB4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A07722" w:rsidRPr="001F4C37" w:rsidTr="00A07722">
        <w:trPr>
          <w:jc w:val="center"/>
        </w:trPr>
        <w:tc>
          <w:tcPr>
            <w:tcW w:w="0" w:type="auto"/>
            <w:gridSpan w:val="4"/>
          </w:tcPr>
          <w:p w:rsidR="00A07722" w:rsidRPr="001F4C37" w:rsidRDefault="00A07722" w:rsidP="004F2CB4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Общее количество выпускников, окончивших школу</w:t>
            </w:r>
          </w:p>
        </w:tc>
      </w:tr>
      <w:tr w:rsidR="00D725D6" w:rsidRPr="001F4C37" w:rsidTr="00A07722">
        <w:trPr>
          <w:jc w:val="center"/>
        </w:trPr>
        <w:tc>
          <w:tcPr>
            <w:tcW w:w="0" w:type="auto"/>
          </w:tcPr>
          <w:p w:rsidR="00D725D6" w:rsidRPr="001F4C37" w:rsidRDefault="00D725D6" w:rsidP="004F2C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0" w:type="auto"/>
            <w:vAlign w:val="center"/>
          </w:tcPr>
          <w:p w:rsidR="00D725D6" w:rsidRPr="001F4C37" w:rsidRDefault="00D725D6" w:rsidP="0042441E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D725D6" w:rsidRPr="001F4C37" w:rsidRDefault="00D725D6" w:rsidP="0042441E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D725D6" w:rsidRPr="001F4C37" w:rsidRDefault="00D725D6" w:rsidP="004F2CB4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725D6" w:rsidRPr="001F4C37" w:rsidTr="00A07722">
        <w:trPr>
          <w:jc w:val="center"/>
        </w:trPr>
        <w:tc>
          <w:tcPr>
            <w:tcW w:w="0" w:type="auto"/>
          </w:tcPr>
          <w:p w:rsidR="00D725D6" w:rsidRPr="001F4C37" w:rsidRDefault="00D725D6" w:rsidP="004F2C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0" w:type="auto"/>
            <w:vAlign w:val="center"/>
          </w:tcPr>
          <w:p w:rsidR="00D725D6" w:rsidRPr="001F4C37" w:rsidRDefault="00D725D6" w:rsidP="0042441E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D725D6" w:rsidRPr="001F4C37" w:rsidRDefault="00D725D6" w:rsidP="0042441E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D725D6" w:rsidRPr="001F4C37" w:rsidRDefault="00D725D6" w:rsidP="004F2CB4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725D6" w:rsidRPr="001F4C37" w:rsidTr="00A07722">
        <w:trPr>
          <w:jc w:val="center"/>
        </w:trPr>
        <w:tc>
          <w:tcPr>
            <w:tcW w:w="0" w:type="auto"/>
            <w:gridSpan w:val="4"/>
            <w:vAlign w:val="center"/>
          </w:tcPr>
          <w:p w:rsidR="00D725D6" w:rsidRPr="001F4C37" w:rsidRDefault="00D725D6" w:rsidP="004F2CB4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Из них продолжили образование или трудоустроились (указать  кол-во /%):</w:t>
            </w:r>
          </w:p>
        </w:tc>
      </w:tr>
      <w:tr w:rsidR="00D725D6" w:rsidRPr="001F4C37" w:rsidTr="00A07722">
        <w:trPr>
          <w:jc w:val="center"/>
        </w:trPr>
        <w:tc>
          <w:tcPr>
            <w:tcW w:w="0" w:type="auto"/>
          </w:tcPr>
          <w:p w:rsidR="00D725D6" w:rsidRPr="001F4C37" w:rsidRDefault="00D725D6" w:rsidP="004F2C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Основное общее образование:</w:t>
            </w:r>
          </w:p>
        </w:tc>
        <w:tc>
          <w:tcPr>
            <w:tcW w:w="0" w:type="auto"/>
            <w:vAlign w:val="center"/>
          </w:tcPr>
          <w:p w:rsidR="00D725D6" w:rsidRPr="001F4C37" w:rsidRDefault="00D725D6" w:rsidP="0042441E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D725D6" w:rsidRPr="001F4C37" w:rsidRDefault="00D725D6" w:rsidP="0042441E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D725D6" w:rsidRPr="001F4C37" w:rsidRDefault="001F4C37" w:rsidP="004F2CB4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D725D6" w:rsidRPr="001F4C37" w:rsidTr="00A07722">
        <w:trPr>
          <w:jc w:val="center"/>
        </w:trPr>
        <w:tc>
          <w:tcPr>
            <w:tcW w:w="0" w:type="auto"/>
          </w:tcPr>
          <w:p w:rsidR="00D725D6" w:rsidRPr="001F4C37" w:rsidRDefault="00D725D6" w:rsidP="001F4C37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1F4C37">
              <w:rPr>
                <w:rFonts w:ascii="Times New Roman" w:hAnsi="Times New Roman" w:cs="Times New Roman"/>
                <w:sz w:val="24"/>
                <w:szCs w:val="24"/>
              </w:rPr>
              <w:t>Поступили в учреждения среднего профессионального образования на обучение по программам подготовки:</w:t>
            </w:r>
          </w:p>
          <w:p w:rsidR="00D725D6" w:rsidRPr="001F4C37" w:rsidRDefault="001F4C37" w:rsidP="001F4C37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D725D6" w:rsidRPr="001F4C37">
              <w:rPr>
                <w:rFonts w:ascii="Times New Roman" w:hAnsi="Times New Roman" w:cs="Times New Roman"/>
                <w:sz w:val="24"/>
                <w:szCs w:val="24"/>
              </w:rPr>
              <w:t>квалифицированных рабочих:</w:t>
            </w:r>
          </w:p>
          <w:p w:rsidR="00D725D6" w:rsidRPr="001F4C37" w:rsidRDefault="001F4C37" w:rsidP="001F4C37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D725D6" w:rsidRPr="001F4C37">
              <w:rPr>
                <w:rFonts w:ascii="Times New Roman" w:hAnsi="Times New Roman" w:cs="Times New Roman"/>
                <w:sz w:val="24"/>
                <w:szCs w:val="24"/>
              </w:rPr>
              <w:t>специалистов среднего звена:</w:t>
            </w:r>
          </w:p>
        </w:tc>
        <w:tc>
          <w:tcPr>
            <w:tcW w:w="0" w:type="auto"/>
            <w:vAlign w:val="center"/>
          </w:tcPr>
          <w:p w:rsidR="00D725D6" w:rsidRPr="001F4C37" w:rsidRDefault="00D725D6" w:rsidP="001F4C37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1F4C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D725D6" w:rsidRPr="001F4C37" w:rsidRDefault="00D725D6" w:rsidP="001F4C37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1F4C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D725D6" w:rsidRPr="001F4C37" w:rsidRDefault="001F4C37" w:rsidP="001F4C37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1F4C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25D6" w:rsidRPr="001F4C37" w:rsidTr="00A07722">
        <w:trPr>
          <w:jc w:val="center"/>
        </w:trPr>
        <w:tc>
          <w:tcPr>
            <w:tcW w:w="0" w:type="auto"/>
          </w:tcPr>
          <w:p w:rsidR="00D725D6" w:rsidRPr="001F4C37" w:rsidRDefault="00D725D6" w:rsidP="004F2C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Продолжили обучение в 10-м классе:</w:t>
            </w:r>
          </w:p>
          <w:p w:rsidR="00D725D6" w:rsidRPr="001F4C37" w:rsidRDefault="00D725D6" w:rsidP="004F2C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данного ОО/</w:t>
            </w:r>
          </w:p>
          <w:p w:rsidR="00D725D6" w:rsidRPr="001F4C37" w:rsidRDefault="00D725D6" w:rsidP="004F2C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другого ОО</w:t>
            </w:r>
          </w:p>
        </w:tc>
        <w:tc>
          <w:tcPr>
            <w:tcW w:w="0" w:type="auto"/>
            <w:vAlign w:val="center"/>
          </w:tcPr>
          <w:p w:rsidR="00D725D6" w:rsidRPr="001F4C37" w:rsidRDefault="00D725D6" w:rsidP="0042441E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D725D6" w:rsidRPr="001F4C37" w:rsidRDefault="00D725D6" w:rsidP="0042441E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1F4C37" w:rsidRPr="001F4C37" w:rsidRDefault="001F4C37" w:rsidP="004F2C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5D6" w:rsidRPr="001F4C37" w:rsidRDefault="001F4C37" w:rsidP="004F2CB4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1F4C37" w:rsidRPr="001F4C37" w:rsidRDefault="001F4C37" w:rsidP="004F2CB4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725D6" w:rsidRPr="001F4C37" w:rsidTr="00A07722">
        <w:trPr>
          <w:jc w:val="center"/>
        </w:trPr>
        <w:tc>
          <w:tcPr>
            <w:tcW w:w="0" w:type="auto"/>
          </w:tcPr>
          <w:p w:rsidR="00D725D6" w:rsidRPr="001F4C37" w:rsidRDefault="00D725D6" w:rsidP="004F2C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Среднее общее образование:</w:t>
            </w:r>
          </w:p>
        </w:tc>
        <w:tc>
          <w:tcPr>
            <w:tcW w:w="0" w:type="auto"/>
            <w:vAlign w:val="center"/>
          </w:tcPr>
          <w:p w:rsidR="00D725D6" w:rsidRPr="001F4C37" w:rsidRDefault="00D725D6" w:rsidP="0042441E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D725D6" w:rsidRPr="001F4C37" w:rsidRDefault="00D725D6" w:rsidP="0042441E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D725D6" w:rsidRPr="001F4C37" w:rsidRDefault="00D725D6" w:rsidP="004F2CB4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725D6" w:rsidRPr="001F4C37" w:rsidTr="00A07722">
        <w:trPr>
          <w:jc w:val="center"/>
        </w:trPr>
        <w:tc>
          <w:tcPr>
            <w:tcW w:w="0" w:type="auto"/>
          </w:tcPr>
          <w:p w:rsidR="00D725D6" w:rsidRPr="001F4C37" w:rsidRDefault="00D725D6" w:rsidP="004F2C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Поступили в вузы</w:t>
            </w:r>
          </w:p>
        </w:tc>
        <w:tc>
          <w:tcPr>
            <w:tcW w:w="0" w:type="auto"/>
            <w:vAlign w:val="center"/>
          </w:tcPr>
          <w:p w:rsidR="00D725D6" w:rsidRPr="001F4C37" w:rsidRDefault="00D725D6" w:rsidP="0042441E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D725D6" w:rsidRPr="001F4C37" w:rsidRDefault="00D725D6" w:rsidP="0042441E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725D6" w:rsidRPr="001F4C37" w:rsidRDefault="00D725D6" w:rsidP="004F2CB4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725D6" w:rsidRPr="001F4C37" w:rsidTr="00A07722">
        <w:trPr>
          <w:jc w:val="center"/>
        </w:trPr>
        <w:tc>
          <w:tcPr>
            <w:tcW w:w="0" w:type="auto"/>
          </w:tcPr>
          <w:p w:rsidR="00D725D6" w:rsidRPr="001F4C37" w:rsidRDefault="00D725D6" w:rsidP="004F2C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Поступили в учреждения среднего профессионального образования на обучение по программам подготовки:</w:t>
            </w:r>
          </w:p>
          <w:p w:rsidR="00D725D6" w:rsidRPr="001F4C37" w:rsidRDefault="00D725D6" w:rsidP="002023A2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квалифицированных рабочих;</w:t>
            </w:r>
          </w:p>
          <w:p w:rsidR="00D725D6" w:rsidRPr="001F4C37" w:rsidRDefault="00D725D6" w:rsidP="002023A2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специалистов среднего звена</w:t>
            </w:r>
          </w:p>
        </w:tc>
        <w:tc>
          <w:tcPr>
            <w:tcW w:w="0" w:type="auto"/>
            <w:vAlign w:val="center"/>
          </w:tcPr>
          <w:p w:rsidR="00D725D6" w:rsidRPr="001F4C37" w:rsidRDefault="00D725D6" w:rsidP="0042441E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725D6" w:rsidRPr="001F4C37" w:rsidRDefault="00D725D6" w:rsidP="0042441E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D725D6" w:rsidRPr="001F4C37" w:rsidRDefault="00D725D6" w:rsidP="004F2C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5D6" w:rsidRPr="001F4C37" w:rsidRDefault="00D725D6" w:rsidP="004F2C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5D6" w:rsidRPr="001F4C37" w:rsidRDefault="00D725D6" w:rsidP="004F2CB4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25D6" w:rsidRPr="001F4C37" w:rsidTr="00A07722">
        <w:trPr>
          <w:jc w:val="center"/>
        </w:trPr>
        <w:tc>
          <w:tcPr>
            <w:tcW w:w="0" w:type="auto"/>
          </w:tcPr>
          <w:p w:rsidR="00D725D6" w:rsidRPr="001F4C37" w:rsidRDefault="00D725D6" w:rsidP="004F2C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0" w:type="auto"/>
            <w:vAlign w:val="center"/>
          </w:tcPr>
          <w:p w:rsidR="00D725D6" w:rsidRPr="001F4C37" w:rsidRDefault="00D725D6" w:rsidP="0042441E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725D6" w:rsidRPr="001F4C37" w:rsidRDefault="00D725D6" w:rsidP="0042441E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725D6" w:rsidRPr="001F4C37" w:rsidRDefault="00D725D6" w:rsidP="004F2CB4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25D6" w:rsidRPr="001F4C37" w:rsidTr="00A07722">
        <w:trPr>
          <w:jc w:val="center"/>
        </w:trPr>
        <w:tc>
          <w:tcPr>
            <w:tcW w:w="0" w:type="auto"/>
          </w:tcPr>
          <w:p w:rsidR="00D725D6" w:rsidRPr="001F4C37" w:rsidRDefault="00D725D6" w:rsidP="004F2C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Трудоустроились</w:t>
            </w:r>
          </w:p>
        </w:tc>
        <w:tc>
          <w:tcPr>
            <w:tcW w:w="0" w:type="auto"/>
            <w:vAlign w:val="center"/>
          </w:tcPr>
          <w:p w:rsidR="00D725D6" w:rsidRPr="001F4C37" w:rsidRDefault="00D725D6" w:rsidP="0042441E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D725D6" w:rsidRPr="001F4C37" w:rsidRDefault="00D725D6" w:rsidP="0042441E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D725D6" w:rsidRPr="001F4C37" w:rsidRDefault="00D725D6" w:rsidP="004F2CB4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25D6" w:rsidRPr="001F4C37" w:rsidTr="00A07722">
        <w:trPr>
          <w:jc w:val="center"/>
        </w:trPr>
        <w:tc>
          <w:tcPr>
            <w:tcW w:w="0" w:type="auto"/>
          </w:tcPr>
          <w:p w:rsidR="00D725D6" w:rsidRPr="001F4C37" w:rsidRDefault="00D725D6" w:rsidP="004F2C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Инвалиды, находящиеся дома</w:t>
            </w:r>
          </w:p>
        </w:tc>
        <w:tc>
          <w:tcPr>
            <w:tcW w:w="0" w:type="auto"/>
            <w:vAlign w:val="center"/>
          </w:tcPr>
          <w:p w:rsidR="00D725D6" w:rsidRPr="001F4C37" w:rsidRDefault="00D725D6" w:rsidP="0042441E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D725D6" w:rsidRPr="001F4C37" w:rsidRDefault="00D725D6" w:rsidP="0042441E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D725D6" w:rsidRPr="001F4C37" w:rsidRDefault="00D725D6" w:rsidP="004F2CB4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25D6" w:rsidRPr="001F4C37" w:rsidTr="00A07722">
        <w:trPr>
          <w:jc w:val="center"/>
        </w:trPr>
        <w:tc>
          <w:tcPr>
            <w:tcW w:w="0" w:type="auto"/>
          </w:tcPr>
          <w:p w:rsidR="00D725D6" w:rsidRPr="001F4C37" w:rsidRDefault="00D725D6" w:rsidP="004F2C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Не продолжают учебу и не работают</w:t>
            </w:r>
          </w:p>
        </w:tc>
        <w:tc>
          <w:tcPr>
            <w:tcW w:w="0" w:type="auto"/>
            <w:vAlign w:val="center"/>
          </w:tcPr>
          <w:p w:rsidR="00D725D6" w:rsidRPr="001F4C37" w:rsidRDefault="00D725D6" w:rsidP="0042441E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D725D6" w:rsidRPr="001F4C37" w:rsidRDefault="00D725D6" w:rsidP="0042441E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D725D6" w:rsidRPr="001F4C37" w:rsidRDefault="00D725D6" w:rsidP="004F2CB4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679C9" w:rsidRPr="001F4C37" w:rsidRDefault="00A679C9" w:rsidP="00A679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1F4C3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Вывод по разделу</w:t>
      </w:r>
    </w:p>
    <w:p w:rsidR="00A679C9" w:rsidRPr="001F4C37" w:rsidRDefault="00A679C9" w:rsidP="00424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F4C3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="001F4C37" w:rsidRPr="001F4C3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      </w:t>
      </w:r>
      <w:r w:rsidRPr="001F4C37">
        <w:rPr>
          <w:rFonts w:ascii="Times New Roman" w:eastAsiaTheme="minorHAnsi" w:hAnsi="Times New Roman"/>
          <w:sz w:val="24"/>
          <w:szCs w:val="24"/>
          <w:lang w:eastAsia="en-US"/>
        </w:rPr>
        <w:t xml:space="preserve">Стабильно высокая востребованность выпускников (100%) и их готовности к продолжению обучения составляет традиционно 100%. </w:t>
      </w:r>
    </w:p>
    <w:p w:rsidR="00A679C9" w:rsidRPr="001F4C37" w:rsidRDefault="001F4C37" w:rsidP="00424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F4C37">
        <w:rPr>
          <w:rFonts w:ascii="Times New Roman" w:eastAsiaTheme="minorHAnsi" w:hAnsi="Times New Roman"/>
          <w:sz w:val="24"/>
          <w:szCs w:val="24"/>
          <w:lang w:eastAsia="en-US"/>
        </w:rPr>
        <w:t xml:space="preserve">      В</w:t>
      </w:r>
      <w:r w:rsidR="00A679C9" w:rsidRPr="001F4C37">
        <w:rPr>
          <w:rFonts w:ascii="Times New Roman" w:eastAsiaTheme="minorHAnsi" w:hAnsi="Times New Roman"/>
          <w:sz w:val="24"/>
          <w:szCs w:val="24"/>
          <w:lang w:eastAsia="en-US"/>
        </w:rPr>
        <w:t>ыпускники 11-х классов продолжают свое обучение ВУЗах Алтайского края.</w:t>
      </w:r>
    </w:p>
    <w:p w:rsidR="00A679C9" w:rsidRPr="001F4C37" w:rsidRDefault="001F4C37" w:rsidP="00424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F4C37">
        <w:rPr>
          <w:rFonts w:ascii="Times New Roman" w:eastAsiaTheme="minorHAnsi" w:hAnsi="Times New Roman"/>
          <w:sz w:val="24"/>
          <w:szCs w:val="24"/>
          <w:lang w:eastAsia="en-US"/>
        </w:rPr>
        <w:t xml:space="preserve">      Выпускники средней школы 2016, 2017, 2018</w:t>
      </w:r>
      <w:r w:rsidR="00A679C9" w:rsidRPr="001F4C37">
        <w:rPr>
          <w:rFonts w:ascii="Times New Roman" w:eastAsiaTheme="minorHAnsi" w:hAnsi="Times New Roman"/>
          <w:sz w:val="24"/>
          <w:szCs w:val="24"/>
          <w:lang w:eastAsia="en-US"/>
        </w:rPr>
        <w:t xml:space="preserve"> г. призваны в ряды Вооружённых сил РФ.</w:t>
      </w:r>
    </w:p>
    <w:p w:rsidR="00D579E0" w:rsidRPr="001F4C37" w:rsidRDefault="001F4C37" w:rsidP="00424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F4C37">
        <w:rPr>
          <w:rFonts w:ascii="Times New Roman" w:eastAsiaTheme="minorHAnsi" w:hAnsi="Times New Roman"/>
          <w:sz w:val="24"/>
          <w:szCs w:val="24"/>
          <w:lang w:eastAsia="en-US"/>
        </w:rPr>
        <w:t xml:space="preserve">     </w:t>
      </w:r>
      <w:r w:rsidR="00A679C9" w:rsidRPr="001F4C37">
        <w:rPr>
          <w:rFonts w:ascii="Times New Roman" w:eastAsiaTheme="minorHAnsi" w:hAnsi="Times New Roman"/>
          <w:sz w:val="24"/>
          <w:szCs w:val="24"/>
          <w:lang w:eastAsia="en-US"/>
        </w:rPr>
        <w:t>Успешной социализации выпускников способствует система профориен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тационной работы с обучающимися.</w:t>
      </w:r>
    </w:p>
    <w:p w:rsidR="004D50A8" w:rsidRPr="00AE2117" w:rsidRDefault="00403FF8" w:rsidP="00403FF8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117">
        <w:rPr>
          <w:rFonts w:ascii="Times New Roman" w:hAnsi="Times New Roman" w:cs="Times New Roman"/>
          <w:b/>
          <w:sz w:val="28"/>
          <w:szCs w:val="28"/>
        </w:rPr>
        <w:lastRenderedPageBreak/>
        <w:t>Раздел 6. Кадровое обеспечение</w:t>
      </w:r>
    </w:p>
    <w:p w:rsidR="00403FF8" w:rsidRDefault="00403FF8" w:rsidP="004D50A8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69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565"/>
        <w:gridCol w:w="7258"/>
        <w:gridCol w:w="848"/>
        <w:gridCol w:w="848"/>
        <w:gridCol w:w="847"/>
      </w:tblGrid>
      <w:tr w:rsidR="00403FF8" w:rsidRPr="00E2567C" w:rsidTr="00403FF8">
        <w:trPr>
          <w:trHeight w:val="20"/>
          <w:tblHeader/>
        </w:trPr>
        <w:tc>
          <w:tcPr>
            <w:tcW w:w="273" w:type="pct"/>
            <w:vMerge w:val="restart"/>
            <w:shd w:val="clear" w:color="auto" w:fill="FFFFFF"/>
            <w:vAlign w:val="center"/>
          </w:tcPr>
          <w:p w:rsidR="00403FF8" w:rsidRPr="00E2567C" w:rsidRDefault="00403FF8" w:rsidP="00403FF8">
            <w:pPr>
              <w:pStyle w:val="13"/>
              <w:ind w:right="-359"/>
              <w:jc w:val="left"/>
              <w:rPr>
                <w:sz w:val="20"/>
                <w:szCs w:val="20"/>
              </w:rPr>
            </w:pPr>
            <w:r w:rsidRPr="00E2567C">
              <w:rPr>
                <w:rStyle w:val="11pt"/>
                <w:rFonts w:eastAsiaTheme="minorHAnsi"/>
                <w:sz w:val="20"/>
                <w:szCs w:val="20"/>
              </w:rPr>
              <w:t>№</w:t>
            </w:r>
            <w:r w:rsidRPr="00E2567C">
              <w:rPr>
                <w:rStyle w:val="11pt"/>
                <w:rFonts w:eastAsiaTheme="minorHAnsi"/>
                <w:sz w:val="20"/>
                <w:szCs w:val="20"/>
              </w:rPr>
              <w:br/>
              <w:t>п/п</w:t>
            </w:r>
          </w:p>
        </w:tc>
        <w:tc>
          <w:tcPr>
            <w:tcW w:w="3501" w:type="pct"/>
            <w:vMerge w:val="restart"/>
            <w:shd w:val="clear" w:color="auto" w:fill="FFFFFF"/>
          </w:tcPr>
          <w:p w:rsidR="00403FF8" w:rsidRPr="00E2567C" w:rsidRDefault="00403FF8" w:rsidP="004F2CB4">
            <w:pPr>
              <w:pStyle w:val="13"/>
              <w:ind w:left="207" w:right="205"/>
              <w:rPr>
                <w:rStyle w:val="11pt"/>
                <w:rFonts w:eastAsiaTheme="minorHAnsi"/>
                <w:sz w:val="20"/>
                <w:szCs w:val="20"/>
              </w:rPr>
            </w:pPr>
          </w:p>
          <w:p w:rsidR="00403FF8" w:rsidRPr="00E2567C" w:rsidRDefault="00403FF8" w:rsidP="004F2CB4">
            <w:pPr>
              <w:pStyle w:val="13"/>
              <w:ind w:left="207" w:right="205"/>
              <w:jc w:val="center"/>
              <w:rPr>
                <w:sz w:val="20"/>
                <w:szCs w:val="20"/>
              </w:rPr>
            </w:pPr>
            <w:r w:rsidRPr="00E2567C">
              <w:rPr>
                <w:rStyle w:val="11pt"/>
                <w:rFonts w:eastAsiaTheme="minorHAnsi"/>
                <w:sz w:val="20"/>
                <w:szCs w:val="20"/>
              </w:rPr>
              <w:t>Показатели</w:t>
            </w:r>
          </w:p>
        </w:tc>
        <w:tc>
          <w:tcPr>
            <w:tcW w:w="1226" w:type="pct"/>
            <w:gridSpan w:val="3"/>
            <w:shd w:val="clear" w:color="auto" w:fill="FFFFFF"/>
          </w:tcPr>
          <w:p w:rsidR="00403FF8" w:rsidRPr="00E2567C" w:rsidRDefault="00403FF8" w:rsidP="004F2CB4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 w:rsidRPr="00E2567C">
              <w:rPr>
                <w:rStyle w:val="11pt"/>
                <w:rFonts w:eastAsiaTheme="minorHAnsi"/>
                <w:sz w:val="20"/>
                <w:szCs w:val="20"/>
              </w:rPr>
              <w:t>Единица</w:t>
            </w:r>
            <w:r w:rsidRPr="00E2567C">
              <w:rPr>
                <w:rStyle w:val="11pt"/>
                <w:rFonts w:eastAsiaTheme="minorHAnsi"/>
                <w:sz w:val="20"/>
                <w:szCs w:val="20"/>
              </w:rPr>
              <w:br/>
              <w:t xml:space="preserve">измерения </w:t>
            </w:r>
          </w:p>
          <w:p w:rsidR="00403FF8" w:rsidRPr="00E2567C" w:rsidRDefault="00403FF8" w:rsidP="004F2CB4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 w:rsidRPr="00E2567C">
              <w:rPr>
                <w:rStyle w:val="11pt"/>
                <w:rFonts w:eastAsiaTheme="minorHAnsi"/>
                <w:sz w:val="20"/>
                <w:szCs w:val="20"/>
              </w:rPr>
              <w:t>(человек/%)</w:t>
            </w:r>
          </w:p>
        </w:tc>
      </w:tr>
      <w:tr w:rsidR="002F2864" w:rsidRPr="00E2567C" w:rsidTr="002F2864">
        <w:trPr>
          <w:trHeight w:val="20"/>
          <w:tblHeader/>
        </w:trPr>
        <w:tc>
          <w:tcPr>
            <w:tcW w:w="273" w:type="pct"/>
            <w:vMerge/>
            <w:shd w:val="clear" w:color="auto" w:fill="FFFFFF"/>
            <w:vAlign w:val="center"/>
          </w:tcPr>
          <w:p w:rsidR="002F2864" w:rsidRPr="00E2567C" w:rsidRDefault="002F2864" w:rsidP="004F2CB4">
            <w:pPr>
              <w:pStyle w:val="13"/>
              <w:ind w:right="-359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</w:p>
        </w:tc>
        <w:tc>
          <w:tcPr>
            <w:tcW w:w="3501" w:type="pct"/>
            <w:vMerge/>
            <w:shd w:val="clear" w:color="auto" w:fill="FFFFFF"/>
          </w:tcPr>
          <w:p w:rsidR="002F2864" w:rsidRPr="00E2567C" w:rsidRDefault="002F2864" w:rsidP="004F2CB4">
            <w:pPr>
              <w:pStyle w:val="13"/>
              <w:ind w:left="207" w:right="205"/>
              <w:rPr>
                <w:rStyle w:val="11pt"/>
                <w:rFonts w:eastAsiaTheme="minorHAnsi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FFFFFF"/>
          </w:tcPr>
          <w:p w:rsidR="002F2864" w:rsidRPr="00E2567C" w:rsidRDefault="002F2864" w:rsidP="00BC009C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 w:rsidRPr="00E2567C">
              <w:rPr>
                <w:rStyle w:val="11pt"/>
                <w:rFonts w:eastAsiaTheme="minorHAnsi"/>
                <w:sz w:val="20"/>
                <w:szCs w:val="20"/>
              </w:rPr>
              <w:t>2016</w:t>
            </w:r>
          </w:p>
        </w:tc>
        <w:tc>
          <w:tcPr>
            <w:tcW w:w="409" w:type="pct"/>
            <w:shd w:val="clear" w:color="auto" w:fill="FFFFFF"/>
          </w:tcPr>
          <w:p w:rsidR="002F2864" w:rsidRPr="00E2567C" w:rsidRDefault="002F2864" w:rsidP="00BC009C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2017</w:t>
            </w:r>
          </w:p>
        </w:tc>
        <w:tc>
          <w:tcPr>
            <w:tcW w:w="408" w:type="pct"/>
            <w:shd w:val="clear" w:color="auto" w:fill="FFFFFF"/>
          </w:tcPr>
          <w:p w:rsidR="002F2864" w:rsidRPr="00E2567C" w:rsidRDefault="002F2864" w:rsidP="004F2CB4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2018</w:t>
            </w:r>
          </w:p>
        </w:tc>
      </w:tr>
      <w:tr w:rsidR="002F2864" w:rsidRPr="00E2567C" w:rsidTr="002F2864">
        <w:trPr>
          <w:trHeight w:val="20"/>
        </w:trPr>
        <w:tc>
          <w:tcPr>
            <w:tcW w:w="273" w:type="pct"/>
            <w:shd w:val="clear" w:color="auto" w:fill="FFFFFF"/>
            <w:vAlign w:val="center"/>
          </w:tcPr>
          <w:p w:rsidR="002F2864" w:rsidRPr="00E2567C" w:rsidRDefault="002F2864" w:rsidP="002023A2">
            <w:pPr>
              <w:pStyle w:val="13"/>
              <w:numPr>
                <w:ilvl w:val="0"/>
                <w:numId w:val="31"/>
              </w:numPr>
              <w:snapToGrid/>
              <w:ind w:left="0" w:right="-359" w:firstLine="0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</w:p>
        </w:tc>
        <w:tc>
          <w:tcPr>
            <w:tcW w:w="3501" w:type="pct"/>
            <w:shd w:val="clear" w:color="auto" w:fill="FFFFFF"/>
            <w:vAlign w:val="center"/>
          </w:tcPr>
          <w:p w:rsidR="002F2864" w:rsidRPr="00E2567C" w:rsidRDefault="002F2864" w:rsidP="004F2CB4">
            <w:pPr>
              <w:ind w:left="207" w:right="205"/>
              <w:jc w:val="both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E2567C">
              <w:rPr>
                <w:rFonts w:ascii="Times New Roman" w:hAnsi="Times New Roman"/>
                <w:color w:val="2D2D2D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409" w:type="pct"/>
            <w:shd w:val="clear" w:color="auto" w:fill="FFFFFF"/>
          </w:tcPr>
          <w:p w:rsidR="002F2864" w:rsidRPr="00E2567C" w:rsidRDefault="002F2864" w:rsidP="00BC009C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24</w:t>
            </w:r>
          </w:p>
        </w:tc>
        <w:tc>
          <w:tcPr>
            <w:tcW w:w="409" w:type="pct"/>
            <w:shd w:val="clear" w:color="auto" w:fill="FFFFFF"/>
          </w:tcPr>
          <w:p w:rsidR="002F2864" w:rsidRPr="00E2567C" w:rsidRDefault="002F2864" w:rsidP="00BC009C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24</w:t>
            </w:r>
          </w:p>
        </w:tc>
        <w:tc>
          <w:tcPr>
            <w:tcW w:w="408" w:type="pct"/>
            <w:shd w:val="clear" w:color="auto" w:fill="FFFFFF"/>
          </w:tcPr>
          <w:p w:rsidR="002F2864" w:rsidRPr="00E2567C" w:rsidRDefault="002F2864" w:rsidP="004F2CB4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23</w:t>
            </w:r>
          </w:p>
        </w:tc>
      </w:tr>
      <w:tr w:rsidR="002F2864" w:rsidRPr="00E2567C" w:rsidTr="002F2864">
        <w:trPr>
          <w:trHeight w:val="20"/>
        </w:trPr>
        <w:tc>
          <w:tcPr>
            <w:tcW w:w="273" w:type="pct"/>
            <w:shd w:val="clear" w:color="auto" w:fill="FFFFFF"/>
            <w:vAlign w:val="center"/>
          </w:tcPr>
          <w:p w:rsidR="002F2864" w:rsidRPr="00E2567C" w:rsidRDefault="002F2864" w:rsidP="002023A2">
            <w:pPr>
              <w:pStyle w:val="13"/>
              <w:numPr>
                <w:ilvl w:val="0"/>
                <w:numId w:val="31"/>
              </w:numPr>
              <w:snapToGrid/>
              <w:ind w:left="0" w:right="-359" w:firstLine="0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</w:p>
        </w:tc>
        <w:tc>
          <w:tcPr>
            <w:tcW w:w="3501" w:type="pct"/>
            <w:shd w:val="clear" w:color="auto" w:fill="FFFFFF"/>
            <w:vAlign w:val="center"/>
          </w:tcPr>
          <w:p w:rsidR="002F2864" w:rsidRPr="00E2567C" w:rsidRDefault="002F2864" w:rsidP="004F2CB4">
            <w:pPr>
              <w:ind w:left="207" w:right="205"/>
              <w:jc w:val="both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E2567C">
              <w:rPr>
                <w:rFonts w:ascii="Times New Roman" w:hAnsi="Times New Roman"/>
                <w:color w:val="2D2D2D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409" w:type="pct"/>
            <w:shd w:val="clear" w:color="auto" w:fill="FFFFFF"/>
          </w:tcPr>
          <w:p w:rsidR="002F2864" w:rsidRPr="00E2567C" w:rsidRDefault="002F2864" w:rsidP="00BC009C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15/63</w:t>
            </w:r>
          </w:p>
        </w:tc>
        <w:tc>
          <w:tcPr>
            <w:tcW w:w="409" w:type="pct"/>
            <w:shd w:val="clear" w:color="auto" w:fill="FFFFFF"/>
          </w:tcPr>
          <w:p w:rsidR="002F2864" w:rsidRPr="00E2567C" w:rsidRDefault="002F2864" w:rsidP="00BC009C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16/67</w:t>
            </w:r>
          </w:p>
        </w:tc>
        <w:tc>
          <w:tcPr>
            <w:tcW w:w="408" w:type="pct"/>
            <w:shd w:val="clear" w:color="auto" w:fill="FFFFFF"/>
          </w:tcPr>
          <w:p w:rsidR="002F2864" w:rsidRPr="00E2567C" w:rsidRDefault="002F2864" w:rsidP="004F2CB4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15/65</w:t>
            </w:r>
          </w:p>
        </w:tc>
      </w:tr>
      <w:tr w:rsidR="002F2864" w:rsidRPr="00E2567C" w:rsidTr="002F2864">
        <w:trPr>
          <w:trHeight w:val="20"/>
        </w:trPr>
        <w:tc>
          <w:tcPr>
            <w:tcW w:w="273" w:type="pct"/>
            <w:shd w:val="clear" w:color="auto" w:fill="FFFFFF"/>
            <w:vAlign w:val="center"/>
          </w:tcPr>
          <w:p w:rsidR="002F2864" w:rsidRPr="00E2567C" w:rsidRDefault="002F2864" w:rsidP="002023A2">
            <w:pPr>
              <w:pStyle w:val="13"/>
              <w:numPr>
                <w:ilvl w:val="0"/>
                <w:numId w:val="31"/>
              </w:numPr>
              <w:snapToGrid/>
              <w:ind w:left="0" w:right="-359" w:firstLine="0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</w:p>
        </w:tc>
        <w:tc>
          <w:tcPr>
            <w:tcW w:w="3501" w:type="pct"/>
            <w:shd w:val="clear" w:color="auto" w:fill="FFFFFF"/>
            <w:vAlign w:val="center"/>
          </w:tcPr>
          <w:p w:rsidR="002F2864" w:rsidRPr="00E2567C" w:rsidRDefault="002F2864" w:rsidP="004F2CB4">
            <w:pPr>
              <w:ind w:left="207" w:right="205"/>
              <w:jc w:val="both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E2567C">
              <w:rPr>
                <w:rFonts w:ascii="Times New Roman" w:hAnsi="Times New Roman"/>
                <w:color w:val="2D2D2D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409" w:type="pct"/>
            <w:shd w:val="clear" w:color="auto" w:fill="FFFFFF"/>
          </w:tcPr>
          <w:p w:rsidR="002F2864" w:rsidRPr="00E2567C" w:rsidRDefault="002F2864" w:rsidP="00BC009C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9/37</w:t>
            </w:r>
          </w:p>
        </w:tc>
        <w:tc>
          <w:tcPr>
            <w:tcW w:w="409" w:type="pct"/>
            <w:shd w:val="clear" w:color="auto" w:fill="FFFFFF"/>
          </w:tcPr>
          <w:p w:rsidR="002F2864" w:rsidRPr="00E2567C" w:rsidRDefault="002F2864" w:rsidP="00BC009C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8/33</w:t>
            </w:r>
          </w:p>
        </w:tc>
        <w:tc>
          <w:tcPr>
            <w:tcW w:w="408" w:type="pct"/>
            <w:shd w:val="clear" w:color="auto" w:fill="FFFFFF"/>
          </w:tcPr>
          <w:p w:rsidR="002F2864" w:rsidRPr="00E2567C" w:rsidRDefault="00D16101" w:rsidP="004F2CB4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8/35</w:t>
            </w:r>
          </w:p>
        </w:tc>
      </w:tr>
      <w:tr w:rsidR="002F2864" w:rsidRPr="00E2567C" w:rsidTr="002F2864">
        <w:trPr>
          <w:trHeight w:val="20"/>
        </w:trPr>
        <w:tc>
          <w:tcPr>
            <w:tcW w:w="273" w:type="pct"/>
            <w:shd w:val="clear" w:color="auto" w:fill="FFFFFF"/>
            <w:vAlign w:val="center"/>
          </w:tcPr>
          <w:p w:rsidR="002F2864" w:rsidRPr="00E2567C" w:rsidRDefault="002F2864" w:rsidP="002023A2">
            <w:pPr>
              <w:pStyle w:val="13"/>
              <w:numPr>
                <w:ilvl w:val="0"/>
                <w:numId w:val="31"/>
              </w:numPr>
              <w:snapToGrid/>
              <w:ind w:left="0" w:right="-359" w:firstLine="0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</w:p>
        </w:tc>
        <w:tc>
          <w:tcPr>
            <w:tcW w:w="3501" w:type="pct"/>
            <w:shd w:val="clear" w:color="auto" w:fill="FFFFFF"/>
            <w:vAlign w:val="center"/>
          </w:tcPr>
          <w:p w:rsidR="002F2864" w:rsidRPr="00E2567C" w:rsidRDefault="002F2864" w:rsidP="004F2CB4">
            <w:pPr>
              <w:ind w:left="207" w:right="205"/>
              <w:jc w:val="both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E2567C">
              <w:rPr>
                <w:rFonts w:ascii="Times New Roman" w:hAnsi="Times New Roman"/>
                <w:color w:val="2D2D2D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409" w:type="pct"/>
            <w:shd w:val="clear" w:color="auto" w:fill="FFFFFF"/>
          </w:tcPr>
          <w:p w:rsidR="002F2864" w:rsidRPr="00E2567C" w:rsidRDefault="002F2864" w:rsidP="00BC009C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409" w:type="pct"/>
            <w:shd w:val="clear" w:color="auto" w:fill="FFFFFF"/>
          </w:tcPr>
          <w:p w:rsidR="002F2864" w:rsidRPr="00E2567C" w:rsidRDefault="002F2864" w:rsidP="00BC009C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408" w:type="pct"/>
            <w:shd w:val="clear" w:color="auto" w:fill="FFFFFF"/>
          </w:tcPr>
          <w:p w:rsidR="002F2864" w:rsidRPr="00E2567C" w:rsidRDefault="00B440CB" w:rsidP="004F2CB4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0</w:t>
            </w:r>
          </w:p>
        </w:tc>
      </w:tr>
      <w:tr w:rsidR="002F2864" w:rsidRPr="00E2567C" w:rsidTr="002F2864">
        <w:trPr>
          <w:trHeight w:val="20"/>
        </w:trPr>
        <w:tc>
          <w:tcPr>
            <w:tcW w:w="273" w:type="pct"/>
            <w:shd w:val="clear" w:color="auto" w:fill="FFFFFF"/>
            <w:vAlign w:val="center"/>
          </w:tcPr>
          <w:p w:rsidR="002F2864" w:rsidRPr="00E2567C" w:rsidRDefault="002F2864" w:rsidP="002023A2">
            <w:pPr>
              <w:pStyle w:val="13"/>
              <w:numPr>
                <w:ilvl w:val="0"/>
                <w:numId w:val="31"/>
              </w:numPr>
              <w:snapToGrid/>
              <w:ind w:left="0" w:right="-359" w:firstLine="0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</w:p>
        </w:tc>
        <w:tc>
          <w:tcPr>
            <w:tcW w:w="3501" w:type="pct"/>
            <w:shd w:val="clear" w:color="auto" w:fill="FFFFFF"/>
            <w:vAlign w:val="center"/>
          </w:tcPr>
          <w:p w:rsidR="002F2864" w:rsidRPr="00E2567C" w:rsidRDefault="002F2864" w:rsidP="004F2CB4">
            <w:pPr>
              <w:ind w:left="207" w:right="205"/>
              <w:jc w:val="both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E2567C">
              <w:rPr>
                <w:rFonts w:ascii="Times New Roman" w:hAnsi="Times New Roman"/>
                <w:color w:val="2D2D2D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409" w:type="pct"/>
            <w:shd w:val="clear" w:color="auto" w:fill="FFFFFF"/>
          </w:tcPr>
          <w:p w:rsidR="002F2864" w:rsidRPr="00E2567C" w:rsidRDefault="002F2864" w:rsidP="00BC009C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8/33</w:t>
            </w:r>
          </w:p>
        </w:tc>
        <w:tc>
          <w:tcPr>
            <w:tcW w:w="409" w:type="pct"/>
            <w:shd w:val="clear" w:color="auto" w:fill="FFFFFF"/>
          </w:tcPr>
          <w:p w:rsidR="002F2864" w:rsidRPr="00E2567C" w:rsidRDefault="002F2864" w:rsidP="00BC009C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4/21</w:t>
            </w:r>
          </w:p>
        </w:tc>
        <w:tc>
          <w:tcPr>
            <w:tcW w:w="408" w:type="pct"/>
            <w:shd w:val="clear" w:color="auto" w:fill="FFFFFF"/>
          </w:tcPr>
          <w:p w:rsidR="002F2864" w:rsidRPr="00E2567C" w:rsidRDefault="00B440CB" w:rsidP="004F2CB4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4/17</w:t>
            </w:r>
          </w:p>
        </w:tc>
      </w:tr>
      <w:tr w:rsidR="002F2864" w:rsidRPr="00E2567C" w:rsidTr="002F2864">
        <w:trPr>
          <w:trHeight w:val="20"/>
        </w:trPr>
        <w:tc>
          <w:tcPr>
            <w:tcW w:w="273" w:type="pct"/>
            <w:shd w:val="clear" w:color="auto" w:fill="FFFFFF"/>
            <w:vAlign w:val="center"/>
          </w:tcPr>
          <w:p w:rsidR="002F2864" w:rsidRPr="00E2567C" w:rsidRDefault="002F2864" w:rsidP="002023A2">
            <w:pPr>
              <w:pStyle w:val="13"/>
              <w:numPr>
                <w:ilvl w:val="0"/>
                <w:numId w:val="31"/>
              </w:numPr>
              <w:snapToGrid/>
              <w:ind w:left="0" w:right="-359" w:firstLine="0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</w:p>
        </w:tc>
        <w:tc>
          <w:tcPr>
            <w:tcW w:w="3501" w:type="pct"/>
            <w:shd w:val="clear" w:color="auto" w:fill="FFFFFF"/>
            <w:vAlign w:val="center"/>
          </w:tcPr>
          <w:p w:rsidR="002F2864" w:rsidRPr="00E2567C" w:rsidRDefault="002F2864" w:rsidP="004F2CB4">
            <w:pPr>
              <w:ind w:left="207" w:right="205"/>
              <w:jc w:val="both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E2567C">
              <w:rPr>
                <w:rFonts w:ascii="Times New Roman" w:hAnsi="Times New Roman"/>
                <w:color w:val="2D2D2D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409" w:type="pct"/>
            <w:shd w:val="clear" w:color="auto" w:fill="FFFFFF"/>
          </w:tcPr>
          <w:p w:rsidR="002F2864" w:rsidRPr="00E2567C" w:rsidRDefault="002F2864" w:rsidP="00BC009C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22/91</w:t>
            </w:r>
          </w:p>
        </w:tc>
        <w:tc>
          <w:tcPr>
            <w:tcW w:w="409" w:type="pct"/>
            <w:shd w:val="clear" w:color="auto" w:fill="FFFFFF"/>
          </w:tcPr>
          <w:p w:rsidR="002F2864" w:rsidRPr="00E2567C" w:rsidRDefault="002F2864" w:rsidP="00BC009C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23/95</w:t>
            </w:r>
          </w:p>
        </w:tc>
        <w:tc>
          <w:tcPr>
            <w:tcW w:w="408" w:type="pct"/>
            <w:shd w:val="clear" w:color="auto" w:fill="FFFFFF"/>
          </w:tcPr>
          <w:p w:rsidR="002F2864" w:rsidRPr="00E2567C" w:rsidRDefault="005D088B" w:rsidP="004F2CB4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18/78</w:t>
            </w:r>
          </w:p>
        </w:tc>
      </w:tr>
      <w:tr w:rsidR="002F2864" w:rsidRPr="00E2567C" w:rsidTr="002F2864">
        <w:trPr>
          <w:trHeight w:val="20"/>
        </w:trPr>
        <w:tc>
          <w:tcPr>
            <w:tcW w:w="273" w:type="pct"/>
            <w:shd w:val="clear" w:color="auto" w:fill="FFFFFF"/>
            <w:vAlign w:val="center"/>
          </w:tcPr>
          <w:p w:rsidR="002F2864" w:rsidRPr="00E2567C" w:rsidRDefault="002F2864" w:rsidP="004F2CB4">
            <w:pPr>
              <w:pStyle w:val="13"/>
              <w:ind w:right="-359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</w:p>
        </w:tc>
        <w:tc>
          <w:tcPr>
            <w:tcW w:w="3501" w:type="pct"/>
            <w:shd w:val="clear" w:color="auto" w:fill="FFFFFF"/>
            <w:vAlign w:val="center"/>
          </w:tcPr>
          <w:p w:rsidR="002F2864" w:rsidRPr="00E2567C" w:rsidRDefault="002F2864" w:rsidP="004F2CB4">
            <w:pPr>
              <w:ind w:left="207" w:right="205"/>
              <w:jc w:val="both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E2567C">
              <w:rPr>
                <w:rFonts w:ascii="Times New Roman" w:hAnsi="Times New Roman"/>
                <w:color w:val="2D2D2D"/>
                <w:sz w:val="20"/>
                <w:szCs w:val="20"/>
              </w:rPr>
              <w:t>6.1. Высшая</w:t>
            </w:r>
          </w:p>
        </w:tc>
        <w:tc>
          <w:tcPr>
            <w:tcW w:w="409" w:type="pct"/>
            <w:shd w:val="clear" w:color="auto" w:fill="FFFFFF"/>
          </w:tcPr>
          <w:p w:rsidR="002F2864" w:rsidRPr="00E2567C" w:rsidRDefault="002F2864" w:rsidP="00BC009C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6/25</w:t>
            </w:r>
          </w:p>
        </w:tc>
        <w:tc>
          <w:tcPr>
            <w:tcW w:w="409" w:type="pct"/>
            <w:shd w:val="clear" w:color="auto" w:fill="FFFFFF"/>
          </w:tcPr>
          <w:p w:rsidR="002F2864" w:rsidRPr="00E2567C" w:rsidRDefault="002F2864" w:rsidP="00BC009C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8/33</w:t>
            </w:r>
          </w:p>
        </w:tc>
        <w:tc>
          <w:tcPr>
            <w:tcW w:w="408" w:type="pct"/>
            <w:shd w:val="clear" w:color="auto" w:fill="FFFFFF"/>
          </w:tcPr>
          <w:p w:rsidR="002F2864" w:rsidRPr="00E2567C" w:rsidRDefault="005D088B" w:rsidP="004F2CB4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7/30</w:t>
            </w:r>
          </w:p>
        </w:tc>
      </w:tr>
      <w:tr w:rsidR="002F2864" w:rsidRPr="00E2567C" w:rsidTr="002F2864">
        <w:trPr>
          <w:trHeight w:val="20"/>
        </w:trPr>
        <w:tc>
          <w:tcPr>
            <w:tcW w:w="273" w:type="pct"/>
            <w:shd w:val="clear" w:color="auto" w:fill="FFFFFF"/>
            <w:vAlign w:val="center"/>
          </w:tcPr>
          <w:p w:rsidR="002F2864" w:rsidRPr="00E2567C" w:rsidRDefault="002F2864" w:rsidP="004F2CB4">
            <w:pPr>
              <w:pStyle w:val="13"/>
              <w:ind w:right="-359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</w:p>
        </w:tc>
        <w:tc>
          <w:tcPr>
            <w:tcW w:w="3501" w:type="pct"/>
            <w:shd w:val="clear" w:color="auto" w:fill="FFFFFF"/>
            <w:vAlign w:val="center"/>
          </w:tcPr>
          <w:p w:rsidR="002F2864" w:rsidRPr="00E2567C" w:rsidRDefault="002F2864" w:rsidP="004F2CB4">
            <w:pPr>
              <w:ind w:left="207" w:right="205"/>
              <w:jc w:val="both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E2567C">
              <w:rPr>
                <w:rFonts w:ascii="Times New Roman" w:hAnsi="Times New Roman"/>
                <w:color w:val="2D2D2D"/>
                <w:sz w:val="20"/>
                <w:szCs w:val="20"/>
              </w:rPr>
              <w:t>6.2. Первая</w:t>
            </w:r>
          </w:p>
        </w:tc>
        <w:tc>
          <w:tcPr>
            <w:tcW w:w="409" w:type="pct"/>
            <w:shd w:val="clear" w:color="auto" w:fill="FFFFFF"/>
          </w:tcPr>
          <w:p w:rsidR="002F2864" w:rsidRPr="00E2567C" w:rsidRDefault="002F2864" w:rsidP="00BC009C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16/67</w:t>
            </w:r>
          </w:p>
        </w:tc>
        <w:tc>
          <w:tcPr>
            <w:tcW w:w="409" w:type="pct"/>
            <w:shd w:val="clear" w:color="auto" w:fill="FFFFFF"/>
          </w:tcPr>
          <w:p w:rsidR="002F2864" w:rsidRPr="00E2567C" w:rsidRDefault="002F2864" w:rsidP="00BC009C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15/63</w:t>
            </w:r>
          </w:p>
        </w:tc>
        <w:tc>
          <w:tcPr>
            <w:tcW w:w="408" w:type="pct"/>
            <w:shd w:val="clear" w:color="auto" w:fill="FFFFFF"/>
          </w:tcPr>
          <w:p w:rsidR="002F2864" w:rsidRPr="00E2567C" w:rsidRDefault="005D088B" w:rsidP="004F2CB4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11/48</w:t>
            </w:r>
          </w:p>
        </w:tc>
      </w:tr>
      <w:tr w:rsidR="002F2864" w:rsidRPr="00E2567C" w:rsidTr="002F2864">
        <w:trPr>
          <w:trHeight w:val="20"/>
        </w:trPr>
        <w:tc>
          <w:tcPr>
            <w:tcW w:w="273" w:type="pct"/>
            <w:shd w:val="clear" w:color="auto" w:fill="FFFFFF"/>
            <w:vAlign w:val="center"/>
          </w:tcPr>
          <w:p w:rsidR="002F2864" w:rsidRPr="00E2567C" w:rsidRDefault="002F2864" w:rsidP="002023A2">
            <w:pPr>
              <w:pStyle w:val="13"/>
              <w:numPr>
                <w:ilvl w:val="0"/>
                <w:numId w:val="31"/>
              </w:numPr>
              <w:snapToGrid/>
              <w:ind w:left="0" w:right="-359" w:firstLine="0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</w:p>
        </w:tc>
        <w:tc>
          <w:tcPr>
            <w:tcW w:w="3501" w:type="pct"/>
            <w:shd w:val="clear" w:color="auto" w:fill="FFFFFF"/>
            <w:vAlign w:val="center"/>
          </w:tcPr>
          <w:p w:rsidR="002F2864" w:rsidRPr="00E2567C" w:rsidRDefault="002F2864" w:rsidP="004F2CB4">
            <w:pPr>
              <w:ind w:left="207" w:right="205"/>
              <w:jc w:val="both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E2567C">
              <w:rPr>
                <w:rFonts w:ascii="Times New Roman" w:hAnsi="Times New Roman"/>
                <w:color w:val="2D2D2D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409" w:type="pct"/>
            <w:shd w:val="clear" w:color="auto" w:fill="FFFFFF"/>
          </w:tcPr>
          <w:p w:rsidR="002F2864" w:rsidRPr="00E2567C" w:rsidRDefault="002F2864" w:rsidP="00BC009C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FFFFFF"/>
          </w:tcPr>
          <w:p w:rsidR="002F2864" w:rsidRPr="00E2567C" w:rsidRDefault="002F2864" w:rsidP="00BC009C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FFFFFF"/>
          </w:tcPr>
          <w:p w:rsidR="002F2864" w:rsidRPr="00E2567C" w:rsidRDefault="002F2864" w:rsidP="004F2CB4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</w:p>
        </w:tc>
      </w:tr>
      <w:tr w:rsidR="002F2864" w:rsidRPr="00E2567C" w:rsidTr="002F2864">
        <w:trPr>
          <w:trHeight w:val="20"/>
        </w:trPr>
        <w:tc>
          <w:tcPr>
            <w:tcW w:w="273" w:type="pct"/>
            <w:shd w:val="clear" w:color="auto" w:fill="FFFFFF"/>
            <w:vAlign w:val="center"/>
          </w:tcPr>
          <w:p w:rsidR="002F2864" w:rsidRPr="00E2567C" w:rsidRDefault="002F2864" w:rsidP="004F2CB4">
            <w:pPr>
              <w:pStyle w:val="13"/>
              <w:ind w:right="-359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</w:p>
        </w:tc>
        <w:tc>
          <w:tcPr>
            <w:tcW w:w="3501" w:type="pct"/>
            <w:shd w:val="clear" w:color="auto" w:fill="FFFFFF"/>
            <w:vAlign w:val="center"/>
          </w:tcPr>
          <w:p w:rsidR="002F2864" w:rsidRPr="00E2567C" w:rsidRDefault="002F2864" w:rsidP="004F2CB4">
            <w:pPr>
              <w:ind w:left="207" w:right="205"/>
              <w:jc w:val="both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E2567C">
              <w:rPr>
                <w:rFonts w:ascii="Times New Roman" w:hAnsi="Times New Roman"/>
                <w:color w:val="2D2D2D"/>
                <w:sz w:val="20"/>
                <w:szCs w:val="20"/>
              </w:rPr>
              <w:t>7.1. До 5 лет</w:t>
            </w:r>
          </w:p>
        </w:tc>
        <w:tc>
          <w:tcPr>
            <w:tcW w:w="409" w:type="pct"/>
            <w:shd w:val="clear" w:color="auto" w:fill="FFFFFF"/>
          </w:tcPr>
          <w:p w:rsidR="002F2864" w:rsidRPr="00E2567C" w:rsidRDefault="002F2864" w:rsidP="005D088B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3/</w:t>
            </w:r>
            <w:r w:rsidR="005D088B">
              <w:rPr>
                <w:rStyle w:val="11pt"/>
                <w:rFonts w:eastAsiaTheme="minorHAnsi"/>
                <w:sz w:val="20"/>
                <w:szCs w:val="20"/>
              </w:rPr>
              <w:t>12</w:t>
            </w:r>
          </w:p>
        </w:tc>
        <w:tc>
          <w:tcPr>
            <w:tcW w:w="409" w:type="pct"/>
            <w:shd w:val="clear" w:color="auto" w:fill="FFFFFF"/>
          </w:tcPr>
          <w:p w:rsidR="002F2864" w:rsidRPr="00E2567C" w:rsidRDefault="002F2864" w:rsidP="005D088B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3/</w:t>
            </w:r>
            <w:r w:rsidR="005D088B">
              <w:rPr>
                <w:rStyle w:val="11pt"/>
                <w:rFonts w:eastAsiaTheme="minorHAnsi"/>
                <w:sz w:val="20"/>
                <w:szCs w:val="20"/>
              </w:rPr>
              <w:t>12</w:t>
            </w:r>
          </w:p>
        </w:tc>
        <w:tc>
          <w:tcPr>
            <w:tcW w:w="408" w:type="pct"/>
            <w:shd w:val="clear" w:color="auto" w:fill="FFFFFF"/>
          </w:tcPr>
          <w:p w:rsidR="002F2864" w:rsidRPr="00E2567C" w:rsidRDefault="005D088B" w:rsidP="004F2CB4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1/4</w:t>
            </w:r>
          </w:p>
        </w:tc>
      </w:tr>
      <w:tr w:rsidR="002F2864" w:rsidRPr="00E2567C" w:rsidTr="002F2864">
        <w:trPr>
          <w:trHeight w:val="20"/>
        </w:trPr>
        <w:tc>
          <w:tcPr>
            <w:tcW w:w="273" w:type="pct"/>
            <w:shd w:val="clear" w:color="auto" w:fill="FFFFFF"/>
            <w:vAlign w:val="center"/>
          </w:tcPr>
          <w:p w:rsidR="002F2864" w:rsidRPr="00E2567C" w:rsidRDefault="002F2864" w:rsidP="004F2CB4">
            <w:pPr>
              <w:pStyle w:val="13"/>
              <w:ind w:right="-359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</w:p>
        </w:tc>
        <w:tc>
          <w:tcPr>
            <w:tcW w:w="3501" w:type="pct"/>
            <w:shd w:val="clear" w:color="auto" w:fill="FFFFFF"/>
            <w:vAlign w:val="center"/>
          </w:tcPr>
          <w:p w:rsidR="002F2864" w:rsidRPr="00E2567C" w:rsidRDefault="002F2864" w:rsidP="004F2CB4">
            <w:pPr>
              <w:ind w:left="207" w:right="205"/>
              <w:jc w:val="both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E2567C">
              <w:rPr>
                <w:rFonts w:ascii="Times New Roman" w:hAnsi="Times New Roman"/>
                <w:color w:val="2D2D2D"/>
                <w:sz w:val="20"/>
                <w:szCs w:val="20"/>
              </w:rPr>
              <w:t>7.2. Свыше 30 лет</w:t>
            </w:r>
          </w:p>
        </w:tc>
        <w:tc>
          <w:tcPr>
            <w:tcW w:w="409" w:type="pct"/>
            <w:shd w:val="clear" w:color="auto" w:fill="FFFFFF"/>
          </w:tcPr>
          <w:p w:rsidR="002F2864" w:rsidRPr="00E2567C" w:rsidRDefault="002F2864" w:rsidP="00BC009C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6/30</w:t>
            </w:r>
          </w:p>
        </w:tc>
        <w:tc>
          <w:tcPr>
            <w:tcW w:w="409" w:type="pct"/>
            <w:shd w:val="clear" w:color="auto" w:fill="FFFFFF"/>
          </w:tcPr>
          <w:p w:rsidR="002F2864" w:rsidRPr="00E2567C" w:rsidRDefault="002F2864" w:rsidP="00BC009C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7/29</w:t>
            </w:r>
          </w:p>
        </w:tc>
        <w:tc>
          <w:tcPr>
            <w:tcW w:w="408" w:type="pct"/>
            <w:shd w:val="clear" w:color="auto" w:fill="FFFFFF"/>
          </w:tcPr>
          <w:p w:rsidR="002F2864" w:rsidRPr="00E2567C" w:rsidRDefault="005D088B" w:rsidP="004F2CB4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5/22</w:t>
            </w:r>
          </w:p>
        </w:tc>
      </w:tr>
      <w:tr w:rsidR="002F2864" w:rsidRPr="00E2567C" w:rsidTr="002F2864">
        <w:trPr>
          <w:trHeight w:val="20"/>
        </w:trPr>
        <w:tc>
          <w:tcPr>
            <w:tcW w:w="273" w:type="pct"/>
            <w:shd w:val="clear" w:color="auto" w:fill="FFFFFF"/>
            <w:vAlign w:val="center"/>
          </w:tcPr>
          <w:p w:rsidR="002F2864" w:rsidRPr="00E2567C" w:rsidRDefault="002F2864" w:rsidP="002023A2">
            <w:pPr>
              <w:pStyle w:val="13"/>
              <w:numPr>
                <w:ilvl w:val="0"/>
                <w:numId w:val="31"/>
              </w:numPr>
              <w:snapToGrid/>
              <w:ind w:left="0" w:right="-359" w:firstLine="0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</w:p>
        </w:tc>
        <w:tc>
          <w:tcPr>
            <w:tcW w:w="3501" w:type="pct"/>
            <w:shd w:val="clear" w:color="auto" w:fill="FFFFFF"/>
            <w:vAlign w:val="center"/>
          </w:tcPr>
          <w:p w:rsidR="002F2864" w:rsidRPr="00E2567C" w:rsidRDefault="002F2864" w:rsidP="004F2CB4">
            <w:pPr>
              <w:ind w:left="207" w:right="205"/>
              <w:jc w:val="both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E2567C">
              <w:rPr>
                <w:rFonts w:ascii="Times New Roman" w:hAnsi="Times New Roman"/>
                <w:color w:val="2D2D2D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35 лет</w:t>
            </w:r>
          </w:p>
        </w:tc>
        <w:tc>
          <w:tcPr>
            <w:tcW w:w="409" w:type="pct"/>
            <w:shd w:val="clear" w:color="auto" w:fill="FFFFFF"/>
          </w:tcPr>
          <w:p w:rsidR="002F2864" w:rsidRPr="00E2567C" w:rsidRDefault="002F2864" w:rsidP="00BC009C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11/46</w:t>
            </w:r>
          </w:p>
        </w:tc>
        <w:tc>
          <w:tcPr>
            <w:tcW w:w="409" w:type="pct"/>
            <w:shd w:val="clear" w:color="auto" w:fill="FFFFFF"/>
          </w:tcPr>
          <w:p w:rsidR="002F2864" w:rsidRPr="00E2567C" w:rsidRDefault="002F2864" w:rsidP="00BC009C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10/42</w:t>
            </w:r>
          </w:p>
        </w:tc>
        <w:tc>
          <w:tcPr>
            <w:tcW w:w="408" w:type="pct"/>
            <w:shd w:val="clear" w:color="auto" w:fill="FFFFFF"/>
          </w:tcPr>
          <w:p w:rsidR="002F2864" w:rsidRPr="00E2567C" w:rsidRDefault="005D088B" w:rsidP="004F2CB4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7/30</w:t>
            </w:r>
          </w:p>
        </w:tc>
      </w:tr>
      <w:tr w:rsidR="002F2864" w:rsidRPr="00E2567C" w:rsidTr="002F2864">
        <w:trPr>
          <w:trHeight w:val="20"/>
        </w:trPr>
        <w:tc>
          <w:tcPr>
            <w:tcW w:w="273" w:type="pct"/>
            <w:shd w:val="clear" w:color="auto" w:fill="FFFFFF"/>
            <w:vAlign w:val="center"/>
          </w:tcPr>
          <w:p w:rsidR="002F2864" w:rsidRPr="00E2567C" w:rsidRDefault="002F2864" w:rsidP="002023A2">
            <w:pPr>
              <w:pStyle w:val="13"/>
              <w:numPr>
                <w:ilvl w:val="0"/>
                <w:numId w:val="31"/>
              </w:numPr>
              <w:snapToGrid/>
              <w:ind w:left="0" w:right="-359" w:firstLine="0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</w:p>
        </w:tc>
        <w:tc>
          <w:tcPr>
            <w:tcW w:w="3501" w:type="pct"/>
            <w:shd w:val="clear" w:color="auto" w:fill="FFFFFF"/>
            <w:vAlign w:val="center"/>
          </w:tcPr>
          <w:p w:rsidR="002F2864" w:rsidRPr="00E2567C" w:rsidRDefault="002F2864" w:rsidP="004F2CB4">
            <w:pPr>
              <w:ind w:left="207" w:right="205"/>
              <w:jc w:val="both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E2567C">
              <w:rPr>
                <w:rFonts w:ascii="Times New Roman" w:hAnsi="Times New Roman"/>
                <w:color w:val="2D2D2D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409" w:type="pct"/>
            <w:shd w:val="clear" w:color="auto" w:fill="FFFFFF"/>
          </w:tcPr>
          <w:p w:rsidR="002F2864" w:rsidRPr="00E2567C" w:rsidRDefault="002F2864" w:rsidP="00BC009C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5/19</w:t>
            </w:r>
          </w:p>
        </w:tc>
        <w:tc>
          <w:tcPr>
            <w:tcW w:w="409" w:type="pct"/>
            <w:shd w:val="clear" w:color="auto" w:fill="FFFFFF"/>
          </w:tcPr>
          <w:p w:rsidR="002F2864" w:rsidRPr="00E2567C" w:rsidRDefault="002F2864" w:rsidP="00BC009C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4/17</w:t>
            </w:r>
          </w:p>
        </w:tc>
        <w:tc>
          <w:tcPr>
            <w:tcW w:w="408" w:type="pct"/>
            <w:shd w:val="clear" w:color="auto" w:fill="FFFFFF"/>
          </w:tcPr>
          <w:p w:rsidR="002F2864" w:rsidRPr="00E2567C" w:rsidRDefault="005D088B" w:rsidP="004F2CB4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8/35</w:t>
            </w:r>
          </w:p>
        </w:tc>
      </w:tr>
      <w:tr w:rsidR="002F2864" w:rsidRPr="00E2567C" w:rsidTr="002F2864">
        <w:trPr>
          <w:trHeight w:val="20"/>
        </w:trPr>
        <w:tc>
          <w:tcPr>
            <w:tcW w:w="273" w:type="pct"/>
            <w:shd w:val="clear" w:color="auto" w:fill="FFFFFF"/>
            <w:vAlign w:val="center"/>
          </w:tcPr>
          <w:p w:rsidR="002F2864" w:rsidRPr="00E2567C" w:rsidRDefault="002F2864" w:rsidP="002023A2">
            <w:pPr>
              <w:pStyle w:val="13"/>
              <w:numPr>
                <w:ilvl w:val="0"/>
                <w:numId w:val="31"/>
              </w:numPr>
              <w:snapToGrid/>
              <w:ind w:left="0" w:right="-359" w:firstLine="0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</w:p>
        </w:tc>
        <w:tc>
          <w:tcPr>
            <w:tcW w:w="3501" w:type="pct"/>
            <w:shd w:val="clear" w:color="auto" w:fill="FFFFFF"/>
            <w:vAlign w:val="center"/>
          </w:tcPr>
          <w:p w:rsidR="002F2864" w:rsidRPr="00E2567C" w:rsidRDefault="002F2864" w:rsidP="004F2CB4">
            <w:pPr>
              <w:ind w:left="207" w:right="205"/>
              <w:jc w:val="both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E2567C">
              <w:rPr>
                <w:rFonts w:ascii="Times New Roman" w:hAnsi="Times New Roman"/>
                <w:color w:val="2D2D2D"/>
                <w:sz w:val="20"/>
                <w:szCs w:val="20"/>
              </w:rPr>
              <w:t>Численность/удельный вес численности педагогических и административно</w:t>
            </w:r>
            <w:r w:rsidRPr="00E2567C">
              <w:rPr>
                <w:rFonts w:ascii="Times New Roman" w:hAnsi="Times New Roman"/>
                <w:b/>
                <w:color w:val="2D2D2D"/>
                <w:sz w:val="20"/>
                <w:szCs w:val="20"/>
              </w:rPr>
              <w:t>-</w:t>
            </w:r>
            <w:r w:rsidRPr="00E2567C">
              <w:rPr>
                <w:rFonts w:ascii="Times New Roman" w:hAnsi="Times New Roman"/>
                <w:color w:val="2D2D2D"/>
                <w:sz w:val="20"/>
                <w:szCs w:val="20"/>
              </w:rPr>
              <w:t>хозяйственных работников, прошедших за последние 3 года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409" w:type="pct"/>
            <w:shd w:val="clear" w:color="auto" w:fill="FFFFFF"/>
          </w:tcPr>
          <w:p w:rsidR="002F2864" w:rsidRPr="00E2567C" w:rsidRDefault="005D088B" w:rsidP="00BC009C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24/100</w:t>
            </w:r>
          </w:p>
        </w:tc>
        <w:tc>
          <w:tcPr>
            <w:tcW w:w="409" w:type="pct"/>
            <w:shd w:val="clear" w:color="auto" w:fill="FFFFFF"/>
          </w:tcPr>
          <w:p w:rsidR="002F2864" w:rsidRPr="00E2567C" w:rsidRDefault="005D088B" w:rsidP="005D088B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2</w:t>
            </w:r>
            <w:r w:rsidR="002F2864">
              <w:rPr>
                <w:rStyle w:val="11pt"/>
                <w:rFonts w:eastAsiaTheme="minorHAnsi"/>
                <w:sz w:val="20"/>
                <w:szCs w:val="20"/>
              </w:rPr>
              <w:t>4/</w:t>
            </w:r>
            <w:r>
              <w:rPr>
                <w:rStyle w:val="11pt"/>
                <w:rFonts w:eastAsiaTheme="minorHAnsi"/>
                <w:sz w:val="20"/>
                <w:szCs w:val="20"/>
              </w:rPr>
              <w:t>100</w:t>
            </w:r>
          </w:p>
        </w:tc>
        <w:tc>
          <w:tcPr>
            <w:tcW w:w="408" w:type="pct"/>
            <w:shd w:val="clear" w:color="auto" w:fill="FFFFFF"/>
          </w:tcPr>
          <w:p w:rsidR="002F2864" w:rsidRPr="00E2567C" w:rsidRDefault="005D088B" w:rsidP="004F2CB4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2</w:t>
            </w:r>
            <w:r w:rsidR="00560FFF">
              <w:rPr>
                <w:rStyle w:val="11pt"/>
                <w:rFonts w:eastAsiaTheme="minorHAnsi"/>
                <w:sz w:val="20"/>
                <w:szCs w:val="20"/>
              </w:rPr>
              <w:t>5</w:t>
            </w:r>
            <w:r>
              <w:rPr>
                <w:rStyle w:val="11pt"/>
                <w:rFonts w:eastAsiaTheme="minorHAnsi"/>
                <w:sz w:val="20"/>
                <w:szCs w:val="20"/>
              </w:rPr>
              <w:t>/100</w:t>
            </w:r>
          </w:p>
        </w:tc>
      </w:tr>
      <w:tr w:rsidR="002F2864" w:rsidRPr="00E2567C" w:rsidTr="002F2864">
        <w:trPr>
          <w:trHeight w:val="20"/>
        </w:trPr>
        <w:tc>
          <w:tcPr>
            <w:tcW w:w="273" w:type="pct"/>
            <w:shd w:val="clear" w:color="auto" w:fill="FFFFFF"/>
            <w:vAlign w:val="center"/>
          </w:tcPr>
          <w:p w:rsidR="002F2864" w:rsidRPr="00E2567C" w:rsidRDefault="002F2864" w:rsidP="002023A2">
            <w:pPr>
              <w:pStyle w:val="13"/>
              <w:numPr>
                <w:ilvl w:val="0"/>
                <w:numId w:val="31"/>
              </w:numPr>
              <w:snapToGrid/>
              <w:ind w:left="0" w:right="-359" w:firstLine="0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</w:p>
        </w:tc>
        <w:tc>
          <w:tcPr>
            <w:tcW w:w="3501" w:type="pct"/>
            <w:shd w:val="clear" w:color="auto" w:fill="FFFFFF"/>
            <w:vAlign w:val="center"/>
          </w:tcPr>
          <w:p w:rsidR="002F2864" w:rsidRPr="00E2567C" w:rsidRDefault="002F2864" w:rsidP="004F2CB4">
            <w:pPr>
              <w:ind w:left="207" w:right="205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2567C">
              <w:rPr>
                <w:rFonts w:ascii="Times New Roman" w:hAnsi="Times New Roman"/>
                <w:sz w:val="20"/>
                <w:szCs w:val="20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</w:t>
            </w:r>
            <w:r w:rsidRPr="00E2567C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409" w:type="pct"/>
            <w:shd w:val="clear" w:color="auto" w:fill="FFFFFF"/>
          </w:tcPr>
          <w:p w:rsidR="002F2864" w:rsidRPr="00E2567C" w:rsidRDefault="002F2864" w:rsidP="00BC009C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lastRenderedPageBreak/>
              <w:t>12/50</w:t>
            </w:r>
          </w:p>
        </w:tc>
        <w:tc>
          <w:tcPr>
            <w:tcW w:w="409" w:type="pct"/>
            <w:shd w:val="clear" w:color="auto" w:fill="FFFFFF"/>
          </w:tcPr>
          <w:p w:rsidR="002F2864" w:rsidRPr="00E2567C" w:rsidRDefault="002F2864" w:rsidP="00560FFF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19/</w:t>
            </w:r>
            <w:r w:rsidR="00560FFF">
              <w:rPr>
                <w:rStyle w:val="11pt"/>
                <w:rFonts w:eastAsiaTheme="minorHAnsi"/>
                <w:sz w:val="20"/>
                <w:szCs w:val="20"/>
              </w:rPr>
              <w:t>79</w:t>
            </w:r>
          </w:p>
        </w:tc>
        <w:tc>
          <w:tcPr>
            <w:tcW w:w="408" w:type="pct"/>
            <w:shd w:val="clear" w:color="auto" w:fill="FFFFFF"/>
          </w:tcPr>
          <w:p w:rsidR="002F2864" w:rsidRPr="00E2567C" w:rsidRDefault="00560FFF" w:rsidP="004F2CB4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25/100</w:t>
            </w:r>
          </w:p>
        </w:tc>
      </w:tr>
    </w:tbl>
    <w:p w:rsidR="00403FF8" w:rsidRDefault="00403FF8" w:rsidP="004D50A8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</w:p>
    <w:p w:rsidR="004D50A8" w:rsidRPr="00E04D33" w:rsidRDefault="004D50A8" w:rsidP="004D50A8">
      <w:pPr>
        <w:pStyle w:val="af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4D33">
        <w:rPr>
          <w:rFonts w:ascii="Times New Roman" w:hAnsi="Times New Roman" w:cs="Times New Roman"/>
          <w:i/>
          <w:sz w:val="28"/>
          <w:szCs w:val="28"/>
        </w:rPr>
        <w:t>В ОУ работают учителя, награжденные государственными, правительственными и отраслевыми наградами:</w:t>
      </w:r>
    </w:p>
    <w:p w:rsidR="004D50A8" w:rsidRPr="001F4C37" w:rsidRDefault="004D50A8" w:rsidP="004D50A8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1F4C37">
        <w:rPr>
          <w:rFonts w:ascii="Times New Roman" w:hAnsi="Times New Roman" w:cs="Times New Roman"/>
          <w:sz w:val="24"/>
          <w:szCs w:val="24"/>
        </w:rPr>
        <w:t xml:space="preserve">     Почетный работник образования: Грекова Т.А., Василенко С.П., Васюкова О.А..</w:t>
      </w:r>
    </w:p>
    <w:p w:rsidR="004D50A8" w:rsidRPr="001F4C37" w:rsidRDefault="004D50A8" w:rsidP="004D50A8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1F4C37">
        <w:rPr>
          <w:rFonts w:ascii="Times New Roman" w:hAnsi="Times New Roman" w:cs="Times New Roman"/>
          <w:sz w:val="24"/>
          <w:szCs w:val="24"/>
        </w:rPr>
        <w:t xml:space="preserve">     Почетная грамота Министерства образования и науки : Пискунова Т.В., Анисимова В.А., Васюкова О.А., Грекова Т.А., </w:t>
      </w:r>
      <w:r w:rsidR="00AE2117">
        <w:rPr>
          <w:rFonts w:ascii="Times New Roman" w:hAnsi="Times New Roman" w:cs="Times New Roman"/>
          <w:sz w:val="24"/>
          <w:szCs w:val="24"/>
        </w:rPr>
        <w:t>Васютина И.В.</w:t>
      </w:r>
    </w:p>
    <w:p w:rsidR="004D50A8" w:rsidRPr="001F4C37" w:rsidRDefault="004D50A8" w:rsidP="004D50A8">
      <w:pPr>
        <w:pStyle w:val="af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4C37">
        <w:rPr>
          <w:rFonts w:ascii="Times New Roman" w:hAnsi="Times New Roman" w:cs="Times New Roman"/>
          <w:i/>
          <w:sz w:val="24"/>
          <w:szCs w:val="24"/>
        </w:rPr>
        <w:t>Обобщение и распространение педагогического опыта:</w:t>
      </w:r>
    </w:p>
    <w:p w:rsidR="004D50A8" w:rsidRPr="001F4C37" w:rsidRDefault="004D50A8" w:rsidP="004D50A8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1F4C37">
        <w:rPr>
          <w:rFonts w:ascii="Times New Roman" w:hAnsi="Times New Roman" w:cs="Times New Roman"/>
          <w:sz w:val="24"/>
          <w:szCs w:val="24"/>
        </w:rPr>
        <w:t>Участие в муниципальном эта</w:t>
      </w:r>
      <w:r w:rsidR="00AE2117">
        <w:rPr>
          <w:rFonts w:ascii="Times New Roman" w:hAnsi="Times New Roman" w:cs="Times New Roman"/>
          <w:sz w:val="24"/>
          <w:szCs w:val="24"/>
        </w:rPr>
        <w:t>пе конкурса «Учитель года», 2018</w:t>
      </w:r>
      <w:r w:rsidRPr="001F4C37">
        <w:rPr>
          <w:rFonts w:ascii="Times New Roman" w:hAnsi="Times New Roman" w:cs="Times New Roman"/>
          <w:sz w:val="24"/>
          <w:szCs w:val="24"/>
        </w:rPr>
        <w:t xml:space="preserve"> </w:t>
      </w:r>
      <w:r w:rsidR="001F4C37" w:rsidRPr="001F4C37">
        <w:rPr>
          <w:rFonts w:ascii="Times New Roman" w:hAnsi="Times New Roman" w:cs="Times New Roman"/>
          <w:sz w:val="24"/>
          <w:szCs w:val="24"/>
        </w:rPr>
        <w:t>Мусийко Юлия Александровна</w:t>
      </w:r>
      <w:r w:rsidRPr="001F4C37">
        <w:rPr>
          <w:rFonts w:ascii="Times New Roman" w:hAnsi="Times New Roman" w:cs="Times New Roman"/>
          <w:sz w:val="24"/>
          <w:szCs w:val="24"/>
        </w:rPr>
        <w:t xml:space="preserve"> , учитель математики -  </w:t>
      </w:r>
      <w:r w:rsidR="001F4C37" w:rsidRPr="001F4C37">
        <w:rPr>
          <w:rFonts w:ascii="Times New Roman" w:hAnsi="Times New Roman" w:cs="Times New Roman"/>
          <w:sz w:val="24"/>
          <w:szCs w:val="24"/>
        </w:rPr>
        <w:t>участник</w:t>
      </w:r>
      <w:r w:rsidRPr="001F4C3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D50A8" w:rsidRPr="001F4C37" w:rsidRDefault="001F4C37" w:rsidP="004D50A8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1F4C37">
        <w:rPr>
          <w:rFonts w:ascii="Times New Roman" w:hAnsi="Times New Roman" w:cs="Times New Roman"/>
          <w:sz w:val="24"/>
          <w:szCs w:val="24"/>
        </w:rPr>
        <w:t xml:space="preserve">     </w:t>
      </w:r>
      <w:r w:rsidR="004D50A8" w:rsidRPr="001F4C37">
        <w:rPr>
          <w:rFonts w:ascii="Times New Roman" w:hAnsi="Times New Roman" w:cs="Times New Roman"/>
          <w:sz w:val="24"/>
          <w:szCs w:val="24"/>
        </w:rPr>
        <w:t>Учителя, подготовившие победителей муниципального  этапа олимпиады школьников: Захарова Л.С., Игнатенко Л.</w:t>
      </w:r>
      <w:r w:rsidRPr="001F4C37">
        <w:rPr>
          <w:rFonts w:ascii="Times New Roman" w:hAnsi="Times New Roman" w:cs="Times New Roman"/>
          <w:sz w:val="24"/>
          <w:szCs w:val="24"/>
        </w:rPr>
        <w:t>Н., Грекова Т.А., Васютина И.В., Игнатенко Л.Н., Победенная О.С..</w:t>
      </w:r>
    </w:p>
    <w:p w:rsidR="004D50A8" w:rsidRPr="001F4C37" w:rsidRDefault="004D50A8" w:rsidP="004D50A8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1F4C37">
        <w:rPr>
          <w:rFonts w:ascii="Times New Roman" w:hAnsi="Times New Roman" w:cs="Times New Roman"/>
          <w:i/>
          <w:sz w:val="24"/>
          <w:szCs w:val="24"/>
        </w:rPr>
        <w:t>Методическая и научно-исследовательская деятельность</w:t>
      </w:r>
    </w:p>
    <w:p w:rsidR="004D50A8" w:rsidRPr="001F4C37" w:rsidRDefault="004D50A8" w:rsidP="004D50A8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1F4C37">
        <w:rPr>
          <w:rFonts w:ascii="Times New Roman" w:hAnsi="Times New Roman" w:cs="Times New Roman"/>
          <w:sz w:val="24"/>
          <w:szCs w:val="24"/>
        </w:rPr>
        <w:t>В МБОУ «Верх-Суетская СОШ» образованы методические объединения:</w:t>
      </w:r>
    </w:p>
    <w:p w:rsidR="004D50A8" w:rsidRPr="001F4C37" w:rsidRDefault="004D50A8" w:rsidP="004D50A8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1F4C37">
        <w:rPr>
          <w:rFonts w:ascii="Times New Roman" w:hAnsi="Times New Roman" w:cs="Times New Roman"/>
          <w:sz w:val="24"/>
          <w:szCs w:val="24"/>
        </w:rPr>
        <w:t>- учителей гуманитарного цикла – руководитель Л.Н. Игнатенко учитель высшей квалификационной категории;</w:t>
      </w:r>
    </w:p>
    <w:p w:rsidR="004D50A8" w:rsidRPr="001F4C37" w:rsidRDefault="004D50A8" w:rsidP="004D50A8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1F4C37">
        <w:rPr>
          <w:rFonts w:ascii="Times New Roman" w:hAnsi="Times New Roman" w:cs="Times New Roman"/>
          <w:sz w:val="24"/>
          <w:szCs w:val="24"/>
        </w:rPr>
        <w:t>- учителей математики – руководитель Ю.А. Мусийко учитель первой квалификационной категории;</w:t>
      </w:r>
    </w:p>
    <w:p w:rsidR="004D50A8" w:rsidRPr="001F4C37" w:rsidRDefault="004D50A8" w:rsidP="004D50A8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1F4C37">
        <w:rPr>
          <w:rFonts w:ascii="Times New Roman" w:hAnsi="Times New Roman" w:cs="Times New Roman"/>
          <w:sz w:val="24"/>
          <w:szCs w:val="24"/>
        </w:rPr>
        <w:t>- учителей естественно-научного цикла – руководитель Т.А. Грекова учитель высшей квалификационной категории;</w:t>
      </w:r>
    </w:p>
    <w:p w:rsidR="004D50A8" w:rsidRPr="001F4C37" w:rsidRDefault="004D50A8" w:rsidP="004D50A8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1F4C37">
        <w:rPr>
          <w:rFonts w:ascii="Times New Roman" w:hAnsi="Times New Roman" w:cs="Times New Roman"/>
          <w:sz w:val="24"/>
          <w:szCs w:val="24"/>
        </w:rPr>
        <w:t xml:space="preserve">- учителей начальных классов – руководитель </w:t>
      </w:r>
      <w:r w:rsidR="001F4C37" w:rsidRPr="001F4C37">
        <w:rPr>
          <w:rFonts w:ascii="Times New Roman" w:hAnsi="Times New Roman" w:cs="Times New Roman"/>
          <w:sz w:val="24"/>
          <w:szCs w:val="24"/>
        </w:rPr>
        <w:t>Т.В.Тома</w:t>
      </w:r>
      <w:r w:rsidRPr="001F4C37">
        <w:rPr>
          <w:rFonts w:ascii="Times New Roman" w:hAnsi="Times New Roman" w:cs="Times New Roman"/>
          <w:sz w:val="24"/>
          <w:szCs w:val="24"/>
        </w:rPr>
        <w:t xml:space="preserve"> учитель </w:t>
      </w:r>
      <w:r w:rsidR="001F4C37" w:rsidRPr="001F4C37">
        <w:rPr>
          <w:rFonts w:ascii="Times New Roman" w:hAnsi="Times New Roman" w:cs="Times New Roman"/>
          <w:sz w:val="24"/>
          <w:szCs w:val="24"/>
        </w:rPr>
        <w:t>высшей</w:t>
      </w:r>
      <w:r w:rsidRPr="001F4C37">
        <w:rPr>
          <w:rFonts w:ascii="Times New Roman" w:hAnsi="Times New Roman" w:cs="Times New Roman"/>
          <w:sz w:val="24"/>
          <w:szCs w:val="24"/>
        </w:rPr>
        <w:t xml:space="preserve"> квалификационной категории;</w:t>
      </w:r>
    </w:p>
    <w:p w:rsidR="004D50A8" w:rsidRPr="001F4C37" w:rsidRDefault="004D50A8" w:rsidP="004D50A8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1F4C37">
        <w:rPr>
          <w:rFonts w:ascii="Times New Roman" w:hAnsi="Times New Roman" w:cs="Times New Roman"/>
          <w:sz w:val="24"/>
          <w:szCs w:val="24"/>
        </w:rPr>
        <w:t>- учителей физической культуры, ОБЖ и трудового обучения – руководитель В.Н. Пичаева учитель первой квалификационной категории.</w:t>
      </w:r>
    </w:p>
    <w:p w:rsidR="00EF346F" w:rsidRPr="001F4C37" w:rsidRDefault="00EF346F" w:rsidP="004D50A8">
      <w:pPr>
        <w:pStyle w:val="af7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</w:p>
    <w:p w:rsidR="00EF346F" w:rsidRPr="001F4C37" w:rsidRDefault="00EF346F" w:rsidP="004D50A8">
      <w:pPr>
        <w:pStyle w:val="af7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1F4C37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Вывод по разделу</w:t>
      </w:r>
    </w:p>
    <w:p w:rsidR="004D50A8" w:rsidRPr="001F4C37" w:rsidRDefault="00EF346F" w:rsidP="004D50A8">
      <w:pPr>
        <w:pStyle w:val="af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4C37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="001F4C37" w:rsidRPr="001F4C37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        </w:t>
      </w:r>
      <w:r w:rsidRPr="001F4C37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В</w:t>
      </w:r>
      <w:r w:rsidR="004D50A8" w:rsidRPr="001F4C37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ОО сформирован квалифицированный педагогический коллектив, потенциал которого способен обеспечить качественную образовательную деятельность по ООП в соответствии с требованиями стандартов. Преподаватели ведут работу по улучшению качества образовательного уровня обучающихся, применяя современные образовательные технологии.</w:t>
      </w:r>
    </w:p>
    <w:p w:rsidR="004D50A8" w:rsidRPr="001F4C37" w:rsidRDefault="004D50A8" w:rsidP="004D50A8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D579E0" w:rsidRPr="001F4C37" w:rsidRDefault="004D50A8" w:rsidP="001F4C37">
      <w:pPr>
        <w:pStyle w:val="af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D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944320" w:rsidRPr="0042441E" w:rsidRDefault="00EF346F" w:rsidP="0042441E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41E">
        <w:rPr>
          <w:rFonts w:ascii="Times New Roman" w:hAnsi="Times New Roman" w:cs="Times New Roman"/>
          <w:b/>
          <w:bCs/>
          <w:sz w:val="28"/>
          <w:szCs w:val="28"/>
        </w:rPr>
        <w:t>Раздел 7. Учебно – методическое обеспечение</w:t>
      </w:r>
    </w:p>
    <w:p w:rsidR="00944320" w:rsidRPr="0042441E" w:rsidRDefault="00944320" w:rsidP="004244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441E">
        <w:rPr>
          <w:rFonts w:ascii="Times New Roman" w:hAnsi="Times New Roman"/>
          <w:sz w:val="24"/>
          <w:szCs w:val="24"/>
        </w:rPr>
        <w:t>В школе сложилась определенная система работы методической сл</w:t>
      </w:r>
      <w:r w:rsidR="001F4C37" w:rsidRPr="0042441E">
        <w:rPr>
          <w:rFonts w:ascii="Times New Roman" w:hAnsi="Times New Roman"/>
          <w:sz w:val="24"/>
          <w:szCs w:val="24"/>
        </w:rPr>
        <w:t>ужбы. Методическая работа в 2017 – 2018</w:t>
      </w:r>
      <w:r w:rsidRPr="0042441E">
        <w:rPr>
          <w:rFonts w:ascii="Times New Roman" w:hAnsi="Times New Roman"/>
          <w:sz w:val="24"/>
          <w:szCs w:val="24"/>
        </w:rPr>
        <w:t xml:space="preserve"> году направлена на дальнейшее развитие и совершенствование работы школьных методических объединений педагогов; оказание методической помощи в подготовке к аттестации педагогических кадров; изучение, обобщение и внедрение перспективного опыта  педагогов, использование ИКТ как  необходимого требования к современному уроку, а также повышения качества знаний учащихся.</w:t>
      </w:r>
    </w:p>
    <w:p w:rsidR="00944320" w:rsidRPr="0042441E" w:rsidRDefault="00944320" w:rsidP="004244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441E">
        <w:rPr>
          <w:rFonts w:ascii="Times New Roman" w:hAnsi="Times New Roman"/>
          <w:sz w:val="24"/>
          <w:szCs w:val="24"/>
        </w:rPr>
        <w:t>Перед методической службой школы была поставлена цель: создать условия для совершенствования учебно-воспитательного процесса, посредством использования учителями информационно-коммуникативных технологий.</w:t>
      </w:r>
    </w:p>
    <w:p w:rsidR="00944320" w:rsidRPr="0042441E" w:rsidRDefault="00944320" w:rsidP="004244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441E">
        <w:rPr>
          <w:rFonts w:ascii="Times New Roman" w:hAnsi="Times New Roman"/>
          <w:sz w:val="24"/>
          <w:szCs w:val="24"/>
        </w:rPr>
        <w:t>Для ее реализации были сформулированы следующие задачи:</w:t>
      </w:r>
    </w:p>
    <w:p w:rsidR="00944320" w:rsidRPr="0042441E" w:rsidRDefault="00944320" w:rsidP="002023A2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441E">
        <w:rPr>
          <w:rFonts w:ascii="Times New Roman" w:hAnsi="Times New Roman"/>
          <w:sz w:val="24"/>
          <w:szCs w:val="24"/>
        </w:rPr>
        <w:t>Формирование методической культуры педагогов как средства повышения качества образования;</w:t>
      </w:r>
    </w:p>
    <w:p w:rsidR="00944320" w:rsidRPr="0042441E" w:rsidRDefault="00944320" w:rsidP="002023A2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441E">
        <w:rPr>
          <w:rFonts w:ascii="Times New Roman" w:hAnsi="Times New Roman"/>
          <w:sz w:val="24"/>
          <w:szCs w:val="24"/>
        </w:rPr>
        <w:lastRenderedPageBreak/>
        <w:t>Сопровождение педагогической деятельности информационной, научной, консультационной помощью;</w:t>
      </w:r>
    </w:p>
    <w:p w:rsidR="00944320" w:rsidRPr="0042441E" w:rsidRDefault="00944320" w:rsidP="002023A2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441E">
        <w:rPr>
          <w:rFonts w:ascii="Times New Roman" w:hAnsi="Times New Roman"/>
          <w:sz w:val="24"/>
          <w:szCs w:val="24"/>
        </w:rPr>
        <w:t>Создать режим потребности в презентации педагогами своих успехов через проведение открытых уроков с использованием современных педагогических технологий;</w:t>
      </w:r>
    </w:p>
    <w:p w:rsidR="00944320" w:rsidRPr="0042441E" w:rsidRDefault="00944320" w:rsidP="002023A2">
      <w:pPr>
        <w:pStyle w:val="af8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441E">
        <w:rPr>
          <w:rFonts w:ascii="Times New Roman" w:hAnsi="Times New Roman"/>
          <w:sz w:val="24"/>
          <w:szCs w:val="24"/>
        </w:rPr>
        <w:t>Продолжить работу с мотивированными учащимися, направленную на участие в предметных олимпиадах, конкурсах, конференциях</w:t>
      </w:r>
    </w:p>
    <w:p w:rsidR="00944320" w:rsidRPr="0042441E" w:rsidRDefault="00944320" w:rsidP="004244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441E">
        <w:rPr>
          <w:rFonts w:ascii="Times New Roman" w:hAnsi="Times New Roman"/>
          <w:bCs/>
          <w:sz w:val="24"/>
          <w:szCs w:val="24"/>
        </w:rPr>
        <w:t>Методика работы школы охватывает все направления деятельности ученика и учителя:  непрерывное повышение квалификации педагогов, аттестация педагогов, работа с одаренными детьми (участие в олимпиадах, интернет – тестированиях, научно-практических конференциях, проектах), проведение предметных олимпиад, предметных недель, что прививает интерес к науке, как части социальной жизни ребенка.</w:t>
      </w:r>
    </w:p>
    <w:p w:rsidR="00944320" w:rsidRPr="0042441E" w:rsidRDefault="00944320" w:rsidP="004244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441E">
        <w:rPr>
          <w:rFonts w:ascii="Times New Roman" w:hAnsi="Times New Roman"/>
          <w:sz w:val="24"/>
          <w:szCs w:val="24"/>
        </w:rPr>
        <w:tab/>
        <w:t>Главными звеньями в структуре методической службы школы являются предметные методические объединения.</w:t>
      </w:r>
    </w:p>
    <w:p w:rsidR="00944320" w:rsidRPr="0042441E" w:rsidRDefault="00944320" w:rsidP="004244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441E">
        <w:rPr>
          <w:rFonts w:ascii="Times New Roman" w:hAnsi="Times New Roman"/>
          <w:sz w:val="24"/>
          <w:szCs w:val="24"/>
        </w:rPr>
        <w:t>В школе функционирует пять цикловых и предметных методических объединений:</w:t>
      </w:r>
    </w:p>
    <w:p w:rsidR="00944320" w:rsidRPr="0042441E" w:rsidRDefault="00944320" w:rsidP="004244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441E">
        <w:rPr>
          <w:rFonts w:ascii="Times New Roman" w:hAnsi="Times New Roman"/>
          <w:sz w:val="24"/>
          <w:szCs w:val="24"/>
        </w:rPr>
        <w:t>- учителей гуманитарного цикла – руководитель Л.Н. Игнатенко учитель высшей квалификационной категории;</w:t>
      </w:r>
    </w:p>
    <w:p w:rsidR="00944320" w:rsidRPr="0042441E" w:rsidRDefault="00944320" w:rsidP="004244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441E">
        <w:rPr>
          <w:rFonts w:ascii="Times New Roman" w:hAnsi="Times New Roman"/>
          <w:sz w:val="24"/>
          <w:szCs w:val="24"/>
        </w:rPr>
        <w:t>- учителей математики – руководитель Ю.А. Мусийко учитель первой квалификационной категории;</w:t>
      </w:r>
    </w:p>
    <w:p w:rsidR="00944320" w:rsidRPr="0042441E" w:rsidRDefault="00944320" w:rsidP="004244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441E">
        <w:rPr>
          <w:rFonts w:ascii="Times New Roman" w:hAnsi="Times New Roman"/>
          <w:sz w:val="24"/>
          <w:szCs w:val="24"/>
        </w:rPr>
        <w:t>- учителей естественно-научного цикла – руководитель Т.А. Грекова учитель высшей квалификационной категории;</w:t>
      </w:r>
    </w:p>
    <w:p w:rsidR="00944320" w:rsidRPr="0042441E" w:rsidRDefault="00944320" w:rsidP="004244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441E">
        <w:rPr>
          <w:rFonts w:ascii="Times New Roman" w:hAnsi="Times New Roman"/>
          <w:sz w:val="24"/>
          <w:szCs w:val="24"/>
        </w:rPr>
        <w:t xml:space="preserve">- учителей начальных классов – руководитель </w:t>
      </w:r>
      <w:r w:rsidR="001F4C37" w:rsidRPr="0042441E">
        <w:rPr>
          <w:rFonts w:ascii="Times New Roman" w:hAnsi="Times New Roman"/>
          <w:sz w:val="24"/>
          <w:szCs w:val="24"/>
        </w:rPr>
        <w:t xml:space="preserve">Т.в, Тома </w:t>
      </w:r>
      <w:r w:rsidRPr="0042441E">
        <w:rPr>
          <w:rFonts w:ascii="Times New Roman" w:hAnsi="Times New Roman"/>
          <w:sz w:val="24"/>
          <w:szCs w:val="24"/>
        </w:rPr>
        <w:t xml:space="preserve">учитель </w:t>
      </w:r>
      <w:r w:rsidR="001F4C37" w:rsidRPr="0042441E">
        <w:rPr>
          <w:rFonts w:ascii="Times New Roman" w:hAnsi="Times New Roman"/>
          <w:sz w:val="24"/>
          <w:szCs w:val="24"/>
        </w:rPr>
        <w:t>высшей</w:t>
      </w:r>
      <w:r w:rsidRPr="0042441E">
        <w:rPr>
          <w:rFonts w:ascii="Times New Roman" w:hAnsi="Times New Roman"/>
          <w:sz w:val="24"/>
          <w:szCs w:val="24"/>
        </w:rPr>
        <w:t xml:space="preserve"> квалификационной категории;</w:t>
      </w:r>
    </w:p>
    <w:p w:rsidR="00944320" w:rsidRPr="0042441E" w:rsidRDefault="00944320" w:rsidP="0042441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441E">
        <w:rPr>
          <w:rFonts w:ascii="Times New Roman" w:hAnsi="Times New Roman"/>
          <w:sz w:val="24"/>
          <w:szCs w:val="24"/>
        </w:rPr>
        <w:t>- учителей физической культуры, ОБЖ и трудового обучения – руководитель В.Н. Пичаева учитель первой квалификационной категории.</w:t>
      </w:r>
    </w:p>
    <w:p w:rsidR="00944320" w:rsidRPr="0042441E" w:rsidRDefault="001F4C37" w:rsidP="0042441E">
      <w:pPr>
        <w:pStyle w:val="3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441E">
        <w:rPr>
          <w:rFonts w:ascii="Times New Roman" w:hAnsi="Times New Roman"/>
          <w:sz w:val="24"/>
          <w:szCs w:val="24"/>
        </w:rPr>
        <w:t xml:space="preserve">        </w:t>
      </w:r>
      <w:r w:rsidR="00944320" w:rsidRPr="0042441E">
        <w:rPr>
          <w:rFonts w:ascii="Times New Roman" w:hAnsi="Times New Roman"/>
          <w:sz w:val="24"/>
          <w:szCs w:val="24"/>
        </w:rPr>
        <w:t>На заседаниях методических объединения учителя решают вопросы тематического планирования, урочной и внеклассной работы, задания для проведения предметных олимпиад, планируют работу с одаренными детьми, разрабатывает вопросы  дифференцированного  обучения. Принимают активное участие в освоении инновационных технологий с использованием ИКТ, обобщают свой опыт на семинарах разного уровня.</w:t>
      </w:r>
    </w:p>
    <w:p w:rsidR="00944320" w:rsidRPr="0042441E" w:rsidRDefault="001F4C37" w:rsidP="00424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41E">
        <w:rPr>
          <w:rFonts w:ascii="Times New Roman" w:hAnsi="Times New Roman"/>
          <w:sz w:val="24"/>
          <w:szCs w:val="24"/>
        </w:rPr>
        <w:t xml:space="preserve">         </w:t>
      </w:r>
      <w:r w:rsidR="00944320" w:rsidRPr="0042441E">
        <w:rPr>
          <w:rFonts w:ascii="Times New Roman" w:hAnsi="Times New Roman"/>
          <w:sz w:val="24"/>
          <w:szCs w:val="24"/>
        </w:rPr>
        <w:t>Школьные методические объединения обеспечивали планомерную методическую работу с учителями школы, направленную на совершенствование содержания образования и включающую различные виды предметной и исследовательской деятельности. В школе проводились методические недели по предметам гуманитарного цикла, начальных классов, естественнонаучного цикла, математики, неделя детской книги, которые позволили учащимся и учителям раскрыть свой творческий потенциал. Учителя-предметники проявили хорошие организаторские способности, умение создать творческую атмосферу, использовали разнообразные нетрадиционные формы проведения, вызвали интерес учащихся. Хочется отметить, что все методические объединения постарались разнообразить свои предметные недели и включали новые формы уроков, мероприятий, с привлечением ИКТ.</w:t>
      </w:r>
    </w:p>
    <w:p w:rsidR="00944320" w:rsidRPr="0042441E" w:rsidRDefault="001F4C37" w:rsidP="0042441E">
      <w:pPr>
        <w:pStyle w:val="af7"/>
        <w:jc w:val="both"/>
        <w:rPr>
          <w:rStyle w:val="aff1"/>
          <w:rFonts w:ascii="Times New Roman" w:hAnsi="Times New Roman" w:cs="Times New Roman"/>
          <w:b w:val="0"/>
          <w:i w:val="0"/>
          <w:sz w:val="24"/>
          <w:szCs w:val="24"/>
        </w:rPr>
      </w:pPr>
      <w:r w:rsidRPr="0042441E">
        <w:rPr>
          <w:rStyle w:val="aff1"/>
          <w:rFonts w:ascii="Times New Roman" w:hAnsi="Times New Roman" w:cs="Times New Roman"/>
          <w:b w:val="0"/>
          <w:i w:val="0"/>
          <w:sz w:val="24"/>
          <w:szCs w:val="24"/>
        </w:rPr>
        <w:t xml:space="preserve">        </w:t>
      </w:r>
      <w:r w:rsidR="00944320" w:rsidRPr="0042441E">
        <w:rPr>
          <w:rStyle w:val="aff1"/>
          <w:rFonts w:ascii="Times New Roman" w:hAnsi="Times New Roman" w:cs="Times New Roman"/>
          <w:b w:val="0"/>
          <w:i w:val="0"/>
          <w:sz w:val="24"/>
          <w:szCs w:val="24"/>
        </w:rPr>
        <w:t>Методическая тема МО учителей начальных классов:</w:t>
      </w:r>
    </w:p>
    <w:p w:rsidR="00944320" w:rsidRPr="0042441E" w:rsidRDefault="00944320" w:rsidP="0042441E">
      <w:pPr>
        <w:tabs>
          <w:tab w:val="left" w:pos="93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441E">
        <w:rPr>
          <w:rFonts w:ascii="Times New Roman" w:hAnsi="Times New Roman"/>
          <w:sz w:val="24"/>
          <w:szCs w:val="24"/>
        </w:rPr>
        <w:t xml:space="preserve">«Создание новой образовательной среды, обеспечивающей формирование ключевых компетентностей  школьников и повышение качества обучения, в условиях реализации нового образовательного стандарта» За учебный год ученики начальной школы совместно с учителями работали над следующими проектами: </w:t>
      </w:r>
      <w:r w:rsidRPr="0042441E">
        <w:rPr>
          <w:rFonts w:ascii="Times New Roman" w:hAnsi="Times New Roman"/>
          <w:bCs/>
          <w:sz w:val="24"/>
          <w:szCs w:val="24"/>
        </w:rPr>
        <w:t>«Город букв»,  «Мои домашние питомцы»,  «Вокруг нас», «Мои загадки»,  «Путешествие по странам мира», «Моя родословная», «Моё село», «Города России», Газета «День Победы – 9 мая», «В словари за частями речи», «Оригами», «Семья слов», «Имя прилагательное», «Наш край», «Математические сказки», Исследовательская работа «Динозавры», «Наши отцы и деды», «Наш Алтайский край».</w:t>
      </w:r>
    </w:p>
    <w:p w:rsidR="00944320" w:rsidRPr="0042441E" w:rsidRDefault="00944320" w:rsidP="00424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320">
        <w:rPr>
          <w:rFonts w:ascii="Times New Roman" w:hAnsi="Times New Roman"/>
          <w:sz w:val="28"/>
          <w:szCs w:val="28"/>
        </w:rPr>
        <w:t xml:space="preserve">      </w:t>
      </w:r>
      <w:r w:rsidRPr="0042441E">
        <w:rPr>
          <w:rFonts w:ascii="Times New Roman" w:hAnsi="Times New Roman"/>
          <w:sz w:val="24"/>
          <w:szCs w:val="24"/>
        </w:rPr>
        <w:t>Методическая тема</w:t>
      </w:r>
      <w:r w:rsidRPr="0042441E">
        <w:rPr>
          <w:rFonts w:ascii="Times New Roman" w:hAnsi="Times New Roman"/>
          <w:b/>
          <w:sz w:val="24"/>
          <w:szCs w:val="24"/>
        </w:rPr>
        <w:t xml:space="preserve"> </w:t>
      </w:r>
      <w:r w:rsidRPr="0042441E">
        <w:rPr>
          <w:rFonts w:ascii="Times New Roman" w:hAnsi="Times New Roman"/>
          <w:sz w:val="24"/>
          <w:szCs w:val="24"/>
        </w:rPr>
        <w:t>учителей гуманитарного цикла</w:t>
      </w:r>
      <w:r w:rsidRPr="0042441E">
        <w:rPr>
          <w:rFonts w:ascii="Times New Roman" w:hAnsi="Times New Roman"/>
          <w:b/>
          <w:sz w:val="24"/>
          <w:szCs w:val="24"/>
        </w:rPr>
        <w:t>:</w:t>
      </w:r>
      <w:r w:rsidRPr="0042441E">
        <w:rPr>
          <w:rFonts w:ascii="Times New Roman" w:hAnsi="Times New Roman"/>
          <w:sz w:val="24"/>
          <w:szCs w:val="24"/>
        </w:rPr>
        <w:t xml:space="preserve"> «Расширение мотивационного поля обучающихся с целью повышения качества знаний»</w:t>
      </w:r>
    </w:p>
    <w:p w:rsidR="00944320" w:rsidRPr="0042441E" w:rsidRDefault="0042441E" w:rsidP="00424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41E"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944320" w:rsidRPr="0042441E">
        <w:rPr>
          <w:rFonts w:ascii="Times New Roman" w:hAnsi="Times New Roman"/>
          <w:sz w:val="24"/>
          <w:szCs w:val="24"/>
        </w:rPr>
        <w:t xml:space="preserve">Все члены МО участвовали в проведении мероприятий, посвященных памятным датам, организовали литературную гостиную,  проводили открытые уроки. </w:t>
      </w:r>
    </w:p>
    <w:p w:rsidR="00944320" w:rsidRPr="0042441E" w:rsidRDefault="0042441E" w:rsidP="00424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41E">
        <w:rPr>
          <w:rFonts w:ascii="Times New Roman" w:hAnsi="Times New Roman"/>
          <w:sz w:val="24"/>
          <w:szCs w:val="24"/>
        </w:rPr>
        <w:t xml:space="preserve">     </w:t>
      </w:r>
      <w:r w:rsidR="00944320" w:rsidRPr="0042441E">
        <w:rPr>
          <w:rFonts w:ascii="Times New Roman" w:hAnsi="Times New Roman"/>
          <w:sz w:val="24"/>
          <w:szCs w:val="24"/>
        </w:rPr>
        <w:t>Методическая тема</w:t>
      </w:r>
      <w:r w:rsidR="00944320" w:rsidRPr="0042441E">
        <w:rPr>
          <w:rFonts w:ascii="Times New Roman" w:hAnsi="Times New Roman"/>
          <w:b/>
          <w:sz w:val="24"/>
          <w:szCs w:val="24"/>
        </w:rPr>
        <w:t xml:space="preserve"> </w:t>
      </w:r>
      <w:r w:rsidR="00944320" w:rsidRPr="0042441E">
        <w:rPr>
          <w:rFonts w:ascii="Times New Roman" w:hAnsi="Times New Roman"/>
          <w:sz w:val="24"/>
          <w:szCs w:val="24"/>
        </w:rPr>
        <w:t xml:space="preserve">учителей математики </w:t>
      </w:r>
      <w:r w:rsidRPr="0042441E">
        <w:rPr>
          <w:rFonts w:ascii="Times New Roman" w:hAnsi="Times New Roman"/>
          <w:sz w:val="24"/>
          <w:szCs w:val="24"/>
        </w:rPr>
        <w:t xml:space="preserve">и </w:t>
      </w:r>
      <w:r w:rsidR="00944320" w:rsidRPr="0042441E">
        <w:rPr>
          <w:rFonts w:ascii="Times New Roman" w:hAnsi="Times New Roman"/>
          <w:sz w:val="24"/>
          <w:szCs w:val="24"/>
        </w:rPr>
        <w:t>информатики: «Реализация системно-деятельностного подхода в преподавании математики и информатики в условиях перехода на ФГОС ».</w:t>
      </w:r>
    </w:p>
    <w:p w:rsidR="00944320" w:rsidRPr="0042441E" w:rsidRDefault="00944320" w:rsidP="00424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41E">
        <w:rPr>
          <w:rFonts w:ascii="Times New Roman" w:hAnsi="Times New Roman"/>
          <w:sz w:val="24"/>
          <w:szCs w:val="24"/>
        </w:rPr>
        <w:t>При организации предметной недели во всех классах были проведены мер</w:t>
      </w:r>
      <w:r w:rsidR="0042441E" w:rsidRPr="0042441E">
        <w:rPr>
          <w:rFonts w:ascii="Times New Roman" w:hAnsi="Times New Roman"/>
          <w:sz w:val="24"/>
          <w:szCs w:val="24"/>
        </w:rPr>
        <w:t xml:space="preserve">оприятия, открытые уроки. </w:t>
      </w:r>
      <w:r w:rsidRPr="0042441E">
        <w:rPr>
          <w:rFonts w:ascii="Times New Roman" w:hAnsi="Times New Roman"/>
          <w:sz w:val="24"/>
          <w:szCs w:val="24"/>
        </w:rPr>
        <w:t>Кроме этого были проведены следующие конкурсы:  «Самый смекалистый», «Конкурс математических сказок», «Конкурс математических ребусов», «Самый быстрый счетовод». Была организована проектная, творческая деятельность учащихся в 5 и 6 классах. В 5 классе были защищены проекты: «Старинные меры длины», «Магическое число ПИ». В 6 классе «Координатная плоскость и знаки зодиака», «Египетские числа», «Магия чисел».</w:t>
      </w:r>
    </w:p>
    <w:p w:rsidR="00944320" w:rsidRPr="0042441E" w:rsidRDefault="00944320" w:rsidP="00424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41E">
        <w:rPr>
          <w:rFonts w:ascii="Times New Roman" w:hAnsi="Times New Roman"/>
          <w:sz w:val="24"/>
          <w:szCs w:val="24"/>
        </w:rPr>
        <w:t xml:space="preserve">Учитель математики </w:t>
      </w:r>
      <w:r w:rsidR="0042441E" w:rsidRPr="0042441E">
        <w:rPr>
          <w:rFonts w:ascii="Times New Roman" w:hAnsi="Times New Roman"/>
          <w:sz w:val="24"/>
          <w:szCs w:val="24"/>
        </w:rPr>
        <w:t>Мусийко Ю.А.</w:t>
      </w:r>
      <w:r w:rsidRPr="0042441E">
        <w:rPr>
          <w:rFonts w:ascii="Times New Roman" w:hAnsi="Times New Roman"/>
          <w:sz w:val="24"/>
          <w:szCs w:val="24"/>
        </w:rPr>
        <w:t xml:space="preserve"> стала </w:t>
      </w:r>
      <w:r w:rsidR="0042441E" w:rsidRPr="0042441E">
        <w:rPr>
          <w:rFonts w:ascii="Times New Roman" w:hAnsi="Times New Roman"/>
          <w:sz w:val="24"/>
          <w:szCs w:val="24"/>
        </w:rPr>
        <w:t xml:space="preserve">участником </w:t>
      </w:r>
      <w:r w:rsidRPr="0042441E">
        <w:rPr>
          <w:rFonts w:ascii="Times New Roman" w:hAnsi="Times New Roman"/>
          <w:sz w:val="24"/>
          <w:szCs w:val="24"/>
        </w:rPr>
        <w:t xml:space="preserve"> муниципального этапа</w:t>
      </w:r>
      <w:r w:rsidR="0042441E" w:rsidRPr="0042441E">
        <w:rPr>
          <w:rFonts w:ascii="Times New Roman" w:hAnsi="Times New Roman"/>
          <w:sz w:val="24"/>
          <w:szCs w:val="24"/>
        </w:rPr>
        <w:t xml:space="preserve"> конкурса «Учитель года 2018» .</w:t>
      </w:r>
    </w:p>
    <w:p w:rsidR="00944320" w:rsidRPr="0042441E" w:rsidRDefault="0042441E" w:rsidP="009443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441E">
        <w:rPr>
          <w:rFonts w:ascii="Times New Roman" w:hAnsi="Times New Roman"/>
          <w:sz w:val="28"/>
          <w:szCs w:val="28"/>
        </w:rPr>
        <w:t xml:space="preserve">        </w:t>
      </w:r>
      <w:r w:rsidR="00944320" w:rsidRPr="0042441E">
        <w:rPr>
          <w:rFonts w:ascii="Times New Roman" w:hAnsi="Times New Roman"/>
          <w:sz w:val="24"/>
          <w:szCs w:val="24"/>
        </w:rPr>
        <w:t>Методическая тема учителей физической культуры, ОБЖ и трудового обучения «Системно - деятельностный  подход в организации обучения как одно из условий реализации Федеральных государственных образовательных стандартов.  Развитие познавательной деятельности на уроках технологии, ОБЖ, физической культуры».</w:t>
      </w:r>
    </w:p>
    <w:p w:rsidR="00944320" w:rsidRPr="0042441E" w:rsidRDefault="00944320" w:rsidP="009443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441E">
        <w:rPr>
          <w:rFonts w:ascii="Times New Roman" w:hAnsi="Times New Roman"/>
          <w:sz w:val="24"/>
          <w:szCs w:val="24"/>
        </w:rPr>
        <w:t>Были  организованы и проведены два Дня здоровья для учащихся средней и старшей школы, «Веселые старты» - для учащихся начальной школы. Команды  нашей школы по результатам всех состязаний неоднократно  занимали призовые места в районных соревнованиях.</w:t>
      </w:r>
    </w:p>
    <w:p w:rsidR="00944320" w:rsidRPr="0042441E" w:rsidRDefault="0042441E" w:rsidP="009443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441E">
        <w:rPr>
          <w:rFonts w:ascii="Times New Roman" w:hAnsi="Times New Roman"/>
          <w:sz w:val="24"/>
          <w:szCs w:val="24"/>
        </w:rPr>
        <w:t xml:space="preserve">        </w:t>
      </w:r>
      <w:r w:rsidR="00944320" w:rsidRPr="0042441E">
        <w:rPr>
          <w:rFonts w:ascii="Times New Roman" w:hAnsi="Times New Roman"/>
          <w:sz w:val="24"/>
          <w:szCs w:val="24"/>
        </w:rPr>
        <w:t>Учащиеся нашей школы выиграли и получили  многочисленные призовые места в спортивных соревнованиях по  футболу, баскетболу и легкой атлетике.</w:t>
      </w:r>
    </w:p>
    <w:p w:rsidR="00944320" w:rsidRPr="0042441E" w:rsidRDefault="00944320" w:rsidP="009443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441E">
        <w:rPr>
          <w:rFonts w:ascii="Times New Roman" w:hAnsi="Times New Roman"/>
          <w:sz w:val="24"/>
          <w:szCs w:val="24"/>
        </w:rPr>
        <w:t>Учащиеся нашей школы стали активными участниками, победителями и  призерами зональных, районных конкурсов  декоративно-прикладного творчества.</w:t>
      </w:r>
    </w:p>
    <w:p w:rsidR="00944320" w:rsidRPr="0042441E" w:rsidRDefault="0042441E" w:rsidP="00944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41E">
        <w:rPr>
          <w:rFonts w:ascii="Times New Roman" w:hAnsi="Times New Roman"/>
          <w:sz w:val="24"/>
          <w:szCs w:val="24"/>
        </w:rPr>
        <w:t xml:space="preserve">         </w:t>
      </w:r>
      <w:r w:rsidR="00944320" w:rsidRPr="0042441E">
        <w:rPr>
          <w:rFonts w:ascii="Times New Roman" w:hAnsi="Times New Roman"/>
          <w:sz w:val="24"/>
          <w:szCs w:val="24"/>
        </w:rPr>
        <w:t>Методическая тема учителей естественнонаучного цикла «Формирование ключевых компетенций у учащихся посредством ИКТ. При проведении предметной недели были проведены открытые уроки по биологии, географии, химии. Организованы фотоконкурсы, конкурс рисунков о природе, плакатов о ЗОЖ, географическая викторина. В конце года провели защиту исследовательских работ и проектов по биологии и экологии.</w:t>
      </w:r>
    </w:p>
    <w:p w:rsidR="00944320" w:rsidRPr="0042441E" w:rsidRDefault="00944320" w:rsidP="009443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441E">
        <w:rPr>
          <w:rFonts w:ascii="Times New Roman" w:hAnsi="Times New Roman"/>
          <w:sz w:val="24"/>
          <w:szCs w:val="24"/>
        </w:rPr>
        <w:t>Важным направлением методической работы школы является постоянное повышение квалификации педагогических работников.</w:t>
      </w:r>
    </w:p>
    <w:p w:rsidR="00944320" w:rsidRPr="0042441E" w:rsidRDefault="00944320" w:rsidP="009443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441E">
        <w:rPr>
          <w:rFonts w:ascii="Times New Roman" w:hAnsi="Times New Roman"/>
          <w:sz w:val="24"/>
          <w:szCs w:val="24"/>
        </w:rPr>
        <w:t>Ведущими формами повышения уровня педагогического мастерства являлись самообразовательная работа, изучение передового опыта коллег, аттестация, конкурсы профессионального мастерства учителя, участие в работе районных методических объединений.</w:t>
      </w:r>
    </w:p>
    <w:p w:rsidR="00944320" w:rsidRPr="0042441E" w:rsidRDefault="00944320" w:rsidP="009443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441E">
        <w:rPr>
          <w:rFonts w:ascii="Times New Roman" w:hAnsi="Times New Roman"/>
          <w:sz w:val="24"/>
          <w:szCs w:val="24"/>
        </w:rPr>
        <w:t>Все члены педагогического коллектива ведут систематическую, планомерную самообразовательную работу по индивидуальной методической теме или проблеме. Вопросы самообразования рассматриваются на педагогических советах, обсуждаются на заседаниях МО. В целях систематизации опыта, накапливаемого специалистами, для определения направления его развития в школе использовался один из современных методов профессионального развития – метод «Портфолио».</w:t>
      </w:r>
    </w:p>
    <w:p w:rsidR="00944320" w:rsidRPr="0042441E" w:rsidRDefault="00944320" w:rsidP="009443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441E">
        <w:rPr>
          <w:rFonts w:ascii="Times New Roman" w:hAnsi="Times New Roman"/>
          <w:sz w:val="24"/>
          <w:szCs w:val="24"/>
        </w:rPr>
        <w:t xml:space="preserve">В течение года успешно аттестованы на первую категорию </w:t>
      </w:r>
      <w:r w:rsidR="0042441E" w:rsidRPr="0042441E">
        <w:rPr>
          <w:rFonts w:ascii="Times New Roman" w:hAnsi="Times New Roman"/>
          <w:sz w:val="24"/>
          <w:szCs w:val="24"/>
        </w:rPr>
        <w:t>два</w:t>
      </w:r>
      <w:r w:rsidRPr="0042441E">
        <w:rPr>
          <w:rFonts w:ascii="Times New Roman" w:hAnsi="Times New Roman"/>
          <w:sz w:val="24"/>
          <w:szCs w:val="24"/>
        </w:rPr>
        <w:t xml:space="preserve"> учителя. Из них:</w:t>
      </w:r>
    </w:p>
    <w:p w:rsidR="00944320" w:rsidRPr="0042441E" w:rsidRDefault="0042441E" w:rsidP="009443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441E">
        <w:rPr>
          <w:rFonts w:ascii="Times New Roman" w:hAnsi="Times New Roman"/>
          <w:sz w:val="24"/>
          <w:szCs w:val="24"/>
        </w:rPr>
        <w:t xml:space="preserve">- повторно – </w:t>
      </w:r>
      <w:r w:rsidR="00944320" w:rsidRPr="0042441E">
        <w:rPr>
          <w:rFonts w:ascii="Times New Roman" w:hAnsi="Times New Roman"/>
          <w:sz w:val="24"/>
          <w:szCs w:val="24"/>
        </w:rPr>
        <w:t xml:space="preserve"> (</w:t>
      </w:r>
      <w:r w:rsidRPr="0042441E">
        <w:rPr>
          <w:rFonts w:ascii="Times New Roman" w:hAnsi="Times New Roman"/>
          <w:sz w:val="24"/>
          <w:szCs w:val="24"/>
        </w:rPr>
        <w:t>Васютина И.В., Захарова С.А., Мамчур В.Н.)</w:t>
      </w:r>
    </w:p>
    <w:p w:rsidR="00944320" w:rsidRPr="0042441E" w:rsidRDefault="00944320" w:rsidP="009443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441E">
        <w:rPr>
          <w:rFonts w:ascii="Times New Roman" w:hAnsi="Times New Roman"/>
          <w:sz w:val="24"/>
          <w:szCs w:val="24"/>
        </w:rPr>
        <w:t xml:space="preserve">В течение года успешно аттестованы на высшую категорию </w:t>
      </w:r>
      <w:r w:rsidR="0042441E" w:rsidRPr="0042441E">
        <w:rPr>
          <w:rFonts w:ascii="Times New Roman" w:hAnsi="Times New Roman"/>
          <w:sz w:val="24"/>
          <w:szCs w:val="24"/>
        </w:rPr>
        <w:t>два</w:t>
      </w:r>
      <w:r w:rsidRPr="0042441E">
        <w:rPr>
          <w:rFonts w:ascii="Times New Roman" w:hAnsi="Times New Roman"/>
          <w:sz w:val="24"/>
          <w:szCs w:val="24"/>
        </w:rPr>
        <w:t xml:space="preserve"> учитель. Из них:</w:t>
      </w:r>
    </w:p>
    <w:p w:rsidR="00944320" w:rsidRPr="0042441E" w:rsidRDefault="00944320" w:rsidP="009443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441E">
        <w:rPr>
          <w:rFonts w:ascii="Times New Roman" w:hAnsi="Times New Roman"/>
          <w:sz w:val="24"/>
          <w:szCs w:val="24"/>
        </w:rPr>
        <w:t>- впервые – 1 (</w:t>
      </w:r>
      <w:r w:rsidR="0042441E" w:rsidRPr="0042441E">
        <w:rPr>
          <w:rFonts w:ascii="Times New Roman" w:hAnsi="Times New Roman"/>
          <w:sz w:val="24"/>
          <w:szCs w:val="24"/>
        </w:rPr>
        <w:t>Захарова Л.С.)</w:t>
      </w:r>
    </w:p>
    <w:p w:rsidR="0042441E" w:rsidRPr="0042441E" w:rsidRDefault="0042441E" w:rsidP="009443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441E">
        <w:rPr>
          <w:rFonts w:ascii="Times New Roman" w:hAnsi="Times New Roman"/>
          <w:sz w:val="24"/>
          <w:szCs w:val="24"/>
        </w:rPr>
        <w:t>- повторно –1 ( Цапков М.М.)</w:t>
      </w:r>
    </w:p>
    <w:p w:rsidR="00944320" w:rsidRPr="00FE4958" w:rsidRDefault="00944320" w:rsidP="009443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4958">
        <w:rPr>
          <w:rFonts w:ascii="Times New Roman" w:hAnsi="Times New Roman"/>
          <w:sz w:val="24"/>
          <w:szCs w:val="24"/>
        </w:rPr>
        <w:t>Прошл</w:t>
      </w:r>
      <w:r w:rsidR="00FE4958" w:rsidRPr="00FE4958">
        <w:rPr>
          <w:rFonts w:ascii="Times New Roman" w:hAnsi="Times New Roman"/>
          <w:sz w:val="24"/>
          <w:szCs w:val="24"/>
        </w:rPr>
        <w:t>и курсы повышения квалификации 2</w:t>
      </w:r>
      <w:r w:rsidRPr="00FE4958">
        <w:rPr>
          <w:rFonts w:ascii="Times New Roman" w:hAnsi="Times New Roman"/>
          <w:sz w:val="24"/>
          <w:szCs w:val="24"/>
        </w:rPr>
        <w:t xml:space="preserve"> учителей, 1 учитель прош</w:t>
      </w:r>
      <w:r w:rsidR="00FE4958" w:rsidRPr="00FE4958">
        <w:rPr>
          <w:rFonts w:ascii="Times New Roman" w:hAnsi="Times New Roman"/>
          <w:sz w:val="24"/>
          <w:szCs w:val="24"/>
        </w:rPr>
        <w:t xml:space="preserve">ели </w:t>
      </w:r>
      <w:r w:rsidRPr="00FE4958">
        <w:rPr>
          <w:rFonts w:ascii="Times New Roman" w:hAnsi="Times New Roman"/>
          <w:sz w:val="24"/>
          <w:szCs w:val="24"/>
        </w:rPr>
        <w:t>профессиональную переподготовку.</w:t>
      </w:r>
    </w:p>
    <w:p w:rsidR="00944320" w:rsidRPr="00FE4958" w:rsidRDefault="00FE4958" w:rsidP="0094432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E4958">
        <w:rPr>
          <w:rFonts w:ascii="Times New Roman" w:hAnsi="Times New Roman"/>
          <w:sz w:val="28"/>
          <w:szCs w:val="28"/>
        </w:rPr>
        <w:t xml:space="preserve">        </w:t>
      </w:r>
      <w:r w:rsidR="00944320" w:rsidRPr="00FE4958">
        <w:rPr>
          <w:rFonts w:ascii="Times New Roman" w:hAnsi="Times New Roman"/>
          <w:sz w:val="24"/>
          <w:szCs w:val="24"/>
        </w:rPr>
        <w:t>В этом учебном году  приняли участие  в  следующих мероприятиях:</w:t>
      </w:r>
    </w:p>
    <w:p w:rsidR="00944320" w:rsidRPr="00FE4958" w:rsidRDefault="00944320" w:rsidP="0094432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E4958">
        <w:rPr>
          <w:rFonts w:ascii="Times New Roman" w:hAnsi="Times New Roman"/>
          <w:sz w:val="24"/>
          <w:szCs w:val="24"/>
        </w:rPr>
        <w:t>-  Предметные олимпиады школьного, муниципального, окружного  уровней</w:t>
      </w:r>
    </w:p>
    <w:p w:rsidR="00944320" w:rsidRPr="00AE2117" w:rsidRDefault="00944320" w:rsidP="009443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2117">
        <w:rPr>
          <w:rFonts w:ascii="Times New Roman" w:hAnsi="Times New Roman"/>
          <w:sz w:val="28"/>
          <w:szCs w:val="28"/>
        </w:rPr>
        <w:lastRenderedPageBreak/>
        <w:t>В школьном туре участвовало 110 учащихся, из них 41 стали победителями и призерами.</w:t>
      </w:r>
    </w:p>
    <w:p w:rsidR="00B64AC5" w:rsidRPr="00FE4958" w:rsidRDefault="00B64AC5" w:rsidP="00B64AC5">
      <w:pPr>
        <w:pStyle w:val="af7"/>
        <w:rPr>
          <w:rFonts w:ascii="Times New Roman" w:hAnsi="Times New Roman" w:cs="Times New Roman"/>
          <w:sz w:val="24"/>
          <w:szCs w:val="24"/>
        </w:rPr>
      </w:pPr>
      <w:r w:rsidRPr="00FE4958">
        <w:rPr>
          <w:rFonts w:ascii="Times New Roman" w:hAnsi="Times New Roman" w:cs="Times New Roman"/>
          <w:sz w:val="24"/>
          <w:szCs w:val="24"/>
        </w:rPr>
        <w:t>Участвовали в различных конкурсах:</w:t>
      </w:r>
    </w:p>
    <w:p w:rsidR="00B64AC5" w:rsidRPr="00FE4958" w:rsidRDefault="00B64AC5" w:rsidP="00B64AC5">
      <w:pPr>
        <w:pStyle w:val="af7"/>
        <w:rPr>
          <w:rFonts w:ascii="Times New Roman" w:hAnsi="Times New Roman" w:cs="Times New Roman"/>
          <w:sz w:val="24"/>
          <w:szCs w:val="24"/>
        </w:rPr>
      </w:pPr>
      <w:r w:rsidRPr="00FE4958">
        <w:rPr>
          <w:rFonts w:ascii="Times New Roman" w:hAnsi="Times New Roman" w:cs="Times New Roman"/>
          <w:sz w:val="24"/>
          <w:szCs w:val="24"/>
        </w:rPr>
        <w:t>- краевые конкурсы «Рождественская звезда», «Пожарная ярмарка», «Безопасная вода», «Сибириада»;</w:t>
      </w:r>
    </w:p>
    <w:p w:rsidR="00B64AC5" w:rsidRPr="00FE4958" w:rsidRDefault="00B64AC5" w:rsidP="00B64AC5">
      <w:pPr>
        <w:pStyle w:val="af7"/>
        <w:rPr>
          <w:rFonts w:ascii="Times New Roman" w:hAnsi="Times New Roman" w:cs="Times New Roman"/>
          <w:sz w:val="24"/>
          <w:szCs w:val="24"/>
        </w:rPr>
      </w:pPr>
      <w:r w:rsidRPr="00FE4958">
        <w:rPr>
          <w:rFonts w:ascii="Times New Roman" w:hAnsi="Times New Roman" w:cs="Times New Roman"/>
          <w:sz w:val="24"/>
          <w:szCs w:val="24"/>
        </w:rPr>
        <w:t xml:space="preserve">- конкурс поделок «Новогодняя игрушка», конкурс рисунков «Ко Дню матери»; </w:t>
      </w:r>
    </w:p>
    <w:p w:rsidR="00B64AC5" w:rsidRPr="00FE4958" w:rsidRDefault="00B64AC5" w:rsidP="00B64AC5">
      <w:pPr>
        <w:pStyle w:val="af7"/>
        <w:rPr>
          <w:rFonts w:ascii="Times New Roman" w:hAnsi="Times New Roman" w:cs="Times New Roman"/>
          <w:sz w:val="24"/>
          <w:szCs w:val="24"/>
        </w:rPr>
      </w:pPr>
      <w:r w:rsidRPr="00FE4958">
        <w:rPr>
          <w:rFonts w:ascii="Times New Roman" w:hAnsi="Times New Roman" w:cs="Times New Roman"/>
          <w:sz w:val="24"/>
          <w:szCs w:val="24"/>
        </w:rPr>
        <w:t>-школьные конкурсы:  «Осенние дары», конкуры рисунков на различные темы:  «Ко Дню пожилого человека», «Родные просторы», «Мы за ЗОЖ», «Скажи СПИДу НЕТ!» и т.д.</w:t>
      </w:r>
    </w:p>
    <w:p w:rsidR="00B64AC5" w:rsidRPr="00FE4958" w:rsidRDefault="00B64AC5" w:rsidP="00B64AC5">
      <w:pPr>
        <w:pStyle w:val="af7"/>
        <w:rPr>
          <w:rFonts w:ascii="Times New Roman" w:hAnsi="Times New Roman" w:cs="Times New Roman"/>
          <w:sz w:val="24"/>
          <w:szCs w:val="24"/>
        </w:rPr>
      </w:pPr>
      <w:r w:rsidRPr="00FE4958">
        <w:rPr>
          <w:rFonts w:ascii="Times New Roman" w:hAnsi="Times New Roman" w:cs="Times New Roman"/>
          <w:sz w:val="24"/>
          <w:szCs w:val="24"/>
        </w:rPr>
        <w:t>- районны</w:t>
      </w:r>
      <w:r w:rsidR="00FE4958" w:rsidRPr="00FE4958">
        <w:rPr>
          <w:rFonts w:ascii="Times New Roman" w:hAnsi="Times New Roman" w:cs="Times New Roman"/>
          <w:sz w:val="24"/>
          <w:szCs w:val="24"/>
        </w:rPr>
        <w:t>й конкурс «Безопасное колесо» (2 место), «Конкурс Пожарников».(2</w:t>
      </w:r>
      <w:r w:rsidRPr="00FE4958">
        <w:rPr>
          <w:rFonts w:ascii="Times New Roman" w:hAnsi="Times New Roman" w:cs="Times New Roman"/>
          <w:sz w:val="24"/>
          <w:szCs w:val="24"/>
        </w:rPr>
        <w:t xml:space="preserve"> место)</w:t>
      </w:r>
    </w:p>
    <w:p w:rsidR="00B64AC5" w:rsidRPr="00FE4958" w:rsidRDefault="00B64AC5" w:rsidP="00B64AC5">
      <w:pPr>
        <w:pStyle w:val="af7"/>
        <w:rPr>
          <w:rFonts w:ascii="Times New Roman" w:hAnsi="Times New Roman" w:cs="Times New Roman"/>
          <w:sz w:val="24"/>
          <w:szCs w:val="24"/>
        </w:rPr>
      </w:pPr>
      <w:r w:rsidRPr="00FE4958">
        <w:rPr>
          <w:rFonts w:ascii="Times New Roman" w:hAnsi="Times New Roman" w:cs="Times New Roman"/>
          <w:sz w:val="24"/>
          <w:szCs w:val="24"/>
        </w:rPr>
        <w:t>- районная олимпиада младших школьников «Вместе к успеху» (1 место)</w:t>
      </w:r>
    </w:p>
    <w:p w:rsidR="00B64AC5" w:rsidRPr="00FE4958" w:rsidRDefault="00B64AC5" w:rsidP="00B64AC5">
      <w:pPr>
        <w:pStyle w:val="af7"/>
        <w:rPr>
          <w:rFonts w:ascii="Times New Roman" w:hAnsi="Times New Roman" w:cs="Times New Roman"/>
          <w:sz w:val="24"/>
          <w:szCs w:val="24"/>
        </w:rPr>
      </w:pPr>
      <w:r w:rsidRPr="00FE4958">
        <w:rPr>
          <w:rFonts w:ascii="Times New Roman" w:hAnsi="Times New Roman" w:cs="Times New Roman"/>
          <w:sz w:val="24"/>
          <w:szCs w:val="24"/>
        </w:rPr>
        <w:t>- районный конкурс «Живая классика».</w:t>
      </w:r>
    </w:p>
    <w:p w:rsidR="00944320" w:rsidRPr="00FE4958" w:rsidRDefault="00944320" w:rsidP="00FE495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4958">
        <w:rPr>
          <w:rFonts w:ascii="Times New Roman" w:hAnsi="Times New Roman"/>
          <w:sz w:val="24"/>
          <w:szCs w:val="24"/>
        </w:rPr>
        <w:t xml:space="preserve">- Лыжные гонки, осенний кросс, минифутбол, туристический слет, кет баскет, настольный теннис, волейбол, шахматы, стритбол, президентские соревнования и другие </w:t>
      </w:r>
      <w:r w:rsidRPr="00FE4958">
        <w:rPr>
          <w:rFonts w:ascii="Times New Roman" w:hAnsi="Times New Roman"/>
          <w:color w:val="000000"/>
          <w:sz w:val="24"/>
          <w:szCs w:val="24"/>
        </w:rPr>
        <w:t xml:space="preserve"> спортивные соревнования различных уровней.</w:t>
      </w:r>
    </w:p>
    <w:p w:rsidR="00944320" w:rsidRPr="00FE4958" w:rsidRDefault="00FE4958" w:rsidP="00FE495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944320" w:rsidRPr="00FE4958">
        <w:rPr>
          <w:rFonts w:ascii="Times New Roman" w:hAnsi="Times New Roman"/>
          <w:color w:val="000000"/>
          <w:sz w:val="24"/>
          <w:szCs w:val="24"/>
        </w:rPr>
        <w:t>В конце года подвело итоги своей работы школьное научное общество защитой творческих проектов, исследовательских работ.</w:t>
      </w:r>
    </w:p>
    <w:p w:rsidR="00944320" w:rsidRPr="00FE4958" w:rsidRDefault="00FE4958" w:rsidP="00FE49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44320" w:rsidRPr="00FE4958">
        <w:rPr>
          <w:rFonts w:ascii="Times New Roman" w:hAnsi="Times New Roman"/>
          <w:sz w:val="24"/>
          <w:szCs w:val="24"/>
        </w:rPr>
        <w:t>Также уделялось внимание в методической работе школы  совершенствованию форм и методов  организации урока. Посещались уроки, и внеклассные мероприятия, в течение года учителя дали 1</w:t>
      </w:r>
      <w:r>
        <w:rPr>
          <w:rFonts w:ascii="Times New Roman" w:hAnsi="Times New Roman"/>
          <w:sz w:val="24"/>
          <w:szCs w:val="24"/>
        </w:rPr>
        <w:t>0</w:t>
      </w:r>
      <w:r w:rsidR="00944320" w:rsidRPr="00FE4958">
        <w:rPr>
          <w:rFonts w:ascii="Times New Roman" w:hAnsi="Times New Roman"/>
          <w:sz w:val="24"/>
          <w:szCs w:val="24"/>
        </w:rPr>
        <w:t xml:space="preserve"> открытых уроков. Основные направления посещения и посещения и контроля уроков: формы и методы, применяемые на уроках; активизация познавательной деятельности учащихся; состояние преподавания предмета. Анализ посещенных уроков показывает: уроки отличаются методически грамотным построением, соответствием  дидактическим принципам, рациональной структурой и темпом, использованием современных педагогических технологий. Однако у некоторых учителей не в полной мере используется разноуровневое обучение, дифференцированный и индивидуальный подход, не всегда качественно подводится итог урока, не планируется рефлексия.</w:t>
      </w:r>
    </w:p>
    <w:p w:rsidR="00944320" w:rsidRPr="00FE4958" w:rsidRDefault="00FE4958" w:rsidP="00FE49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44320" w:rsidRPr="00FE4958">
        <w:rPr>
          <w:rFonts w:ascii="Times New Roman" w:hAnsi="Times New Roman"/>
          <w:sz w:val="24"/>
          <w:szCs w:val="24"/>
        </w:rPr>
        <w:t>Методическая работа в школе имеет нерешенные проблемы:</w:t>
      </w:r>
    </w:p>
    <w:p w:rsidR="00944320" w:rsidRPr="00FE4958" w:rsidRDefault="00944320" w:rsidP="002023A2">
      <w:pPr>
        <w:numPr>
          <w:ilvl w:val="0"/>
          <w:numId w:val="33"/>
        </w:numPr>
        <w:tabs>
          <w:tab w:val="clear" w:pos="1620"/>
          <w:tab w:val="num" w:pos="1276"/>
        </w:tabs>
        <w:spacing w:after="0" w:line="240" w:lineRule="auto"/>
        <w:ind w:left="0" w:hanging="1620"/>
        <w:jc w:val="both"/>
        <w:rPr>
          <w:rFonts w:ascii="Times New Roman" w:hAnsi="Times New Roman"/>
          <w:sz w:val="24"/>
          <w:szCs w:val="24"/>
        </w:rPr>
      </w:pPr>
      <w:r w:rsidRPr="00FE4958">
        <w:rPr>
          <w:rFonts w:ascii="Times New Roman" w:hAnsi="Times New Roman"/>
          <w:sz w:val="24"/>
          <w:szCs w:val="24"/>
        </w:rPr>
        <w:t>Недостаточно ведётся работа учителей по распространению своего педагогического опыта, снизилось участие педагогов в профессиональных конкурсах.</w:t>
      </w:r>
    </w:p>
    <w:p w:rsidR="00944320" w:rsidRPr="00FE4958" w:rsidRDefault="00944320" w:rsidP="002023A2">
      <w:pPr>
        <w:numPr>
          <w:ilvl w:val="0"/>
          <w:numId w:val="33"/>
        </w:numPr>
        <w:shd w:val="clear" w:color="auto" w:fill="FFFFFF"/>
        <w:tabs>
          <w:tab w:val="clear" w:pos="1620"/>
          <w:tab w:val="num" w:pos="1276"/>
        </w:tabs>
        <w:spacing w:after="0" w:line="240" w:lineRule="auto"/>
        <w:ind w:left="0" w:hanging="1620"/>
        <w:jc w:val="both"/>
        <w:rPr>
          <w:rFonts w:ascii="Times New Roman" w:hAnsi="Times New Roman"/>
          <w:color w:val="000000"/>
          <w:sz w:val="24"/>
          <w:szCs w:val="24"/>
        </w:rPr>
      </w:pPr>
      <w:r w:rsidRPr="00FE4958">
        <w:rPr>
          <w:rFonts w:ascii="Times New Roman" w:hAnsi="Times New Roman"/>
          <w:sz w:val="24"/>
          <w:szCs w:val="24"/>
        </w:rPr>
        <w:t>Не все учителя организуют участие учащихся в конкурсах.</w:t>
      </w:r>
    </w:p>
    <w:p w:rsidR="00944320" w:rsidRPr="00FE4958" w:rsidRDefault="00944320" w:rsidP="00FE4958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FE4958">
        <w:rPr>
          <w:rFonts w:ascii="Times New Roman" w:hAnsi="Times New Roman"/>
          <w:sz w:val="24"/>
          <w:szCs w:val="24"/>
        </w:rPr>
        <w:t xml:space="preserve">В связи с этими проблемами, работу школы необходимо направить на их решение. </w:t>
      </w:r>
    </w:p>
    <w:p w:rsidR="00944320" w:rsidRPr="00FE4958" w:rsidRDefault="00944320" w:rsidP="00FE4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FE495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Выводы и рекомендации по разделу </w:t>
      </w:r>
    </w:p>
    <w:p w:rsidR="00944320" w:rsidRPr="00FE4958" w:rsidRDefault="00FE4958" w:rsidP="00FE4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</w:t>
      </w:r>
      <w:r w:rsidR="00944320" w:rsidRPr="00FE4958">
        <w:rPr>
          <w:rFonts w:ascii="Times New Roman" w:eastAsiaTheme="minorHAnsi" w:hAnsi="Times New Roman"/>
          <w:sz w:val="24"/>
          <w:szCs w:val="24"/>
          <w:lang w:eastAsia="en-US"/>
        </w:rPr>
        <w:t>В школе организована методическая деятельность, через работу школьных методических объединений, проводятся запланированные мероприятия, однако, не все педагоги школы входят в них, но они принимают активное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44320" w:rsidRPr="00FE4958">
        <w:rPr>
          <w:rFonts w:ascii="Times New Roman" w:eastAsiaTheme="minorHAnsi" w:hAnsi="Times New Roman"/>
          <w:sz w:val="24"/>
          <w:szCs w:val="24"/>
          <w:lang w:eastAsia="en-US"/>
        </w:rPr>
        <w:t>участие в работе муниципальных методических объединений, также наблюдается низкая активность учителей в работе над исследовательскими проектами совместно с обучающимися.</w:t>
      </w:r>
    </w:p>
    <w:p w:rsidR="00944320" w:rsidRPr="009F1971" w:rsidRDefault="00944320" w:rsidP="00944320">
      <w:pPr>
        <w:pStyle w:val="af7"/>
        <w:rPr>
          <w:rFonts w:ascii="Times New Roman" w:hAnsi="Times New Roman" w:cs="Times New Roman"/>
          <w:b/>
          <w:sz w:val="24"/>
          <w:szCs w:val="24"/>
        </w:rPr>
      </w:pPr>
    </w:p>
    <w:p w:rsidR="00D579E0" w:rsidRDefault="00D579E0" w:rsidP="009F1971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346F" w:rsidRDefault="009F1971" w:rsidP="009F1971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971">
        <w:rPr>
          <w:rFonts w:ascii="Times New Roman" w:hAnsi="Times New Roman" w:cs="Times New Roman"/>
          <w:b/>
          <w:bCs/>
          <w:sz w:val="28"/>
          <w:szCs w:val="28"/>
        </w:rPr>
        <w:t>Раздел 8. Библиотечно – информационное обеспечение</w:t>
      </w:r>
    </w:p>
    <w:p w:rsidR="009F1971" w:rsidRDefault="009F1971" w:rsidP="009F1971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50A8" w:rsidRPr="00E976B5" w:rsidRDefault="004D50A8" w:rsidP="004D50A8">
      <w:pPr>
        <w:pStyle w:val="af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6B5">
        <w:rPr>
          <w:rFonts w:ascii="Times New Roman" w:hAnsi="Times New Roman" w:cs="Times New Roman"/>
          <w:color w:val="000000"/>
          <w:sz w:val="28"/>
          <w:szCs w:val="28"/>
        </w:rPr>
        <w:t>Книжный фонд (всего) - 15447</w:t>
      </w:r>
    </w:p>
    <w:p w:rsidR="004D50A8" w:rsidRPr="00E976B5" w:rsidRDefault="004D50A8" w:rsidP="004D50A8">
      <w:pPr>
        <w:pStyle w:val="af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6B5">
        <w:rPr>
          <w:rFonts w:ascii="Times New Roman" w:hAnsi="Times New Roman" w:cs="Times New Roman"/>
          <w:color w:val="000000"/>
          <w:sz w:val="28"/>
          <w:szCs w:val="28"/>
        </w:rPr>
        <w:t>Учебной литературы  - 4795</w:t>
      </w:r>
    </w:p>
    <w:p w:rsidR="004D50A8" w:rsidRPr="00E976B5" w:rsidRDefault="004D50A8" w:rsidP="004D50A8">
      <w:pPr>
        <w:pStyle w:val="af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6B5"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Художественной литературы – </w:t>
      </w:r>
      <w:r w:rsidR="000403B7" w:rsidRPr="00E976B5">
        <w:rPr>
          <w:rFonts w:ascii="Times New Roman" w:hAnsi="Times New Roman" w:cs="Times New Roman"/>
          <w:color w:val="000000"/>
          <w:sz w:val="28"/>
          <w:szCs w:val="28"/>
        </w:rPr>
        <w:t>9970</w:t>
      </w:r>
    </w:p>
    <w:p w:rsidR="004D50A8" w:rsidRPr="00E976B5" w:rsidRDefault="004D50A8" w:rsidP="004D50A8">
      <w:pPr>
        <w:pStyle w:val="af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6B5">
        <w:rPr>
          <w:rFonts w:ascii="Times New Roman" w:hAnsi="Times New Roman" w:cs="Times New Roman"/>
          <w:color w:val="000000"/>
          <w:sz w:val="28"/>
          <w:szCs w:val="28"/>
        </w:rPr>
        <w:t>Программно-художественная - 3270</w:t>
      </w:r>
    </w:p>
    <w:p w:rsidR="004D50A8" w:rsidRPr="00E976B5" w:rsidRDefault="004D50A8" w:rsidP="004D50A8">
      <w:pPr>
        <w:pStyle w:val="af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6B5">
        <w:rPr>
          <w:rFonts w:ascii="Times New Roman" w:hAnsi="Times New Roman" w:cs="Times New Roman"/>
          <w:color w:val="000000"/>
          <w:sz w:val="28"/>
          <w:szCs w:val="28"/>
        </w:rPr>
        <w:t>Справочно-методической  в т. ч. - 682</w:t>
      </w:r>
    </w:p>
    <w:p w:rsidR="004D50A8" w:rsidRPr="00E976B5" w:rsidRDefault="004D50A8" w:rsidP="004D50A8">
      <w:pPr>
        <w:pStyle w:val="af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6B5">
        <w:rPr>
          <w:rFonts w:ascii="Times New Roman" w:hAnsi="Times New Roman" w:cs="Times New Roman"/>
          <w:color w:val="000000"/>
          <w:sz w:val="28"/>
          <w:szCs w:val="28"/>
        </w:rPr>
        <w:t>Всего читателей  - 2</w:t>
      </w:r>
      <w:r w:rsidR="000403B7" w:rsidRPr="00E976B5">
        <w:rPr>
          <w:rFonts w:ascii="Times New Roman" w:hAnsi="Times New Roman" w:cs="Times New Roman"/>
          <w:color w:val="000000"/>
          <w:sz w:val="28"/>
          <w:szCs w:val="28"/>
        </w:rPr>
        <w:t>69</w:t>
      </w:r>
    </w:p>
    <w:p w:rsidR="004D50A8" w:rsidRPr="00E976B5" w:rsidRDefault="004D50A8" w:rsidP="004D50A8">
      <w:pPr>
        <w:pStyle w:val="af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6B5">
        <w:rPr>
          <w:rFonts w:ascii="Times New Roman" w:hAnsi="Times New Roman" w:cs="Times New Roman"/>
          <w:color w:val="000000"/>
          <w:sz w:val="28"/>
          <w:szCs w:val="28"/>
        </w:rPr>
        <w:t>Книговыдача - 3126</w:t>
      </w:r>
    </w:p>
    <w:p w:rsidR="004D50A8" w:rsidRPr="00E976B5" w:rsidRDefault="004D50A8" w:rsidP="004D50A8">
      <w:pPr>
        <w:pStyle w:val="af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6B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Посещения - 3232</w:t>
      </w:r>
    </w:p>
    <w:p w:rsidR="004D50A8" w:rsidRPr="00E976B5" w:rsidRDefault="004D50A8" w:rsidP="004D50A8">
      <w:pPr>
        <w:pStyle w:val="af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6B5">
        <w:rPr>
          <w:rFonts w:ascii="Times New Roman" w:hAnsi="Times New Roman" w:cs="Times New Roman"/>
          <w:color w:val="000000"/>
          <w:sz w:val="28"/>
          <w:szCs w:val="28"/>
        </w:rPr>
        <w:t>Процент охвата - 100</w:t>
      </w:r>
    </w:p>
    <w:p w:rsidR="004D50A8" w:rsidRPr="00E976B5" w:rsidRDefault="004D50A8" w:rsidP="004D50A8">
      <w:pPr>
        <w:pStyle w:val="af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6B5">
        <w:rPr>
          <w:rFonts w:ascii="Times New Roman" w:hAnsi="Times New Roman" w:cs="Times New Roman"/>
          <w:color w:val="000000"/>
          <w:sz w:val="28"/>
          <w:szCs w:val="28"/>
        </w:rPr>
        <w:t>Посещаемость (%) – 11,84</w:t>
      </w:r>
    </w:p>
    <w:p w:rsidR="004D50A8" w:rsidRPr="00E976B5" w:rsidRDefault="004D50A8" w:rsidP="004D50A8">
      <w:pPr>
        <w:pStyle w:val="af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6B5">
        <w:rPr>
          <w:rFonts w:ascii="Times New Roman" w:hAnsi="Times New Roman" w:cs="Times New Roman"/>
          <w:color w:val="000000"/>
          <w:sz w:val="28"/>
          <w:szCs w:val="28"/>
        </w:rPr>
        <w:t>Обеспеченность учебной литературой (%) - 97</w:t>
      </w:r>
    </w:p>
    <w:p w:rsidR="004D50A8" w:rsidRPr="00E976B5" w:rsidRDefault="004D50A8" w:rsidP="004D50A8">
      <w:pPr>
        <w:pStyle w:val="af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6B5">
        <w:rPr>
          <w:rFonts w:ascii="Times New Roman" w:hAnsi="Times New Roman" w:cs="Times New Roman"/>
          <w:color w:val="000000"/>
          <w:sz w:val="28"/>
          <w:szCs w:val="28"/>
        </w:rPr>
        <w:t>Обеспеченность художественной литературой (%) - 60</w:t>
      </w:r>
    </w:p>
    <w:p w:rsidR="004D50A8" w:rsidRPr="00E976B5" w:rsidRDefault="004D50A8" w:rsidP="004D50A8">
      <w:pPr>
        <w:pStyle w:val="af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76B5">
        <w:rPr>
          <w:rFonts w:ascii="Times New Roman" w:hAnsi="Times New Roman" w:cs="Times New Roman"/>
          <w:b/>
          <w:color w:val="000000"/>
          <w:sz w:val="28"/>
          <w:szCs w:val="28"/>
        </w:rPr>
        <w:t>Материальная база школьной библиотеки:</w:t>
      </w:r>
    </w:p>
    <w:p w:rsidR="004D50A8" w:rsidRPr="00E976B5" w:rsidRDefault="004D50A8" w:rsidP="004D50A8">
      <w:pPr>
        <w:pStyle w:val="af7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E976B5">
        <w:rPr>
          <w:rFonts w:ascii="Times New Roman" w:hAnsi="Times New Roman" w:cs="Times New Roman"/>
          <w:color w:val="000000"/>
          <w:sz w:val="28"/>
          <w:szCs w:val="28"/>
        </w:rPr>
        <w:t xml:space="preserve">Площадь библиотеки – </w:t>
      </w:r>
      <w:r w:rsidR="000403B7" w:rsidRPr="00E976B5"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Pr="00E976B5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E976B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</w:p>
    <w:p w:rsidR="004D50A8" w:rsidRPr="00E976B5" w:rsidRDefault="004D50A8" w:rsidP="004D50A8">
      <w:pPr>
        <w:pStyle w:val="af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6B5">
        <w:rPr>
          <w:rFonts w:ascii="Times New Roman" w:hAnsi="Times New Roman" w:cs="Times New Roman"/>
          <w:color w:val="000000"/>
          <w:sz w:val="28"/>
          <w:szCs w:val="28"/>
        </w:rPr>
        <w:t xml:space="preserve">Посадочных мест - </w:t>
      </w:r>
      <w:r w:rsidR="000403B7" w:rsidRPr="00E976B5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4D50A8" w:rsidRPr="00E976B5" w:rsidRDefault="004D50A8" w:rsidP="004D50A8">
      <w:pPr>
        <w:pStyle w:val="af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6B5">
        <w:rPr>
          <w:rFonts w:ascii="Times New Roman" w:hAnsi="Times New Roman" w:cs="Times New Roman"/>
          <w:color w:val="000000"/>
          <w:sz w:val="28"/>
          <w:szCs w:val="28"/>
        </w:rPr>
        <w:t>Столы для читателей - 2</w:t>
      </w:r>
    </w:p>
    <w:p w:rsidR="004D50A8" w:rsidRPr="00E976B5" w:rsidRDefault="004D50A8" w:rsidP="004D50A8">
      <w:pPr>
        <w:pStyle w:val="af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6B5">
        <w:rPr>
          <w:rFonts w:ascii="Times New Roman" w:hAnsi="Times New Roman" w:cs="Times New Roman"/>
          <w:color w:val="000000"/>
          <w:sz w:val="28"/>
          <w:szCs w:val="28"/>
        </w:rPr>
        <w:t>Стеллажи для книг - 6</w:t>
      </w:r>
    </w:p>
    <w:p w:rsidR="004D50A8" w:rsidRPr="00E976B5" w:rsidRDefault="004D50A8" w:rsidP="004D50A8">
      <w:pPr>
        <w:pStyle w:val="af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6B5">
        <w:rPr>
          <w:rFonts w:ascii="Times New Roman" w:hAnsi="Times New Roman" w:cs="Times New Roman"/>
          <w:color w:val="000000"/>
          <w:sz w:val="28"/>
          <w:szCs w:val="28"/>
        </w:rPr>
        <w:t>Освещение библиотеки соответствует санитарно-гигиеническим требованиям</w:t>
      </w:r>
    </w:p>
    <w:p w:rsidR="004D50A8" w:rsidRPr="00E976B5" w:rsidRDefault="004D50A8" w:rsidP="004D50A8">
      <w:pPr>
        <w:pStyle w:val="af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76B5">
        <w:rPr>
          <w:rFonts w:ascii="Times New Roman" w:hAnsi="Times New Roman" w:cs="Times New Roman"/>
          <w:b/>
          <w:color w:val="000000"/>
          <w:sz w:val="28"/>
          <w:szCs w:val="28"/>
        </w:rPr>
        <w:t>Технические средства обучения:</w:t>
      </w:r>
    </w:p>
    <w:p w:rsidR="004D50A8" w:rsidRPr="00E976B5" w:rsidRDefault="004D50A8" w:rsidP="004D50A8">
      <w:pPr>
        <w:pStyle w:val="af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6B5">
        <w:rPr>
          <w:rFonts w:ascii="Times New Roman" w:hAnsi="Times New Roman" w:cs="Times New Roman"/>
          <w:color w:val="000000"/>
          <w:sz w:val="28"/>
          <w:szCs w:val="28"/>
        </w:rPr>
        <w:t>ноутбук - 1</w:t>
      </w:r>
    </w:p>
    <w:p w:rsidR="004D50A8" w:rsidRPr="00E976B5" w:rsidRDefault="004D50A8" w:rsidP="004D50A8">
      <w:pPr>
        <w:pStyle w:val="af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6B5">
        <w:rPr>
          <w:rFonts w:ascii="Times New Roman" w:hAnsi="Times New Roman" w:cs="Times New Roman"/>
          <w:color w:val="000000"/>
          <w:sz w:val="28"/>
          <w:szCs w:val="28"/>
        </w:rPr>
        <w:t>Проектор - 1</w:t>
      </w:r>
    </w:p>
    <w:p w:rsidR="004D50A8" w:rsidRPr="00E976B5" w:rsidRDefault="004D50A8" w:rsidP="004D50A8">
      <w:pPr>
        <w:pStyle w:val="af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6B5">
        <w:rPr>
          <w:rFonts w:ascii="Times New Roman" w:hAnsi="Times New Roman" w:cs="Times New Roman"/>
          <w:color w:val="000000"/>
          <w:sz w:val="28"/>
          <w:szCs w:val="28"/>
        </w:rPr>
        <w:t>Принтер - 1</w:t>
      </w:r>
    </w:p>
    <w:p w:rsidR="004D50A8" w:rsidRPr="00E976B5" w:rsidRDefault="004D50A8" w:rsidP="004D50A8">
      <w:pPr>
        <w:pStyle w:val="af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76B5">
        <w:rPr>
          <w:rFonts w:ascii="Times New Roman" w:hAnsi="Times New Roman" w:cs="Times New Roman"/>
          <w:b/>
          <w:color w:val="000000"/>
          <w:sz w:val="28"/>
          <w:szCs w:val="28"/>
        </w:rPr>
        <w:t>Комплектование фонда:</w:t>
      </w:r>
    </w:p>
    <w:p w:rsidR="004D50A8" w:rsidRPr="00E976B5" w:rsidRDefault="004D50A8" w:rsidP="004D50A8">
      <w:pPr>
        <w:pStyle w:val="af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6B5">
        <w:rPr>
          <w:rFonts w:ascii="Times New Roman" w:hAnsi="Times New Roman" w:cs="Times New Roman"/>
          <w:color w:val="000000"/>
          <w:sz w:val="28"/>
          <w:szCs w:val="28"/>
        </w:rPr>
        <w:t>За истекший период было приобретено  2</w:t>
      </w:r>
      <w:r w:rsidR="000403B7" w:rsidRPr="00E976B5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Pr="00E976B5">
        <w:rPr>
          <w:rFonts w:ascii="Times New Roman" w:hAnsi="Times New Roman" w:cs="Times New Roman"/>
          <w:color w:val="000000"/>
          <w:sz w:val="28"/>
          <w:szCs w:val="28"/>
        </w:rPr>
        <w:t xml:space="preserve"> экземпляров книг, из них:</w:t>
      </w:r>
    </w:p>
    <w:p w:rsidR="004D50A8" w:rsidRPr="00E976B5" w:rsidRDefault="004D50A8" w:rsidP="004D50A8">
      <w:pPr>
        <w:pStyle w:val="af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6B5">
        <w:rPr>
          <w:rFonts w:ascii="Times New Roman" w:hAnsi="Times New Roman" w:cs="Times New Roman"/>
          <w:color w:val="000000"/>
          <w:sz w:val="28"/>
          <w:szCs w:val="28"/>
        </w:rPr>
        <w:t xml:space="preserve">Учебной- </w:t>
      </w:r>
      <w:r w:rsidR="000403B7" w:rsidRPr="00E976B5">
        <w:rPr>
          <w:rFonts w:ascii="Times New Roman" w:hAnsi="Times New Roman" w:cs="Times New Roman"/>
          <w:color w:val="000000"/>
          <w:sz w:val="28"/>
          <w:szCs w:val="28"/>
        </w:rPr>
        <w:t>195</w:t>
      </w:r>
      <w:r w:rsidRPr="00E976B5">
        <w:rPr>
          <w:rFonts w:ascii="Times New Roman" w:hAnsi="Times New Roman" w:cs="Times New Roman"/>
          <w:color w:val="000000"/>
          <w:sz w:val="28"/>
          <w:szCs w:val="28"/>
        </w:rPr>
        <w:t xml:space="preserve"> комплектов </w:t>
      </w:r>
    </w:p>
    <w:p w:rsidR="004D50A8" w:rsidRDefault="004D50A8" w:rsidP="004D50A8">
      <w:pPr>
        <w:pStyle w:val="af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6B5">
        <w:rPr>
          <w:rFonts w:ascii="Times New Roman" w:hAnsi="Times New Roman" w:cs="Times New Roman"/>
          <w:color w:val="000000"/>
          <w:sz w:val="28"/>
          <w:szCs w:val="28"/>
        </w:rPr>
        <w:t>Художественной- 36 экземпляров</w:t>
      </w:r>
    </w:p>
    <w:p w:rsidR="00D71686" w:rsidRPr="00D71686" w:rsidRDefault="00D71686" w:rsidP="00D71686">
      <w:pPr>
        <w:pStyle w:val="af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71686">
        <w:rPr>
          <w:rFonts w:ascii="Times New Roman" w:hAnsi="Times New Roman" w:cs="Times New Roman"/>
          <w:i/>
          <w:color w:val="000000"/>
          <w:sz w:val="28"/>
          <w:szCs w:val="28"/>
        </w:rPr>
        <w:t>Инфраструктура</w:t>
      </w:r>
    </w:p>
    <w:tbl>
      <w:tblPr>
        <w:tblStyle w:val="afd"/>
        <w:tblW w:w="0" w:type="auto"/>
        <w:tblLook w:val="04A0"/>
      </w:tblPr>
      <w:tblGrid>
        <w:gridCol w:w="1101"/>
        <w:gridCol w:w="5244"/>
        <w:gridCol w:w="1273"/>
        <w:gridCol w:w="1380"/>
        <w:gridCol w:w="20"/>
        <w:gridCol w:w="1368"/>
      </w:tblGrid>
      <w:tr w:rsidR="00CC7A58" w:rsidTr="00EC1AF4">
        <w:trPr>
          <w:trHeight w:val="855"/>
        </w:trPr>
        <w:tc>
          <w:tcPr>
            <w:tcW w:w="1101" w:type="dxa"/>
            <w:vMerge w:val="restart"/>
          </w:tcPr>
          <w:p w:rsidR="00CC7A58" w:rsidRDefault="00CC7A58" w:rsidP="004D50A8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244" w:type="dxa"/>
            <w:vMerge w:val="restart"/>
          </w:tcPr>
          <w:p w:rsidR="00CC7A58" w:rsidRPr="00D71686" w:rsidRDefault="00CC7A58" w:rsidP="004D50A8">
            <w:pPr>
              <w:pStyle w:val="af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7168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4041" w:type="dxa"/>
            <w:gridSpan w:val="4"/>
            <w:tcBorders>
              <w:bottom w:val="single" w:sz="4" w:space="0" w:color="auto"/>
            </w:tcBorders>
          </w:tcPr>
          <w:p w:rsidR="00CC7A58" w:rsidRDefault="00CC7A58" w:rsidP="004D50A8">
            <w:pPr>
              <w:pStyle w:val="af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7168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Единица измерения</w:t>
            </w:r>
          </w:p>
          <w:p w:rsidR="00CC7A58" w:rsidRDefault="00CC7A58" w:rsidP="004D50A8">
            <w:pPr>
              <w:pStyle w:val="af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(кол-во/%)</w:t>
            </w:r>
          </w:p>
          <w:p w:rsidR="00CC7A58" w:rsidRPr="00D71686" w:rsidRDefault="00CC7A58" w:rsidP="004D50A8">
            <w:pPr>
              <w:pStyle w:val="af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EC1AF4" w:rsidTr="00EC1AF4">
        <w:trPr>
          <w:trHeight w:val="750"/>
        </w:trPr>
        <w:tc>
          <w:tcPr>
            <w:tcW w:w="1101" w:type="dxa"/>
            <w:vMerge/>
          </w:tcPr>
          <w:p w:rsidR="00EC1AF4" w:rsidRDefault="00EC1AF4" w:rsidP="004D50A8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EC1AF4" w:rsidRPr="00D71686" w:rsidRDefault="00EC1AF4" w:rsidP="004D50A8">
            <w:pPr>
              <w:pStyle w:val="af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right w:val="single" w:sz="4" w:space="0" w:color="auto"/>
            </w:tcBorders>
          </w:tcPr>
          <w:p w:rsidR="00EC1AF4" w:rsidRDefault="00EC1AF4" w:rsidP="00BC009C">
            <w:pP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2016</w:t>
            </w:r>
          </w:p>
          <w:p w:rsidR="00EC1AF4" w:rsidRPr="00D71686" w:rsidRDefault="00EC1AF4" w:rsidP="00BC009C">
            <w:pPr>
              <w:pStyle w:val="af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AF4" w:rsidRPr="00D71686" w:rsidRDefault="00EC1AF4" w:rsidP="00BC009C">
            <w:pPr>
              <w:pStyle w:val="af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C1AF4" w:rsidRPr="00D71686" w:rsidRDefault="00EC1AF4" w:rsidP="00CC7A58">
            <w:pPr>
              <w:pStyle w:val="af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2018</w:t>
            </w:r>
          </w:p>
        </w:tc>
      </w:tr>
      <w:tr w:rsidR="00EC1AF4" w:rsidTr="00EC1AF4">
        <w:tc>
          <w:tcPr>
            <w:tcW w:w="1101" w:type="dxa"/>
          </w:tcPr>
          <w:p w:rsidR="00EC1AF4" w:rsidRDefault="00EC1AF4" w:rsidP="004D50A8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EC1AF4" w:rsidRPr="00D71686" w:rsidRDefault="00EC1AF4" w:rsidP="004D50A8">
            <w:pPr>
              <w:pStyle w:val="af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11B99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EC1AF4" w:rsidRDefault="00EC1AF4" w:rsidP="00BC009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/ 2,3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C1AF4" w:rsidRDefault="00EC1AF4" w:rsidP="00BC009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/ 2,4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</w:tcBorders>
          </w:tcPr>
          <w:p w:rsidR="00EC1AF4" w:rsidRDefault="007721E5" w:rsidP="00CC7A58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1/2,5</w:t>
            </w:r>
          </w:p>
        </w:tc>
      </w:tr>
      <w:tr w:rsidR="00EC1AF4" w:rsidTr="00EC1AF4">
        <w:tc>
          <w:tcPr>
            <w:tcW w:w="1101" w:type="dxa"/>
          </w:tcPr>
          <w:p w:rsidR="00EC1AF4" w:rsidRDefault="00EC1AF4" w:rsidP="004D50A8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EC1AF4" w:rsidRPr="00411B99" w:rsidRDefault="00EC1AF4" w:rsidP="004D50A8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B99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11B99">
              <w:rPr>
                <w:rFonts w:ascii="Times New Roman" w:hAnsi="Times New Roman"/>
                <w:sz w:val="24"/>
                <w:szCs w:val="24"/>
              </w:rPr>
              <w:t>методической литературы их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EC1AF4" w:rsidRDefault="00EC1AF4" w:rsidP="00BC009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C1AF4" w:rsidRDefault="00EC1AF4" w:rsidP="00BC009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</w:tcBorders>
          </w:tcPr>
          <w:p w:rsidR="00EC1AF4" w:rsidRDefault="007721E5" w:rsidP="00CC7A58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7721E5" w:rsidTr="00EC1AF4">
        <w:tc>
          <w:tcPr>
            <w:tcW w:w="1101" w:type="dxa"/>
          </w:tcPr>
          <w:p w:rsidR="007721E5" w:rsidRDefault="007721E5" w:rsidP="004D50A8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7721E5" w:rsidRPr="00411B99" w:rsidRDefault="007721E5" w:rsidP="004D50A8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B99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7721E5" w:rsidRDefault="007721E5" w:rsidP="00BC009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7721E5" w:rsidRDefault="007721E5" w:rsidP="00BC009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</w:tcBorders>
          </w:tcPr>
          <w:p w:rsidR="007721E5" w:rsidRDefault="007721E5" w:rsidP="00BC009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</w:tr>
      <w:tr w:rsidR="007721E5" w:rsidTr="00EC1AF4">
        <w:tc>
          <w:tcPr>
            <w:tcW w:w="1101" w:type="dxa"/>
          </w:tcPr>
          <w:p w:rsidR="007721E5" w:rsidRDefault="007721E5" w:rsidP="004D50A8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7721E5" w:rsidRPr="00411B99" w:rsidRDefault="007721E5" w:rsidP="004D50A8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B99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7721E5" w:rsidRDefault="007721E5" w:rsidP="00BC009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7721E5" w:rsidRDefault="007721E5" w:rsidP="00BC009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</w:tcBorders>
          </w:tcPr>
          <w:p w:rsidR="007721E5" w:rsidRDefault="007721E5" w:rsidP="00BC009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</w:tr>
      <w:tr w:rsidR="007721E5" w:rsidTr="00EC1AF4">
        <w:tc>
          <w:tcPr>
            <w:tcW w:w="1101" w:type="dxa"/>
          </w:tcPr>
          <w:p w:rsidR="007721E5" w:rsidRDefault="007721E5" w:rsidP="004D50A8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7721E5" w:rsidRPr="00411B99" w:rsidRDefault="007721E5" w:rsidP="004D50A8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411B99">
              <w:rPr>
                <w:rFonts w:ascii="Times New Roman" w:hAnsi="Times New Roman"/>
                <w:sz w:val="24"/>
                <w:szCs w:val="24"/>
              </w:rPr>
              <w:t xml:space="preserve">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7721E5" w:rsidRDefault="007721E5" w:rsidP="00BC009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7721E5" w:rsidRDefault="007721E5" w:rsidP="00BC009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</w:tcBorders>
          </w:tcPr>
          <w:p w:rsidR="007721E5" w:rsidRDefault="007721E5" w:rsidP="00BC009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</w:tr>
      <w:tr w:rsidR="007721E5" w:rsidTr="00EC1AF4">
        <w:tc>
          <w:tcPr>
            <w:tcW w:w="1101" w:type="dxa"/>
          </w:tcPr>
          <w:p w:rsidR="007721E5" w:rsidRDefault="007721E5" w:rsidP="004D50A8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7721E5" w:rsidRPr="00411B99" w:rsidRDefault="007721E5" w:rsidP="004D50A8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11B99">
              <w:rPr>
                <w:rFonts w:ascii="Times New Roman" w:hAnsi="Times New Roman"/>
                <w:sz w:val="24"/>
                <w:szCs w:val="24"/>
              </w:rPr>
              <w:t xml:space="preserve"> медиатекой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7721E5" w:rsidRDefault="007721E5" w:rsidP="00BC009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7721E5" w:rsidRDefault="007721E5" w:rsidP="00BC009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</w:tcBorders>
          </w:tcPr>
          <w:p w:rsidR="007721E5" w:rsidRDefault="007721E5" w:rsidP="00BC009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</w:tr>
      <w:tr w:rsidR="007721E5" w:rsidTr="00EC1AF4">
        <w:tc>
          <w:tcPr>
            <w:tcW w:w="1101" w:type="dxa"/>
          </w:tcPr>
          <w:p w:rsidR="007721E5" w:rsidRDefault="007721E5" w:rsidP="004D50A8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7721E5" w:rsidRPr="00411B99" w:rsidRDefault="007721E5" w:rsidP="004D50A8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11B99">
              <w:rPr>
                <w:rFonts w:ascii="Times New Roman" w:hAnsi="Times New Roman"/>
                <w:sz w:val="24"/>
                <w:szCs w:val="24"/>
              </w:rPr>
              <w:t>снащенного средствами сканирования и распознания текстов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7721E5" w:rsidRDefault="007721E5" w:rsidP="00BC009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7721E5" w:rsidRDefault="007721E5" w:rsidP="00BC009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</w:tcBorders>
          </w:tcPr>
          <w:p w:rsidR="007721E5" w:rsidRDefault="007721E5" w:rsidP="00BC009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</w:tr>
      <w:tr w:rsidR="007721E5" w:rsidTr="00EC1AF4">
        <w:tc>
          <w:tcPr>
            <w:tcW w:w="1101" w:type="dxa"/>
          </w:tcPr>
          <w:p w:rsidR="007721E5" w:rsidRDefault="007721E5" w:rsidP="004D50A8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7721E5" w:rsidRDefault="007721E5" w:rsidP="004D50A8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11B99">
              <w:rPr>
                <w:rFonts w:ascii="Times New Roman" w:hAnsi="Times New Roman"/>
                <w:sz w:val="24"/>
                <w:szCs w:val="24"/>
              </w:rPr>
              <w:t xml:space="preserve"> выходом в Интернет с компьютеров, расположенных в помещении библиотеки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7721E5" w:rsidRDefault="007721E5" w:rsidP="00BC009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21E5" w:rsidRDefault="007721E5" w:rsidP="00BC009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721E5" w:rsidRDefault="007721E5" w:rsidP="00BC009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</w:tr>
      <w:tr w:rsidR="007721E5" w:rsidTr="00EC1AF4">
        <w:tc>
          <w:tcPr>
            <w:tcW w:w="1101" w:type="dxa"/>
          </w:tcPr>
          <w:p w:rsidR="007721E5" w:rsidRDefault="007721E5" w:rsidP="004D50A8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7721E5" w:rsidRDefault="007721E5" w:rsidP="004D50A8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11B99">
              <w:rPr>
                <w:rFonts w:ascii="Times New Roman" w:hAnsi="Times New Roman"/>
                <w:sz w:val="24"/>
                <w:szCs w:val="24"/>
              </w:rPr>
              <w:t xml:space="preserve"> контролируемой распечаткой бумажных </w:t>
            </w:r>
            <w:r w:rsidRPr="00411B99">
              <w:rPr>
                <w:rFonts w:ascii="Times New Roman" w:hAnsi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7721E5" w:rsidRDefault="007721E5" w:rsidP="00BC009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21E5" w:rsidRDefault="007721E5" w:rsidP="00BC009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721E5" w:rsidRDefault="007721E5" w:rsidP="00BC009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</w:tr>
      <w:tr w:rsidR="007721E5" w:rsidTr="00EC1AF4">
        <w:tc>
          <w:tcPr>
            <w:tcW w:w="1101" w:type="dxa"/>
          </w:tcPr>
          <w:p w:rsidR="007721E5" w:rsidRDefault="007721E5" w:rsidP="004D50A8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244" w:type="dxa"/>
          </w:tcPr>
          <w:p w:rsidR="007721E5" w:rsidRDefault="007721E5" w:rsidP="004D50A8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B9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7721E5" w:rsidRDefault="007721E5" w:rsidP="00BC009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229/100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21E5" w:rsidRDefault="007721E5" w:rsidP="00BC009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236/100%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721E5" w:rsidRDefault="007721E5" w:rsidP="008B3C57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246/100</w:t>
            </w:r>
          </w:p>
        </w:tc>
      </w:tr>
      <w:tr w:rsidR="007721E5" w:rsidTr="00EC1AF4">
        <w:tc>
          <w:tcPr>
            <w:tcW w:w="1101" w:type="dxa"/>
          </w:tcPr>
          <w:p w:rsidR="007721E5" w:rsidRDefault="007721E5" w:rsidP="004D50A8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244" w:type="dxa"/>
          </w:tcPr>
          <w:p w:rsidR="007721E5" w:rsidRPr="00411B99" w:rsidRDefault="007721E5" w:rsidP="004D50A8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B99">
              <w:rPr>
                <w:rFonts w:ascii="Times New Roman" w:hAnsi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учащегося Кв.м   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7721E5" w:rsidRDefault="007721E5" w:rsidP="00BC009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21E5" w:rsidRDefault="007721E5" w:rsidP="00BC009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4,9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7721E5" w:rsidRDefault="007721E5" w:rsidP="008B3C57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4,7</w:t>
            </w:r>
          </w:p>
        </w:tc>
      </w:tr>
    </w:tbl>
    <w:p w:rsidR="00D71686" w:rsidRPr="00E976B5" w:rsidRDefault="00D71686" w:rsidP="004D50A8">
      <w:pPr>
        <w:pStyle w:val="af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50A8" w:rsidRPr="00E976B5" w:rsidRDefault="004D50A8" w:rsidP="004D50A8">
      <w:pPr>
        <w:pStyle w:val="af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76B5">
        <w:rPr>
          <w:rFonts w:ascii="Times New Roman" w:hAnsi="Times New Roman" w:cs="Times New Roman"/>
          <w:b/>
          <w:color w:val="000000"/>
          <w:sz w:val="28"/>
          <w:szCs w:val="28"/>
        </w:rPr>
        <w:t>Кадры:</w:t>
      </w:r>
    </w:p>
    <w:p w:rsidR="000403B7" w:rsidRPr="00E976B5" w:rsidRDefault="000403B7" w:rsidP="004D50A8">
      <w:pPr>
        <w:pStyle w:val="af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6B5">
        <w:rPr>
          <w:rFonts w:ascii="Times New Roman" w:hAnsi="Times New Roman" w:cs="Times New Roman"/>
          <w:color w:val="000000"/>
          <w:sz w:val="28"/>
          <w:szCs w:val="28"/>
        </w:rPr>
        <w:t>Библиотекарь Захарова С.А. , стаж работы в должности библиотекаря 8 лет.</w:t>
      </w:r>
    </w:p>
    <w:p w:rsidR="004D50A8" w:rsidRPr="00E976B5" w:rsidRDefault="004D50A8" w:rsidP="004D50A8">
      <w:pPr>
        <w:pStyle w:val="af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6B5">
        <w:rPr>
          <w:rFonts w:ascii="Times New Roman" w:hAnsi="Times New Roman" w:cs="Times New Roman"/>
          <w:color w:val="000000"/>
          <w:sz w:val="28"/>
          <w:szCs w:val="28"/>
        </w:rPr>
        <w:t xml:space="preserve">      Вся деятельность </w:t>
      </w:r>
      <w:r w:rsidR="00E976B5" w:rsidRPr="00E976B5">
        <w:rPr>
          <w:rFonts w:ascii="Times New Roman" w:hAnsi="Times New Roman" w:cs="Times New Roman"/>
          <w:color w:val="000000"/>
          <w:sz w:val="28"/>
          <w:szCs w:val="28"/>
        </w:rPr>
        <w:t>библиотеки</w:t>
      </w:r>
      <w:r w:rsidRPr="00E976B5">
        <w:rPr>
          <w:rFonts w:ascii="Times New Roman" w:hAnsi="Times New Roman" w:cs="Times New Roman"/>
          <w:color w:val="000000"/>
          <w:sz w:val="28"/>
          <w:szCs w:val="28"/>
        </w:rPr>
        <w:t xml:space="preserve"> строилась в соответствии с поставленными задачами:</w:t>
      </w:r>
    </w:p>
    <w:p w:rsidR="004D50A8" w:rsidRPr="00E976B5" w:rsidRDefault="004D50A8" w:rsidP="004D50A8">
      <w:pPr>
        <w:pStyle w:val="af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6B5">
        <w:rPr>
          <w:rFonts w:ascii="Times New Roman" w:hAnsi="Times New Roman" w:cs="Times New Roman"/>
          <w:color w:val="000000"/>
          <w:sz w:val="28"/>
          <w:szCs w:val="28"/>
        </w:rPr>
        <w:t>1) обеспечение учебно-воспитательного процесса и самообразования путём библиотечно-библиографического и информационного обслуживания учащихся и педагогов;</w:t>
      </w:r>
    </w:p>
    <w:p w:rsidR="004D50A8" w:rsidRPr="00E976B5" w:rsidRDefault="004D50A8" w:rsidP="004D50A8">
      <w:pPr>
        <w:pStyle w:val="af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6B5">
        <w:rPr>
          <w:rFonts w:ascii="Times New Roman" w:hAnsi="Times New Roman" w:cs="Times New Roman"/>
          <w:color w:val="000000"/>
          <w:sz w:val="28"/>
          <w:szCs w:val="28"/>
        </w:rPr>
        <w:t xml:space="preserve">2)формирование у школьников навыков независимого библиотечного пользователя, информационной культуры и культуры чтения; </w:t>
      </w:r>
    </w:p>
    <w:p w:rsidR="004D50A8" w:rsidRPr="00E976B5" w:rsidRDefault="004D50A8" w:rsidP="004D50A8">
      <w:pPr>
        <w:pStyle w:val="af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6B5">
        <w:rPr>
          <w:rFonts w:ascii="Times New Roman" w:hAnsi="Times New Roman" w:cs="Times New Roman"/>
          <w:color w:val="000000"/>
          <w:sz w:val="28"/>
          <w:szCs w:val="28"/>
        </w:rPr>
        <w:t>3)совершенствование традиционных и освоение новых технологий.</w:t>
      </w:r>
    </w:p>
    <w:p w:rsidR="00E976B5" w:rsidRDefault="00E976B5" w:rsidP="004D50A8">
      <w:pPr>
        <w:pStyle w:val="af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6B5">
        <w:rPr>
          <w:rFonts w:ascii="Times New Roman" w:hAnsi="Times New Roman" w:cs="Times New Roman"/>
          <w:color w:val="000000"/>
          <w:sz w:val="28"/>
          <w:szCs w:val="28"/>
        </w:rPr>
        <w:t>Библиотекой</w:t>
      </w:r>
      <w:r w:rsidR="004D50A8" w:rsidRPr="00E976B5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6 массовых мероприятий и оформлено 42 выставок и подборок. Число посещений </w:t>
      </w:r>
      <w:r w:rsidRPr="00E976B5">
        <w:rPr>
          <w:rFonts w:ascii="Times New Roman" w:hAnsi="Times New Roman" w:cs="Times New Roman"/>
          <w:color w:val="000000"/>
          <w:sz w:val="28"/>
          <w:szCs w:val="28"/>
        </w:rPr>
        <w:t>на  мероприятиях - 583 человека.</w:t>
      </w:r>
      <w:r w:rsidR="004D50A8" w:rsidRPr="00E976B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E976B5" w:rsidRDefault="00E976B5" w:rsidP="00E97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976B5" w:rsidRDefault="004D50A8" w:rsidP="00E75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976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76B5">
        <w:rPr>
          <w:rFonts w:ascii="Times New Roman" w:eastAsiaTheme="minorHAnsi" w:hAnsi="Times New Roman"/>
          <w:sz w:val="28"/>
          <w:szCs w:val="28"/>
          <w:lang w:eastAsia="en-US"/>
        </w:rPr>
        <w:t>В электронной библиотеке «ЛитРес: Школа» за учебный период этого года зарегистрировано 74 читателей, из них обучающихся школы - 69. Так как активно проводилась работа по пропаганде среди учащихся электронной библиотеки</w:t>
      </w:r>
    </w:p>
    <w:p w:rsidR="00E976B5" w:rsidRDefault="00E976B5" w:rsidP="00E75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«ЛитРес школа», потребность в художественной литературе была решена в положительную сторону. Наблюдается положительная динамика во взаимосвязи нашей библиотеки со школьными библиотеками других образовательных</w:t>
      </w:r>
    </w:p>
    <w:p w:rsidR="00E976B5" w:rsidRDefault="00E976B5" w:rsidP="00E75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учреждений, для обеспечения недостающей учебной, художественной и справочной литературы. В конце учебного года активно используется муниципальный обменно-резервный фонд. Таким образом, учащиеся обеспечены учебниками по всем</w:t>
      </w:r>
    </w:p>
    <w:p w:rsidR="00E976B5" w:rsidRDefault="00E976B5" w:rsidP="00E7536D">
      <w:pPr>
        <w:pStyle w:val="af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преподаваемым предметам.</w:t>
      </w:r>
      <w:r w:rsidR="004D50A8" w:rsidRPr="00E976B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685143" w:rsidRPr="00685143" w:rsidRDefault="00685143" w:rsidP="00685143">
      <w:pPr>
        <w:pStyle w:val="Defaul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Ш</w:t>
      </w:r>
      <w:r w:rsidRPr="00685143">
        <w:rPr>
          <w:rFonts w:eastAsiaTheme="minorHAnsi"/>
          <w:sz w:val="28"/>
          <w:szCs w:val="28"/>
        </w:rPr>
        <w:t>кола</w:t>
      </w:r>
      <w:r>
        <w:rPr>
          <w:rFonts w:eastAsiaTheme="minorHAnsi"/>
          <w:sz w:val="28"/>
          <w:szCs w:val="28"/>
        </w:rPr>
        <w:t xml:space="preserve"> обеспечена</w:t>
      </w:r>
      <w:r w:rsidRPr="00685143">
        <w:rPr>
          <w:rFonts w:eastAsiaTheme="minorHAnsi"/>
          <w:sz w:val="28"/>
          <w:szCs w:val="28"/>
        </w:rPr>
        <w:t xml:space="preserve"> современной информационной базой (локальная сеть, выход в Интернет, электронная почта</w:t>
      </w:r>
      <w:r>
        <w:rPr>
          <w:rFonts w:eastAsiaTheme="minorHAnsi"/>
          <w:sz w:val="28"/>
          <w:szCs w:val="28"/>
        </w:rPr>
        <w:t>).</w:t>
      </w:r>
      <w:r w:rsidRPr="00685143">
        <w:rPr>
          <w:rFonts w:eastAsiaTheme="minorHAnsi"/>
          <w:sz w:val="28"/>
          <w:szCs w:val="28"/>
        </w:rPr>
        <w:t xml:space="preserve"> </w:t>
      </w:r>
    </w:p>
    <w:p w:rsidR="00685143" w:rsidRPr="00685143" w:rsidRDefault="00685143" w:rsidP="0068514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Сайт  школы соответствует</w:t>
      </w:r>
      <w:r w:rsidRPr="0068514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установленным требованиям,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регламентирован порядок работы с сайтом.</w:t>
      </w:r>
      <w:r w:rsidRPr="0068514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:rsidR="004D50A8" w:rsidRPr="00E976B5" w:rsidRDefault="00685143" w:rsidP="00685143">
      <w:pPr>
        <w:pStyle w:val="af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85143">
        <w:rPr>
          <w:rFonts w:ascii="Times New Roman" w:hAnsi="Times New Roman" w:cs="Times New Roman"/>
          <w:color w:val="000000"/>
          <w:sz w:val="28"/>
          <w:szCs w:val="28"/>
        </w:rPr>
        <w:t>беспеч</w:t>
      </w:r>
      <w:r>
        <w:rPr>
          <w:rFonts w:ascii="Times New Roman" w:hAnsi="Times New Roman" w:cs="Times New Roman"/>
          <w:color w:val="000000"/>
          <w:sz w:val="28"/>
          <w:szCs w:val="28"/>
        </w:rPr>
        <w:t>ивается</w:t>
      </w:r>
      <w:r w:rsidRPr="00685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открытость</w:t>
      </w:r>
      <w:r w:rsidRPr="0068514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доступность</w:t>
      </w:r>
      <w:r w:rsidRPr="00685143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о деятельности школы для заинтересованных лиц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685143">
        <w:rPr>
          <w:rFonts w:ascii="Times New Roman" w:hAnsi="Times New Roman" w:cs="Times New Roman"/>
          <w:color w:val="000000"/>
          <w:sz w:val="28"/>
          <w:szCs w:val="28"/>
        </w:rPr>
        <w:t>наличие информации в СМИ, на сайте образовательного учреждения, информационные стенды, выставки, презентации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 школьная газета.</w:t>
      </w:r>
    </w:p>
    <w:p w:rsidR="00E976B5" w:rsidRPr="00E7536D" w:rsidRDefault="004D50A8" w:rsidP="004D50A8">
      <w:pPr>
        <w:pStyle w:val="af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536D">
        <w:rPr>
          <w:rFonts w:ascii="Times New Roman" w:hAnsi="Times New Roman" w:cs="Times New Roman"/>
          <w:b/>
          <w:color w:val="000000"/>
          <w:sz w:val="28"/>
          <w:szCs w:val="28"/>
        </w:rPr>
        <w:t>Вывод</w:t>
      </w:r>
      <w:r w:rsidR="00E976B5" w:rsidRPr="00E753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разделу</w:t>
      </w:r>
    </w:p>
    <w:p w:rsidR="00E976B5" w:rsidRPr="00E7536D" w:rsidRDefault="00E7536D" w:rsidP="00E7536D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4D50A8" w:rsidRPr="00E7536D">
        <w:rPr>
          <w:rFonts w:ascii="Times New Roman" w:hAnsi="Times New Roman" w:cs="Times New Roman"/>
          <w:sz w:val="28"/>
          <w:szCs w:val="28"/>
        </w:rPr>
        <w:t>иблиотечно-информационный фонд располагает достаточным числом экземпляров рекомендуемой основной и дополнительной учебно-методической литературы</w:t>
      </w:r>
    </w:p>
    <w:p w:rsidR="004D50A8" w:rsidRPr="00E7536D" w:rsidRDefault="004D50A8" w:rsidP="00E7536D">
      <w:pPr>
        <w:pStyle w:val="af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36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по сравнению с предыдущим учебным годом  активизировалось посещение учащимися абонемента и читального зала библиотеки, участие в массовых мероприятиях, соответственно увеличились контрольные показатели по библиотеке.</w:t>
      </w:r>
    </w:p>
    <w:p w:rsidR="004D50A8" w:rsidRPr="00E7536D" w:rsidRDefault="004D50A8" w:rsidP="00E7536D">
      <w:pPr>
        <w:pStyle w:val="af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36D">
        <w:rPr>
          <w:rFonts w:ascii="Times New Roman" w:hAnsi="Times New Roman" w:cs="Times New Roman"/>
          <w:color w:val="000000"/>
          <w:sz w:val="28"/>
          <w:szCs w:val="28"/>
        </w:rPr>
        <w:t>- пакет основополагающих нормативных документов для организации работы школьной библиотеки совершенствуется и дополняется по мере необходимости.</w:t>
      </w:r>
    </w:p>
    <w:p w:rsidR="004D50A8" w:rsidRPr="00E7536D" w:rsidRDefault="004D50A8" w:rsidP="00E7536D">
      <w:pPr>
        <w:pStyle w:val="af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36D">
        <w:rPr>
          <w:rFonts w:ascii="Times New Roman" w:hAnsi="Times New Roman" w:cs="Times New Roman"/>
          <w:color w:val="000000"/>
          <w:sz w:val="28"/>
          <w:szCs w:val="28"/>
        </w:rPr>
        <w:t xml:space="preserve">- фонд учебников позволил организовать 100% обеспеченность обучающихся. </w:t>
      </w:r>
    </w:p>
    <w:p w:rsidR="004D50A8" w:rsidRPr="00E7536D" w:rsidRDefault="004D50A8" w:rsidP="00E7536D">
      <w:pPr>
        <w:pStyle w:val="af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36D">
        <w:rPr>
          <w:rFonts w:ascii="Times New Roman" w:hAnsi="Times New Roman" w:cs="Times New Roman"/>
          <w:color w:val="000000"/>
          <w:sz w:val="28"/>
          <w:szCs w:val="28"/>
        </w:rPr>
        <w:t>- план по организации и проведению мероприятий выполнен.</w:t>
      </w:r>
    </w:p>
    <w:p w:rsidR="004D50A8" w:rsidRPr="00E7536D" w:rsidRDefault="00E7536D" w:rsidP="00E75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Однако высокий процент износа художественной литературы. Методическая литература не обновляется. Фонд библиотеки нуждается в пополнении художественной и детской литературы, так как много устаревшей.</w:t>
      </w:r>
    </w:p>
    <w:p w:rsidR="000771C4" w:rsidRDefault="000771C4" w:rsidP="00E7536D">
      <w:pPr>
        <w:pStyle w:val="af7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579E0" w:rsidRDefault="00D579E0" w:rsidP="000771C4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36D" w:rsidRDefault="000771C4" w:rsidP="000771C4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1C4">
        <w:rPr>
          <w:rFonts w:ascii="Times New Roman" w:hAnsi="Times New Roman" w:cs="Times New Roman"/>
          <w:b/>
          <w:bCs/>
          <w:sz w:val="28"/>
          <w:szCs w:val="28"/>
        </w:rPr>
        <w:t>Раздел 9. Материально – техническая база</w:t>
      </w:r>
    </w:p>
    <w:p w:rsidR="00B43E9C" w:rsidRDefault="00B43E9C" w:rsidP="000771C4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E9C" w:rsidRDefault="00B43E9C" w:rsidP="00B43E9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Материально-технические условия реализации основной образовательной программы обеспечивают возможность</w:t>
      </w:r>
      <w:r w:rsidR="007A635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достижения обучающимися установленных Стандартом требований к результатам образовательной программы.</w:t>
      </w:r>
    </w:p>
    <w:p w:rsidR="00B43E9C" w:rsidRDefault="00B43E9C" w:rsidP="00B43E9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Соблюдены требования:</w:t>
      </w:r>
    </w:p>
    <w:p w:rsidR="00B43E9C" w:rsidRDefault="00B43E9C" w:rsidP="00B43E9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санитарно-гигиенических норм образовательного процесса (требования к водоснабжению, канализации, освещению,</w:t>
      </w:r>
      <w:r w:rsidR="007A635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воздушно-тепловому режиму);</w:t>
      </w:r>
    </w:p>
    <w:p w:rsidR="00B43E9C" w:rsidRDefault="00B43E9C" w:rsidP="00B43E9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санитарно-бытовых условий (наличие оборудованных гардеробов, санузлов);</w:t>
      </w:r>
    </w:p>
    <w:p w:rsidR="00B43E9C" w:rsidRDefault="00B43E9C" w:rsidP="00B43E9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социально-бытовых условий (наличие оборудованного рабочего места, учительской);</w:t>
      </w:r>
    </w:p>
    <w:p w:rsidR="00B43E9C" w:rsidRDefault="00B43E9C" w:rsidP="00B43E9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пожарной и электробезопасности;</w:t>
      </w:r>
    </w:p>
    <w:p w:rsidR="00B43E9C" w:rsidRDefault="00B43E9C" w:rsidP="00B43E9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требований охраны труда;</w:t>
      </w:r>
    </w:p>
    <w:p w:rsidR="00B43E9C" w:rsidRDefault="00B43E9C" w:rsidP="00B43E9C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своевременных сроков и необходимых объемов текущего и капитального ремонта.</w:t>
      </w:r>
    </w:p>
    <w:p w:rsidR="007A635D" w:rsidRPr="007A635D" w:rsidRDefault="007A635D" w:rsidP="007A635D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7A635D">
        <w:rPr>
          <w:rFonts w:ascii="Times New Roman" w:hAnsi="Times New Roman" w:cs="Times New Roman"/>
          <w:b/>
          <w:color w:val="000000"/>
          <w:sz w:val="28"/>
          <w:szCs w:val="28"/>
        </w:rPr>
        <w:t>Здание ОО двухэтажное,</w:t>
      </w:r>
      <w:r w:rsidRPr="007A635D">
        <w:rPr>
          <w:rFonts w:ascii="Times New Roman" w:hAnsi="Times New Roman" w:cs="Times New Roman"/>
          <w:color w:val="000000"/>
          <w:sz w:val="28"/>
          <w:szCs w:val="28"/>
        </w:rPr>
        <w:t xml:space="preserve">  построено в 1986 году.</w:t>
      </w:r>
      <w:r w:rsidRPr="007A635D">
        <w:rPr>
          <w:rFonts w:ascii="Times New Roman" w:hAnsi="Times New Roman" w:cs="Times New Roman"/>
          <w:sz w:val="28"/>
          <w:szCs w:val="28"/>
        </w:rPr>
        <w:t xml:space="preserve"> Имеются все виды благоустройства (центральное отопление, водопровод, канализация),  территория вокруг организации  ограждена полностью. </w:t>
      </w:r>
    </w:p>
    <w:p w:rsidR="007A635D" w:rsidRPr="007A635D" w:rsidRDefault="007A635D" w:rsidP="007A635D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7A635D">
        <w:rPr>
          <w:rFonts w:ascii="Times New Roman" w:hAnsi="Times New Roman" w:cs="Times New Roman"/>
          <w:sz w:val="28"/>
          <w:szCs w:val="28"/>
        </w:rPr>
        <w:t>В состав инфраструктуры ОО входят:</w:t>
      </w:r>
    </w:p>
    <w:p w:rsidR="007A635D" w:rsidRPr="007A635D" w:rsidRDefault="007A635D" w:rsidP="007A635D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7A635D">
        <w:rPr>
          <w:rFonts w:ascii="Times New Roman" w:hAnsi="Times New Roman" w:cs="Times New Roman"/>
          <w:b/>
          <w:sz w:val="28"/>
          <w:szCs w:val="28"/>
        </w:rPr>
        <w:t xml:space="preserve">-спортивный зал </w:t>
      </w:r>
      <w:r w:rsidRPr="007A635D">
        <w:rPr>
          <w:rFonts w:ascii="Times New Roman" w:hAnsi="Times New Roman" w:cs="Times New Roman"/>
          <w:sz w:val="28"/>
          <w:szCs w:val="28"/>
        </w:rPr>
        <w:t>площадью  196 м</w:t>
      </w:r>
      <w:r w:rsidRPr="007A635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A635D">
        <w:rPr>
          <w:rFonts w:ascii="Times New Roman" w:hAnsi="Times New Roman" w:cs="Times New Roman"/>
          <w:sz w:val="28"/>
          <w:szCs w:val="28"/>
        </w:rPr>
        <w:t>, 2 спортивные раздевалки,  комната учителя физической культуры;</w:t>
      </w:r>
    </w:p>
    <w:p w:rsidR="007A635D" w:rsidRPr="007A635D" w:rsidRDefault="007A635D" w:rsidP="007A635D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7A635D">
        <w:rPr>
          <w:rFonts w:ascii="Times New Roman" w:hAnsi="Times New Roman" w:cs="Times New Roman"/>
          <w:b/>
          <w:sz w:val="28"/>
          <w:szCs w:val="28"/>
        </w:rPr>
        <w:t xml:space="preserve">-столовая с пищеблоком, </w:t>
      </w:r>
      <w:r w:rsidRPr="007A635D">
        <w:rPr>
          <w:rFonts w:ascii="Times New Roman" w:hAnsi="Times New Roman" w:cs="Times New Roman"/>
          <w:sz w:val="28"/>
          <w:szCs w:val="28"/>
        </w:rPr>
        <w:t xml:space="preserve">расположенная  на 1 этаже  вспомогательного корпуса школы,  на 90 посадочных мест; </w:t>
      </w:r>
    </w:p>
    <w:p w:rsidR="007A635D" w:rsidRPr="007A635D" w:rsidRDefault="007A635D" w:rsidP="007A635D">
      <w:pPr>
        <w:pStyle w:val="af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35D">
        <w:rPr>
          <w:rFonts w:ascii="Times New Roman" w:hAnsi="Times New Roman" w:cs="Times New Roman"/>
          <w:sz w:val="28"/>
          <w:szCs w:val="28"/>
        </w:rPr>
        <w:t>-</w:t>
      </w:r>
      <w:r w:rsidRPr="007A635D">
        <w:rPr>
          <w:rFonts w:ascii="Times New Roman" w:hAnsi="Times New Roman" w:cs="Times New Roman"/>
          <w:b/>
          <w:sz w:val="28"/>
          <w:szCs w:val="28"/>
        </w:rPr>
        <w:t xml:space="preserve"> автобус (22 посадочных места);</w:t>
      </w:r>
    </w:p>
    <w:p w:rsidR="007A635D" w:rsidRPr="007A635D" w:rsidRDefault="007A635D" w:rsidP="007A635D">
      <w:pPr>
        <w:pStyle w:val="af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35D">
        <w:rPr>
          <w:rFonts w:ascii="Times New Roman" w:hAnsi="Times New Roman" w:cs="Times New Roman"/>
          <w:b/>
          <w:sz w:val="28"/>
          <w:szCs w:val="28"/>
        </w:rPr>
        <w:t>-медицинский кабинет:</w:t>
      </w:r>
    </w:p>
    <w:p w:rsidR="007A635D" w:rsidRPr="007A635D" w:rsidRDefault="007A635D" w:rsidP="007A635D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7A635D">
        <w:rPr>
          <w:rFonts w:ascii="Times New Roman" w:hAnsi="Times New Roman" w:cs="Times New Roman"/>
          <w:b/>
          <w:sz w:val="28"/>
          <w:szCs w:val="28"/>
        </w:rPr>
        <w:t xml:space="preserve">-учебные кабинеты – 18 </w:t>
      </w:r>
      <w:r w:rsidRPr="007A635D">
        <w:rPr>
          <w:rFonts w:ascii="Times New Roman" w:hAnsi="Times New Roman" w:cs="Times New Roman"/>
          <w:sz w:val="28"/>
          <w:szCs w:val="28"/>
        </w:rPr>
        <w:t>(кабинеты начальных классов-5; кабинет физики с лабораторией-1; кабинет химии с лабораторией-1; кабинет би</w:t>
      </w:r>
      <w:r w:rsidR="00405264">
        <w:rPr>
          <w:rFonts w:ascii="Times New Roman" w:hAnsi="Times New Roman" w:cs="Times New Roman"/>
          <w:sz w:val="28"/>
          <w:szCs w:val="28"/>
        </w:rPr>
        <w:t>ологии с лабораторией-1</w:t>
      </w:r>
      <w:r w:rsidRPr="007A635D">
        <w:rPr>
          <w:rFonts w:ascii="Times New Roman" w:hAnsi="Times New Roman" w:cs="Times New Roman"/>
          <w:sz w:val="28"/>
          <w:szCs w:val="28"/>
        </w:rPr>
        <w:t>; кабинет информатики и ИКТ;</w:t>
      </w:r>
      <w:r w:rsidR="00405264">
        <w:rPr>
          <w:rFonts w:ascii="Times New Roman" w:hAnsi="Times New Roman" w:cs="Times New Roman"/>
          <w:sz w:val="28"/>
          <w:szCs w:val="28"/>
        </w:rPr>
        <w:t xml:space="preserve"> </w:t>
      </w:r>
      <w:r w:rsidRPr="007A635D">
        <w:rPr>
          <w:rFonts w:ascii="Times New Roman" w:hAnsi="Times New Roman" w:cs="Times New Roman"/>
          <w:sz w:val="28"/>
          <w:szCs w:val="28"/>
        </w:rPr>
        <w:t xml:space="preserve">мастерская-1; кабинет обслуживающего труда-1; кабинет русского языка и литературы-1; кабинет математики-2; кабинет ОБЖ-1; кабинет иностранного языка-2; кабинет </w:t>
      </w:r>
      <w:r>
        <w:rPr>
          <w:rFonts w:ascii="Times New Roman" w:hAnsi="Times New Roman" w:cs="Times New Roman"/>
          <w:sz w:val="28"/>
          <w:szCs w:val="28"/>
        </w:rPr>
        <w:t>соцпедагога</w:t>
      </w:r>
      <w:r w:rsidRPr="007A635D">
        <w:rPr>
          <w:rFonts w:ascii="Times New Roman" w:hAnsi="Times New Roman" w:cs="Times New Roman"/>
          <w:sz w:val="28"/>
          <w:szCs w:val="28"/>
        </w:rPr>
        <w:t xml:space="preserve">-1). В учебных кабинетах начальной школы обновлена ученическая мебель согласно </w:t>
      </w:r>
      <w:r w:rsidRPr="007A635D">
        <w:rPr>
          <w:rFonts w:ascii="Times New Roman" w:hAnsi="Times New Roman" w:cs="Times New Roman"/>
          <w:sz w:val="28"/>
          <w:szCs w:val="28"/>
        </w:rPr>
        <w:lastRenderedPageBreak/>
        <w:t>требованиям ФГОС НОО, закуплено необходимое оборудование; ведется обновление оборудования и мебели в кабинетах основной и средней школы.</w:t>
      </w:r>
    </w:p>
    <w:p w:rsidR="007A635D" w:rsidRPr="007A635D" w:rsidRDefault="007A635D" w:rsidP="007A635D">
      <w:pPr>
        <w:pStyle w:val="af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35D">
        <w:rPr>
          <w:rFonts w:ascii="Times New Roman" w:hAnsi="Times New Roman" w:cs="Times New Roman"/>
          <w:sz w:val="28"/>
          <w:szCs w:val="28"/>
        </w:rPr>
        <w:tab/>
      </w:r>
      <w:r w:rsidRPr="007A635D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7A635D">
        <w:rPr>
          <w:rFonts w:ascii="Times New Roman" w:hAnsi="Times New Roman" w:cs="Times New Roman"/>
          <w:b/>
          <w:sz w:val="28"/>
          <w:szCs w:val="28"/>
        </w:rPr>
        <w:t>-инфраструктура</w:t>
      </w:r>
    </w:p>
    <w:p w:rsidR="007A635D" w:rsidRPr="007A635D" w:rsidRDefault="007A635D" w:rsidP="007A635D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7A635D">
        <w:rPr>
          <w:rFonts w:ascii="Times New Roman" w:hAnsi="Times New Roman" w:cs="Times New Roman"/>
          <w:sz w:val="28"/>
          <w:szCs w:val="28"/>
        </w:rPr>
        <w:t xml:space="preserve">В   ОО функционирует  один компьютерный класс, оснащенный необходимым оборудованием.  Создана  единая структурированная кабельная сеть и осуществлено подключение к </w:t>
      </w:r>
      <w:r w:rsidRPr="007A635D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7A635D">
        <w:rPr>
          <w:rFonts w:ascii="Times New Roman" w:hAnsi="Times New Roman" w:cs="Times New Roman"/>
          <w:sz w:val="28"/>
          <w:szCs w:val="28"/>
        </w:rPr>
        <w:t xml:space="preserve"> компьютеров  в  учебных  помещениях  и кабинетах администрации ОО.</w:t>
      </w:r>
    </w:p>
    <w:p w:rsidR="007A635D" w:rsidRPr="007A635D" w:rsidRDefault="007A635D" w:rsidP="007A635D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7A635D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tbl>
      <w:tblPr>
        <w:tblW w:w="10050" w:type="dxa"/>
        <w:jc w:val="center"/>
        <w:tblInd w:w="2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23"/>
        <w:gridCol w:w="2427"/>
      </w:tblGrid>
      <w:tr w:rsidR="007A635D" w:rsidRPr="007A635D" w:rsidTr="00E30A4E">
        <w:trPr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5D" w:rsidRPr="007A635D" w:rsidRDefault="007A635D" w:rsidP="00E30A4E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5D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компьютерных классов (комплексов)</w:t>
            </w:r>
          </w:p>
          <w:p w:rsidR="007A635D" w:rsidRPr="007A635D" w:rsidRDefault="007A635D" w:rsidP="00E30A4E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5D">
              <w:rPr>
                <w:rFonts w:ascii="Times New Roman" w:hAnsi="Times New Roman" w:cs="Times New Roman"/>
                <w:sz w:val="28"/>
                <w:szCs w:val="28"/>
              </w:rPr>
              <w:t>/ компьютеров в компьютерных классах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5D" w:rsidRPr="007A635D" w:rsidRDefault="007A635D" w:rsidP="00E30A4E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5D">
              <w:rPr>
                <w:rFonts w:ascii="Times New Roman" w:hAnsi="Times New Roman" w:cs="Times New Roman"/>
                <w:sz w:val="28"/>
                <w:szCs w:val="28"/>
              </w:rPr>
              <w:t>Стационарный 1/10</w:t>
            </w:r>
          </w:p>
        </w:tc>
      </w:tr>
      <w:tr w:rsidR="007A635D" w:rsidRPr="007A635D" w:rsidTr="00E30A4E">
        <w:trPr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5D" w:rsidRPr="007A635D" w:rsidRDefault="007A635D" w:rsidP="00E30A4E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5D">
              <w:rPr>
                <w:rFonts w:ascii="Times New Roman" w:hAnsi="Times New Roman" w:cs="Times New Roman"/>
                <w:sz w:val="28"/>
                <w:szCs w:val="28"/>
              </w:rPr>
              <w:t>Наличие локальной сети, объединяющей учебные и административные компьютеры ОУ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5D" w:rsidRPr="007A635D" w:rsidRDefault="007A635D" w:rsidP="00E30A4E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5D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A635D" w:rsidRPr="007A635D" w:rsidTr="00E30A4E">
        <w:trPr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5D" w:rsidRPr="007A635D" w:rsidRDefault="007A635D" w:rsidP="00E30A4E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5D">
              <w:rPr>
                <w:rFonts w:ascii="Times New Roman" w:hAnsi="Times New Roman" w:cs="Times New Roman"/>
                <w:sz w:val="28"/>
                <w:szCs w:val="28"/>
              </w:rPr>
              <w:t>Всего компьютеров, имеющих соответствующие сертификаты, используется в образовательном процессе, в том числе, при организации методического и психолого-педагогическом сопровождении в  ОУ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5D" w:rsidRPr="007A635D" w:rsidRDefault="007A635D" w:rsidP="00E30A4E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5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7A635D" w:rsidRPr="007A635D" w:rsidRDefault="007A635D" w:rsidP="00E30A4E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35D" w:rsidRPr="007A635D" w:rsidRDefault="007A635D" w:rsidP="00E30A4E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35D" w:rsidRPr="007A635D" w:rsidTr="00E30A4E">
        <w:trPr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5D" w:rsidRPr="007A635D" w:rsidRDefault="007A635D" w:rsidP="00E30A4E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5D">
              <w:rPr>
                <w:rFonts w:ascii="Times New Roman" w:hAnsi="Times New Roman" w:cs="Times New Roman"/>
                <w:sz w:val="28"/>
                <w:szCs w:val="28"/>
              </w:rPr>
              <w:t>Количество обучающегося на один компьютер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5D" w:rsidRPr="007A635D" w:rsidRDefault="007A635D" w:rsidP="00E30A4E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A635D" w:rsidRPr="007A635D" w:rsidTr="00E30A4E">
        <w:trPr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5D" w:rsidRPr="007A635D" w:rsidRDefault="007A635D" w:rsidP="00E30A4E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5D">
              <w:rPr>
                <w:rFonts w:ascii="Times New Roman" w:hAnsi="Times New Roman" w:cs="Times New Roman"/>
                <w:sz w:val="28"/>
                <w:szCs w:val="28"/>
              </w:rPr>
              <w:t>Какая часть компьютеров имеет выход в Интернет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5D" w:rsidRPr="007A635D" w:rsidRDefault="007A635D" w:rsidP="00E30A4E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A635D" w:rsidRPr="007A635D" w:rsidTr="00E30A4E">
        <w:trPr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5D" w:rsidRPr="007A635D" w:rsidRDefault="007A635D" w:rsidP="00E30A4E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5D">
              <w:rPr>
                <w:rFonts w:ascii="Times New Roman" w:hAnsi="Times New Roman" w:cs="Times New Roman"/>
                <w:sz w:val="28"/>
                <w:szCs w:val="28"/>
              </w:rPr>
              <w:t>Общее количество мультимедийных проекторов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5D" w:rsidRPr="007A635D" w:rsidRDefault="007A635D" w:rsidP="00591F9B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1F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635D" w:rsidRPr="007A635D" w:rsidTr="00E30A4E">
        <w:trPr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5D" w:rsidRPr="007A635D" w:rsidRDefault="007A635D" w:rsidP="00E30A4E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5D">
              <w:rPr>
                <w:rFonts w:ascii="Times New Roman" w:hAnsi="Times New Roman" w:cs="Times New Roman"/>
                <w:sz w:val="28"/>
                <w:szCs w:val="28"/>
              </w:rPr>
              <w:t>Общее количество интерактивных досок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5D" w:rsidRPr="007A635D" w:rsidRDefault="007A635D" w:rsidP="00E30A4E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A63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635D" w:rsidRPr="007A635D" w:rsidTr="00E30A4E">
        <w:trPr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5D" w:rsidRPr="007A635D" w:rsidRDefault="007A635D" w:rsidP="00E30A4E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5D">
              <w:rPr>
                <w:rFonts w:ascii="Times New Roman" w:hAnsi="Times New Roman" w:cs="Times New Roman"/>
                <w:sz w:val="28"/>
                <w:szCs w:val="28"/>
              </w:rPr>
              <w:t>Общее количество цифровых лабораторий (физика, химия, биология)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5D" w:rsidRPr="007A635D" w:rsidRDefault="007A635D" w:rsidP="00E30A4E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635D" w:rsidRPr="007A635D" w:rsidTr="00E30A4E">
        <w:trPr>
          <w:jc w:val="center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5D" w:rsidRPr="007A635D" w:rsidRDefault="007A635D" w:rsidP="00E30A4E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5D">
              <w:rPr>
                <w:rFonts w:ascii="Times New Roman" w:hAnsi="Times New Roman" w:cs="Times New Roman"/>
                <w:sz w:val="28"/>
                <w:szCs w:val="28"/>
              </w:rPr>
              <w:t>Иное:</w:t>
            </w:r>
          </w:p>
          <w:p w:rsidR="007A635D" w:rsidRPr="007A635D" w:rsidRDefault="007A635D" w:rsidP="00E30A4E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5D">
              <w:rPr>
                <w:rFonts w:ascii="Times New Roman" w:hAnsi="Times New Roman" w:cs="Times New Roman"/>
                <w:sz w:val="28"/>
                <w:szCs w:val="28"/>
              </w:rPr>
              <w:t>Электронные книги</w:t>
            </w:r>
          </w:p>
          <w:p w:rsidR="007A635D" w:rsidRPr="007A635D" w:rsidRDefault="007A635D" w:rsidP="00E30A4E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7A635D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Цифровое лабораторное оборудование:</w:t>
            </w:r>
          </w:p>
          <w:p w:rsidR="007A635D" w:rsidRPr="007A635D" w:rsidRDefault="007A635D" w:rsidP="00E30A4E">
            <w:pPr>
              <w:pStyle w:val="af7"/>
              <w:jc w:val="both"/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 w:rsidRPr="007A635D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Цифровой микроскоп;</w:t>
            </w:r>
          </w:p>
          <w:p w:rsidR="007A635D" w:rsidRPr="007A635D" w:rsidRDefault="007A635D" w:rsidP="00E30A4E">
            <w:pPr>
              <w:pStyle w:val="af7"/>
              <w:jc w:val="both"/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 w:rsidRPr="007A635D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Цифровой фотоаппарат</w:t>
            </w:r>
          </w:p>
          <w:p w:rsidR="007A635D" w:rsidRPr="007A635D" w:rsidRDefault="007A635D" w:rsidP="00E30A4E">
            <w:pPr>
              <w:pStyle w:val="af7"/>
              <w:jc w:val="both"/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 w:rsidRPr="007A635D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Весы лабораторные электронные;</w:t>
            </w:r>
          </w:p>
          <w:p w:rsidR="007A635D" w:rsidRPr="007A635D" w:rsidRDefault="007A635D" w:rsidP="00E30A4E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5D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5D" w:rsidRPr="007A635D" w:rsidRDefault="007A635D" w:rsidP="00E30A4E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35D" w:rsidRPr="007A635D" w:rsidRDefault="007A635D" w:rsidP="00E30A4E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A635D" w:rsidRPr="007A635D" w:rsidRDefault="007A635D" w:rsidP="00E30A4E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35D" w:rsidRPr="007A635D" w:rsidRDefault="007A635D" w:rsidP="00E30A4E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A635D" w:rsidRPr="007A635D" w:rsidRDefault="007A635D" w:rsidP="00E30A4E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635D" w:rsidRPr="007A635D" w:rsidRDefault="007A635D" w:rsidP="00E30A4E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A635D" w:rsidRDefault="007A635D" w:rsidP="000771C4">
      <w:pPr>
        <w:pStyle w:val="af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43E9C" w:rsidRPr="007A635D" w:rsidRDefault="00B43E9C" w:rsidP="000771C4">
      <w:pPr>
        <w:pStyle w:val="af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635D">
        <w:rPr>
          <w:rFonts w:ascii="Times New Roman" w:hAnsi="Times New Roman"/>
          <w:bCs/>
          <w:i/>
          <w:color w:val="000000"/>
          <w:sz w:val="28"/>
          <w:szCs w:val="28"/>
        </w:rPr>
        <w:t>Обеспеченность основных общеобразовательных программ кабинетами, лабораториями и мастерскими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95"/>
        <w:gridCol w:w="1323"/>
        <w:gridCol w:w="1323"/>
        <w:gridCol w:w="1323"/>
      </w:tblGrid>
      <w:tr w:rsidR="00B43E9C" w:rsidRPr="007A635D" w:rsidTr="00B43E9C">
        <w:trPr>
          <w:trHeight w:val="900"/>
        </w:trPr>
        <w:tc>
          <w:tcPr>
            <w:tcW w:w="5495" w:type="dxa"/>
            <w:vMerge w:val="restart"/>
            <w:tcBorders>
              <w:right w:val="single" w:sz="4" w:space="0" w:color="auto"/>
            </w:tcBorders>
          </w:tcPr>
          <w:p w:rsidR="00B43E9C" w:rsidRPr="007A635D" w:rsidRDefault="00B43E9C" w:rsidP="00B43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A635D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Наличие специализированных кабинетов, помещений для реализации рабочих программ и воспитательной деятельности: 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43E9C" w:rsidRPr="007A635D" w:rsidRDefault="00B43E9C" w:rsidP="00B43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A635D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Наличие/количество </w:t>
            </w:r>
          </w:p>
          <w:p w:rsidR="00B43E9C" w:rsidRPr="007A635D" w:rsidRDefault="00B43E9C" w:rsidP="00B43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B43E9C" w:rsidRPr="007A635D" w:rsidRDefault="00B43E9C" w:rsidP="00B43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B43E9C" w:rsidRPr="007A635D" w:rsidRDefault="00B43E9C" w:rsidP="00B43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92153" w:rsidRPr="007A635D" w:rsidTr="00B43E9C">
        <w:trPr>
          <w:trHeight w:val="475"/>
        </w:trPr>
        <w:tc>
          <w:tcPr>
            <w:tcW w:w="5495" w:type="dxa"/>
            <w:vMerge/>
            <w:tcBorders>
              <w:right w:val="single" w:sz="4" w:space="0" w:color="auto"/>
            </w:tcBorders>
          </w:tcPr>
          <w:p w:rsidR="00692153" w:rsidRPr="007A635D" w:rsidRDefault="00692153" w:rsidP="00B43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153" w:rsidRPr="007A635D" w:rsidRDefault="00692153" w:rsidP="00BC009C">
            <w:pP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A635D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2016</w:t>
            </w:r>
          </w:p>
          <w:p w:rsidR="00692153" w:rsidRPr="007A635D" w:rsidRDefault="00692153" w:rsidP="00BC0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153" w:rsidRPr="007A635D" w:rsidRDefault="00692153" w:rsidP="00BC009C">
            <w:pP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A635D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</w:tcPr>
          <w:p w:rsidR="00692153" w:rsidRPr="007A635D" w:rsidRDefault="00692153" w:rsidP="00B43E9C">
            <w:pP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2018</w:t>
            </w:r>
          </w:p>
        </w:tc>
      </w:tr>
      <w:tr w:rsidR="00692153" w:rsidRPr="007A635D" w:rsidTr="00B43E9C">
        <w:trPr>
          <w:trHeight w:val="109"/>
        </w:trPr>
        <w:tc>
          <w:tcPr>
            <w:tcW w:w="5495" w:type="dxa"/>
            <w:tcBorders>
              <w:right w:val="single" w:sz="4" w:space="0" w:color="auto"/>
            </w:tcBorders>
          </w:tcPr>
          <w:p w:rsidR="00692153" w:rsidRPr="007A635D" w:rsidRDefault="00692153" w:rsidP="00B43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A635D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Физики 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692153" w:rsidRPr="007A635D" w:rsidRDefault="00692153" w:rsidP="00BC0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692153" w:rsidRPr="007A635D" w:rsidRDefault="00692153" w:rsidP="00BC0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92153" w:rsidRPr="007A635D" w:rsidRDefault="00692153" w:rsidP="00B43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692153" w:rsidRPr="007A635D" w:rsidTr="00B43E9C">
        <w:trPr>
          <w:trHeight w:val="109"/>
        </w:trPr>
        <w:tc>
          <w:tcPr>
            <w:tcW w:w="5495" w:type="dxa"/>
            <w:tcBorders>
              <w:right w:val="single" w:sz="4" w:space="0" w:color="auto"/>
            </w:tcBorders>
          </w:tcPr>
          <w:p w:rsidR="00692153" w:rsidRPr="007A635D" w:rsidRDefault="00692153" w:rsidP="00B43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A635D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Химии 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692153" w:rsidRPr="007A635D" w:rsidRDefault="00692153" w:rsidP="00BC0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692153" w:rsidRPr="007A635D" w:rsidRDefault="00692153" w:rsidP="00BC0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92153" w:rsidRPr="007A635D" w:rsidRDefault="00692153" w:rsidP="00B43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692153" w:rsidRPr="007A635D" w:rsidTr="00B43E9C">
        <w:trPr>
          <w:trHeight w:val="109"/>
        </w:trPr>
        <w:tc>
          <w:tcPr>
            <w:tcW w:w="5495" w:type="dxa"/>
            <w:tcBorders>
              <w:right w:val="single" w:sz="4" w:space="0" w:color="auto"/>
            </w:tcBorders>
          </w:tcPr>
          <w:p w:rsidR="00692153" w:rsidRPr="007A635D" w:rsidRDefault="00692153" w:rsidP="00B43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A635D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Биологии (естествознания) 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692153" w:rsidRPr="007A635D" w:rsidRDefault="00692153" w:rsidP="00BC0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692153" w:rsidRPr="007A635D" w:rsidRDefault="00692153" w:rsidP="00BC0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92153" w:rsidRPr="007A635D" w:rsidRDefault="00692153" w:rsidP="00B43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692153" w:rsidRPr="007A635D" w:rsidTr="00B43E9C">
        <w:trPr>
          <w:trHeight w:val="109"/>
        </w:trPr>
        <w:tc>
          <w:tcPr>
            <w:tcW w:w="5495" w:type="dxa"/>
            <w:tcBorders>
              <w:right w:val="single" w:sz="4" w:space="0" w:color="auto"/>
            </w:tcBorders>
          </w:tcPr>
          <w:p w:rsidR="00692153" w:rsidRPr="007A635D" w:rsidRDefault="00692153" w:rsidP="00B43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A635D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Информатики и ИКТ 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692153" w:rsidRPr="007A635D" w:rsidRDefault="00692153" w:rsidP="00BC0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692153" w:rsidRPr="007A635D" w:rsidRDefault="00692153" w:rsidP="00BC0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92153" w:rsidRPr="007A635D" w:rsidRDefault="00692153" w:rsidP="00B43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692153" w:rsidRPr="007A635D" w:rsidTr="00B43E9C">
        <w:trPr>
          <w:trHeight w:val="109"/>
        </w:trPr>
        <w:tc>
          <w:tcPr>
            <w:tcW w:w="5495" w:type="dxa"/>
            <w:tcBorders>
              <w:right w:val="single" w:sz="4" w:space="0" w:color="auto"/>
            </w:tcBorders>
          </w:tcPr>
          <w:p w:rsidR="00692153" w:rsidRPr="007A635D" w:rsidRDefault="00692153" w:rsidP="00B43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A635D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Начальных классов 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692153" w:rsidRPr="007A635D" w:rsidRDefault="00692153" w:rsidP="00BC0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692153" w:rsidRPr="007A635D" w:rsidRDefault="00692153" w:rsidP="00BC0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92153" w:rsidRPr="007A635D" w:rsidRDefault="00692153" w:rsidP="00B43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692153" w:rsidRPr="007A635D" w:rsidTr="00B43E9C">
        <w:trPr>
          <w:trHeight w:val="109"/>
        </w:trPr>
        <w:tc>
          <w:tcPr>
            <w:tcW w:w="5495" w:type="dxa"/>
            <w:tcBorders>
              <w:right w:val="single" w:sz="4" w:space="0" w:color="auto"/>
            </w:tcBorders>
          </w:tcPr>
          <w:p w:rsidR="00692153" w:rsidRPr="007A635D" w:rsidRDefault="00692153" w:rsidP="00B43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A635D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Лингафонных кабинетов 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692153" w:rsidRPr="007A635D" w:rsidRDefault="00692153" w:rsidP="00BC0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692153" w:rsidRPr="007A635D" w:rsidRDefault="00692153" w:rsidP="00BC0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92153" w:rsidRPr="007A635D" w:rsidRDefault="00692153" w:rsidP="00B43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92153" w:rsidRPr="007A635D" w:rsidTr="00B43E9C">
        <w:trPr>
          <w:trHeight w:val="109"/>
        </w:trPr>
        <w:tc>
          <w:tcPr>
            <w:tcW w:w="5495" w:type="dxa"/>
            <w:tcBorders>
              <w:right w:val="single" w:sz="4" w:space="0" w:color="auto"/>
            </w:tcBorders>
          </w:tcPr>
          <w:p w:rsidR="00692153" w:rsidRPr="007A635D" w:rsidRDefault="00692153" w:rsidP="00B43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A635D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Другие учебные кабинеты (указать): 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692153" w:rsidRPr="007A635D" w:rsidRDefault="00692153" w:rsidP="00BC0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692153" w:rsidRPr="007A635D" w:rsidRDefault="00692153" w:rsidP="00BC0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92153" w:rsidRPr="007A635D" w:rsidRDefault="00692153" w:rsidP="00B43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  <w:tr w:rsidR="00692153" w:rsidRPr="007A635D" w:rsidTr="00B43E9C">
        <w:trPr>
          <w:trHeight w:val="109"/>
        </w:trPr>
        <w:tc>
          <w:tcPr>
            <w:tcW w:w="5495" w:type="dxa"/>
            <w:tcBorders>
              <w:right w:val="single" w:sz="4" w:space="0" w:color="auto"/>
            </w:tcBorders>
          </w:tcPr>
          <w:p w:rsidR="00692153" w:rsidRPr="007A635D" w:rsidRDefault="00692153" w:rsidP="00B43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A635D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Лабораторий 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692153" w:rsidRPr="007A635D" w:rsidRDefault="00692153" w:rsidP="00BC0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692153" w:rsidRPr="007A635D" w:rsidRDefault="00692153" w:rsidP="00BC0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92153" w:rsidRPr="007A635D" w:rsidRDefault="00692153" w:rsidP="00B43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692153" w:rsidRPr="007A635D" w:rsidTr="00B43E9C">
        <w:trPr>
          <w:trHeight w:val="109"/>
        </w:trPr>
        <w:tc>
          <w:tcPr>
            <w:tcW w:w="5495" w:type="dxa"/>
            <w:tcBorders>
              <w:right w:val="single" w:sz="4" w:space="0" w:color="auto"/>
            </w:tcBorders>
          </w:tcPr>
          <w:p w:rsidR="00692153" w:rsidRPr="007A635D" w:rsidRDefault="00692153" w:rsidP="00B43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A635D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Библиотеки/справочно-информационные центры и т.д. 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692153" w:rsidRPr="007A635D" w:rsidRDefault="00692153" w:rsidP="00BC0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692153" w:rsidRPr="007A635D" w:rsidRDefault="00692153" w:rsidP="00BC0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92153" w:rsidRPr="007A635D" w:rsidRDefault="00692153" w:rsidP="00B43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692153" w:rsidRPr="007A635D" w:rsidTr="00B43E9C">
        <w:trPr>
          <w:trHeight w:val="109"/>
        </w:trPr>
        <w:tc>
          <w:tcPr>
            <w:tcW w:w="5495" w:type="dxa"/>
            <w:tcBorders>
              <w:right w:val="single" w:sz="4" w:space="0" w:color="auto"/>
            </w:tcBorders>
          </w:tcPr>
          <w:p w:rsidR="00692153" w:rsidRPr="007A635D" w:rsidRDefault="00692153" w:rsidP="00B43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A635D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Кабинетов обслуживающего труда 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692153" w:rsidRPr="007A635D" w:rsidRDefault="00692153" w:rsidP="00BC0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692153" w:rsidRPr="007A635D" w:rsidRDefault="00692153" w:rsidP="00BC0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92153" w:rsidRPr="007A635D" w:rsidRDefault="00692153" w:rsidP="00B43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692153" w:rsidRPr="007A635D" w:rsidTr="00B43E9C">
        <w:trPr>
          <w:trHeight w:val="109"/>
        </w:trPr>
        <w:tc>
          <w:tcPr>
            <w:tcW w:w="5495" w:type="dxa"/>
            <w:tcBorders>
              <w:right w:val="single" w:sz="4" w:space="0" w:color="auto"/>
            </w:tcBorders>
          </w:tcPr>
          <w:p w:rsidR="00692153" w:rsidRPr="007A635D" w:rsidRDefault="00692153" w:rsidP="00B43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A635D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Учебных мастерских 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692153" w:rsidRPr="007A635D" w:rsidRDefault="00692153" w:rsidP="00BC0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692153" w:rsidRPr="007A635D" w:rsidRDefault="00692153" w:rsidP="00BC0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92153" w:rsidRPr="007A635D" w:rsidRDefault="00692153" w:rsidP="00B43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692153" w:rsidRPr="007A635D" w:rsidTr="00B43E9C">
        <w:trPr>
          <w:trHeight w:val="109"/>
        </w:trPr>
        <w:tc>
          <w:tcPr>
            <w:tcW w:w="5495" w:type="dxa"/>
            <w:tcBorders>
              <w:right w:val="single" w:sz="4" w:space="0" w:color="auto"/>
            </w:tcBorders>
          </w:tcPr>
          <w:p w:rsidR="00692153" w:rsidRPr="007A635D" w:rsidRDefault="00692153" w:rsidP="00B43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A635D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Актового зала 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692153" w:rsidRPr="007A635D" w:rsidRDefault="00692153" w:rsidP="00BC0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692153" w:rsidRPr="007A635D" w:rsidRDefault="00692153" w:rsidP="00BC0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92153" w:rsidRPr="007A635D" w:rsidRDefault="00692153" w:rsidP="00B43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92153" w:rsidRPr="007A635D" w:rsidTr="00B43E9C">
        <w:trPr>
          <w:trHeight w:val="109"/>
        </w:trPr>
        <w:tc>
          <w:tcPr>
            <w:tcW w:w="5495" w:type="dxa"/>
            <w:tcBorders>
              <w:right w:val="single" w:sz="4" w:space="0" w:color="auto"/>
            </w:tcBorders>
          </w:tcPr>
          <w:p w:rsidR="00692153" w:rsidRPr="007A635D" w:rsidRDefault="00692153" w:rsidP="00B43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A635D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Спортивного зала 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692153" w:rsidRPr="007A635D" w:rsidRDefault="00692153" w:rsidP="00BC0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692153" w:rsidRPr="007A635D" w:rsidRDefault="00692153" w:rsidP="00BC0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92153" w:rsidRPr="007A635D" w:rsidRDefault="00692153" w:rsidP="00B43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692153" w:rsidRPr="007A635D" w:rsidTr="00B43E9C">
        <w:trPr>
          <w:trHeight w:val="109"/>
        </w:trPr>
        <w:tc>
          <w:tcPr>
            <w:tcW w:w="5495" w:type="dxa"/>
            <w:tcBorders>
              <w:right w:val="single" w:sz="4" w:space="0" w:color="auto"/>
            </w:tcBorders>
          </w:tcPr>
          <w:p w:rsidR="00692153" w:rsidRPr="007A635D" w:rsidRDefault="00692153" w:rsidP="00B43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A635D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Бассейна 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692153" w:rsidRPr="007A635D" w:rsidRDefault="00692153" w:rsidP="00BC0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692153" w:rsidRPr="007A635D" w:rsidRDefault="00692153" w:rsidP="00BC0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92153" w:rsidRPr="007A635D" w:rsidRDefault="00692153" w:rsidP="00B43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92153" w:rsidRPr="007A635D" w:rsidTr="00B43E9C">
        <w:trPr>
          <w:trHeight w:val="109"/>
        </w:trPr>
        <w:tc>
          <w:tcPr>
            <w:tcW w:w="5495" w:type="dxa"/>
            <w:tcBorders>
              <w:right w:val="single" w:sz="4" w:space="0" w:color="auto"/>
            </w:tcBorders>
          </w:tcPr>
          <w:p w:rsidR="00692153" w:rsidRPr="007A635D" w:rsidRDefault="00692153" w:rsidP="00B43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7A635D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Стадиона, другое указать 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692153" w:rsidRPr="007A635D" w:rsidRDefault="00692153" w:rsidP="00BC0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692153" w:rsidRPr="007A635D" w:rsidRDefault="00692153" w:rsidP="00BC0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92153" w:rsidRPr="007A635D" w:rsidRDefault="00692153" w:rsidP="00B43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</w:tbl>
    <w:p w:rsidR="00B43E9C" w:rsidRPr="000771C4" w:rsidRDefault="00B43E9C" w:rsidP="000771C4">
      <w:pPr>
        <w:pStyle w:val="af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0A8" w:rsidRPr="00A32D81" w:rsidRDefault="004D50A8" w:rsidP="007A635D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A32D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591F9B" w:rsidRPr="00591F9B" w:rsidRDefault="00591F9B" w:rsidP="004D50A8">
      <w:pPr>
        <w:pStyle w:val="af7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591F9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Вывод по разделу</w:t>
      </w:r>
      <w:r w:rsidR="004D50A8" w:rsidRPr="00591F9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4D50A8" w:rsidRPr="00591F9B" w:rsidRDefault="00591F9B" w:rsidP="004D50A8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</w:t>
      </w:r>
      <w:r w:rsidR="004D50A8" w:rsidRPr="00591F9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остояние материально-технической базы обеспечивает возможность проведения образовательного процесса с учетом задач и специфики реализуемых ООП, позволяет педагогическому коллективу вести образовательную деятельность в соответствии с современными требованиями стандартов.</w:t>
      </w:r>
      <w:r w:rsidR="004D50A8" w:rsidRPr="00591F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</w:t>
      </w:r>
    </w:p>
    <w:p w:rsidR="004D50A8" w:rsidRDefault="004D50A8" w:rsidP="004D50A8">
      <w:pPr>
        <w:pStyle w:val="af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9E0" w:rsidRDefault="00D579E0" w:rsidP="00F55E65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E0" w:rsidRDefault="00D579E0" w:rsidP="00F55E65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E0" w:rsidRDefault="00D579E0" w:rsidP="00F55E65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E0" w:rsidRDefault="00D579E0" w:rsidP="00F55E65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E0" w:rsidRDefault="00D579E0" w:rsidP="00F55E65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E0" w:rsidRDefault="00D579E0" w:rsidP="00F55E65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E0" w:rsidRDefault="00D579E0" w:rsidP="00F55E65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E0" w:rsidRDefault="00D579E0" w:rsidP="00F55E65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E0" w:rsidRDefault="00D579E0" w:rsidP="00F55E65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E0" w:rsidRDefault="00D579E0" w:rsidP="00F55E65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E0" w:rsidRDefault="00D579E0" w:rsidP="00F55E65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E0" w:rsidRDefault="00D579E0" w:rsidP="00F55E65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E0" w:rsidRDefault="00D579E0" w:rsidP="00F55E65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E0" w:rsidRDefault="00D579E0" w:rsidP="00F55E65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E0" w:rsidRDefault="00D579E0" w:rsidP="00F55E65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E0" w:rsidRDefault="00D579E0" w:rsidP="00F55E65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E0" w:rsidRDefault="00D579E0" w:rsidP="00F55E65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E0" w:rsidRDefault="00D579E0" w:rsidP="00F55E65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E0" w:rsidRDefault="00D579E0" w:rsidP="00F55E65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E0" w:rsidRDefault="00D579E0" w:rsidP="00F55E65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E0" w:rsidRDefault="00D579E0" w:rsidP="00F55E65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E0" w:rsidRDefault="00D579E0" w:rsidP="00F55E65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E0" w:rsidRDefault="00D579E0" w:rsidP="00F55E65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E0" w:rsidRDefault="00D579E0" w:rsidP="00F55E65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E65" w:rsidRDefault="00F55E65" w:rsidP="00F55E65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E65">
        <w:rPr>
          <w:rFonts w:ascii="Times New Roman" w:hAnsi="Times New Roman" w:cs="Times New Roman"/>
          <w:b/>
          <w:bCs/>
          <w:sz w:val="28"/>
          <w:szCs w:val="28"/>
        </w:rPr>
        <w:t>Раздел 10. Внутренняя система оценки качества образования</w:t>
      </w:r>
    </w:p>
    <w:p w:rsidR="002A2D13" w:rsidRDefault="002A2D13" w:rsidP="00F55E65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407B" w:rsidRPr="000C407B" w:rsidRDefault="000C407B" w:rsidP="00F55E65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07B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 ОО функционирует внутренняя система оценки качества образования в соответствии с  </w:t>
      </w:r>
      <w:r w:rsidRPr="000C407B">
        <w:rPr>
          <w:rFonts w:ascii="Times New Roman" w:hAnsi="Times New Roman" w:cs="Times New Roman"/>
          <w:sz w:val="28"/>
          <w:szCs w:val="28"/>
        </w:rPr>
        <w:t>Положением</w:t>
      </w:r>
      <w:r w:rsidRPr="000C4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07B">
        <w:rPr>
          <w:rFonts w:ascii="Times New Roman" w:hAnsi="Times New Roman" w:cs="Times New Roman"/>
          <w:sz w:val="28"/>
          <w:szCs w:val="28"/>
        </w:rPr>
        <w:t xml:space="preserve">«О  </w:t>
      </w:r>
      <w:r>
        <w:rPr>
          <w:rFonts w:ascii="Times New Roman" w:hAnsi="Times New Roman" w:cs="Times New Roman"/>
          <w:sz w:val="28"/>
          <w:szCs w:val="28"/>
        </w:rPr>
        <w:t xml:space="preserve">внутренней </w:t>
      </w:r>
      <w:r w:rsidRPr="000C407B">
        <w:rPr>
          <w:rFonts w:ascii="Times New Roman" w:hAnsi="Times New Roman" w:cs="Times New Roman"/>
          <w:sz w:val="28"/>
          <w:szCs w:val="28"/>
        </w:rPr>
        <w:t>системе оценки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МБОУ «Верх-Суетская СОШ</w:t>
      </w:r>
      <w:r w:rsidRPr="000C407B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принято на педсовете пр. № 9 от 29.01.2014г.</w:t>
      </w:r>
      <w:r w:rsidRPr="000C407B">
        <w:rPr>
          <w:rFonts w:ascii="Times New Roman" w:hAnsi="Times New Roman" w:cs="Times New Roman"/>
          <w:sz w:val="28"/>
          <w:szCs w:val="28"/>
        </w:rPr>
        <w:t>)</w:t>
      </w:r>
    </w:p>
    <w:p w:rsidR="00945B7E" w:rsidRPr="00945B7E" w:rsidRDefault="00945B7E" w:rsidP="00945B7E">
      <w:pPr>
        <w:pStyle w:val="a7"/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 w:rsidRPr="00945B7E">
        <w:rPr>
          <w:rStyle w:val="aff2"/>
          <w:sz w:val="28"/>
          <w:szCs w:val="28"/>
        </w:rPr>
        <w:t>Целью</w:t>
      </w:r>
      <w:r w:rsidRPr="00945B7E">
        <w:rPr>
          <w:rStyle w:val="apple-converted-space"/>
          <w:sz w:val="28"/>
          <w:szCs w:val="28"/>
        </w:rPr>
        <w:t> </w:t>
      </w:r>
      <w:r w:rsidRPr="00945B7E">
        <w:rPr>
          <w:sz w:val="28"/>
          <w:szCs w:val="28"/>
        </w:rPr>
        <w:t xml:space="preserve">внутреннего мониторинга качества образования является </w:t>
      </w:r>
      <w:r w:rsidRPr="00945B7E">
        <w:rPr>
          <w:color w:val="000000"/>
          <w:sz w:val="28"/>
          <w:szCs w:val="28"/>
        </w:rPr>
        <w:t>сбор, осмысление, анализ и выдача информации, необходимой для  поддержания высокого уровня качества всего образовательного процесса в МБОУ «Верх-Суетская СОШ».</w:t>
      </w:r>
    </w:p>
    <w:p w:rsidR="00945B7E" w:rsidRPr="00945B7E" w:rsidRDefault="00945B7E" w:rsidP="00945B7E">
      <w:pPr>
        <w:pStyle w:val="a7"/>
        <w:spacing w:before="75" w:beforeAutospacing="0" w:after="75" w:afterAutospacing="0" w:line="253" w:lineRule="atLeast"/>
        <w:jc w:val="both"/>
        <w:rPr>
          <w:sz w:val="28"/>
          <w:szCs w:val="28"/>
        </w:rPr>
      </w:pPr>
      <w:r w:rsidRPr="00945B7E">
        <w:rPr>
          <w:rStyle w:val="aff2"/>
          <w:sz w:val="28"/>
          <w:szCs w:val="28"/>
        </w:rPr>
        <w:t>Задачи</w:t>
      </w:r>
      <w:r w:rsidRPr="00945B7E">
        <w:rPr>
          <w:rStyle w:val="apple-converted-space"/>
          <w:sz w:val="28"/>
          <w:szCs w:val="28"/>
        </w:rPr>
        <w:t> </w:t>
      </w:r>
      <w:r w:rsidRPr="00945B7E">
        <w:rPr>
          <w:sz w:val="28"/>
          <w:szCs w:val="28"/>
        </w:rPr>
        <w:t>внутреннего мониторинга качества образования:</w:t>
      </w:r>
    </w:p>
    <w:p w:rsidR="00945B7E" w:rsidRPr="00945B7E" w:rsidRDefault="00945B7E" w:rsidP="002023A2">
      <w:pPr>
        <w:pStyle w:val="a7"/>
        <w:numPr>
          <w:ilvl w:val="0"/>
          <w:numId w:val="34"/>
        </w:numPr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 w:rsidRPr="00945B7E">
        <w:rPr>
          <w:color w:val="000000"/>
          <w:sz w:val="28"/>
          <w:szCs w:val="28"/>
        </w:rPr>
        <w:t>формирование механизма единой системы сбора, обработки и хранения информации о состоянии системы образовательной деятельности школы;</w:t>
      </w:r>
    </w:p>
    <w:p w:rsidR="00945B7E" w:rsidRPr="00945B7E" w:rsidRDefault="00945B7E" w:rsidP="002023A2">
      <w:pPr>
        <w:pStyle w:val="a7"/>
        <w:numPr>
          <w:ilvl w:val="0"/>
          <w:numId w:val="34"/>
        </w:numPr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 w:rsidRPr="00945B7E">
        <w:rPr>
          <w:color w:val="000000"/>
          <w:sz w:val="28"/>
          <w:szCs w:val="28"/>
        </w:rPr>
        <w:t>реализация практико-ориентированного алгоритма анализа полученных материалов о состоянии системы образовательной деятельности школы;</w:t>
      </w:r>
    </w:p>
    <w:p w:rsidR="00945B7E" w:rsidRPr="00945B7E" w:rsidRDefault="00945B7E" w:rsidP="002023A2">
      <w:pPr>
        <w:pStyle w:val="a7"/>
        <w:numPr>
          <w:ilvl w:val="0"/>
          <w:numId w:val="34"/>
        </w:numPr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 w:rsidRPr="00945B7E">
        <w:rPr>
          <w:color w:val="000000"/>
          <w:sz w:val="28"/>
          <w:szCs w:val="28"/>
        </w:rPr>
        <w:t>координация деятельности всех субъектов мониторинга;</w:t>
      </w:r>
    </w:p>
    <w:p w:rsidR="00945B7E" w:rsidRPr="00945B7E" w:rsidRDefault="00945B7E" w:rsidP="002023A2">
      <w:pPr>
        <w:pStyle w:val="a7"/>
        <w:numPr>
          <w:ilvl w:val="0"/>
          <w:numId w:val="34"/>
        </w:numPr>
        <w:spacing w:before="75" w:beforeAutospacing="0" w:after="150" w:afterAutospacing="0"/>
        <w:jc w:val="both"/>
        <w:rPr>
          <w:color w:val="000000"/>
          <w:sz w:val="28"/>
          <w:szCs w:val="28"/>
        </w:rPr>
      </w:pPr>
      <w:r w:rsidRPr="00945B7E">
        <w:rPr>
          <w:color w:val="000000"/>
          <w:sz w:val="28"/>
          <w:szCs w:val="28"/>
        </w:rPr>
        <w:t>формулирование основных стратегических направлений  развития системы образовательной деятельности школы на основе анализа полученных данных.</w:t>
      </w:r>
    </w:p>
    <w:p w:rsidR="00945B7E" w:rsidRPr="00945B7E" w:rsidRDefault="00945B7E" w:rsidP="00945B7E">
      <w:pPr>
        <w:pStyle w:val="a7"/>
        <w:spacing w:before="75" w:beforeAutospacing="0" w:after="75" w:afterAutospacing="0" w:line="253" w:lineRule="atLeast"/>
        <w:jc w:val="both"/>
        <w:rPr>
          <w:sz w:val="28"/>
          <w:szCs w:val="28"/>
        </w:rPr>
      </w:pPr>
      <w:r w:rsidRPr="00945B7E">
        <w:rPr>
          <w:rStyle w:val="aff2"/>
          <w:sz w:val="28"/>
          <w:szCs w:val="28"/>
        </w:rPr>
        <w:t>Функции</w:t>
      </w:r>
      <w:r w:rsidRPr="00945B7E">
        <w:rPr>
          <w:rStyle w:val="apple-converted-space"/>
          <w:sz w:val="28"/>
          <w:szCs w:val="28"/>
        </w:rPr>
        <w:t> </w:t>
      </w:r>
      <w:r w:rsidRPr="00945B7E">
        <w:rPr>
          <w:sz w:val="28"/>
          <w:szCs w:val="28"/>
        </w:rPr>
        <w:t>внутреннего мониторинга качества образования</w:t>
      </w:r>
    </w:p>
    <w:p w:rsidR="00945B7E" w:rsidRPr="00945B7E" w:rsidRDefault="00945B7E" w:rsidP="00945B7E">
      <w:pPr>
        <w:pStyle w:val="a7"/>
        <w:spacing w:before="75" w:beforeAutospacing="0" w:after="75" w:afterAutospacing="0" w:line="253" w:lineRule="atLeast"/>
        <w:jc w:val="both"/>
        <w:rPr>
          <w:sz w:val="28"/>
          <w:szCs w:val="28"/>
        </w:rPr>
      </w:pPr>
      <w:r w:rsidRPr="00945B7E">
        <w:rPr>
          <w:sz w:val="28"/>
          <w:szCs w:val="28"/>
        </w:rPr>
        <w:t>Система внутреннего мониторинга качества образования выполняет следующие функции:</w:t>
      </w:r>
    </w:p>
    <w:p w:rsidR="00945B7E" w:rsidRPr="00945B7E" w:rsidRDefault="00945B7E" w:rsidP="002023A2">
      <w:pPr>
        <w:numPr>
          <w:ilvl w:val="1"/>
          <w:numId w:val="34"/>
        </w:numPr>
        <w:spacing w:after="0" w:line="240" w:lineRule="auto"/>
        <w:ind w:left="1491" w:hanging="357"/>
        <w:rPr>
          <w:rFonts w:ascii="Times New Roman" w:hAnsi="Times New Roman"/>
          <w:sz w:val="28"/>
          <w:szCs w:val="28"/>
        </w:rPr>
      </w:pPr>
      <w:r w:rsidRPr="00945B7E">
        <w:rPr>
          <w:rFonts w:ascii="Times New Roman" w:hAnsi="Times New Roman"/>
          <w:sz w:val="28"/>
          <w:szCs w:val="28"/>
        </w:rPr>
        <w:t xml:space="preserve">информационно-аналитическая; </w:t>
      </w:r>
    </w:p>
    <w:p w:rsidR="00945B7E" w:rsidRPr="00945B7E" w:rsidRDefault="00945B7E" w:rsidP="002023A2">
      <w:pPr>
        <w:numPr>
          <w:ilvl w:val="1"/>
          <w:numId w:val="34"/>
        </w:numPr>
        <w:spacing w:after="0" w:line="240" w:lineRule="auto"/>
        <w:ind w:left="1491" w:hanging="357"/>
        <w:rPr>
          <w:rFonts w:ascii="Times New Roman" w:hAnsi="Times New Roman"/>
          <w:sz w:val="28"/>
          <w:szCs w:val="28"/>
        </w:rPr>
      </w:pPr>
      <w:r w:rsidRPr="00945B7E">
        <w:rPr>
          <w:rFonts w:ascii="Times New Roman" w:hAnsi="Times New Roman"/>
          <w:sz w:val="28"/>
          <w:szCs w:val="28"/>
        </w:rPr>
        <w:t xml:space="preserve">контрольно- диагностическая; </w:t>
      </w:r>
    </w:p>
    <w:p w:rsidR="00945B7E" w:rsidRPr="00945B7E" w:rsidRDefault="00945B7E" w:rsidP="002023A2">
      <w:pPr>
        <w:numPr>
          <w:ilvl w:val="1"/>
          <w:numId w:val="34"/>
        </w:numPr>
        <w:spacing w:after="0" w:line="240" w:lineRule="auto"/>
        <w:ind w:left="1491" w:hanging="357"/>
        <w:rPr>
          <w:rFonts w:ascii="Times New Roman" w:hAnsi="Times New Roman"/>
          <w:sz w:val="28"/>
          <w:szCs w:val="28"/>
        </w:rPr>
      </w:pPr>
      <w:r w:rsidRPr="00945B7E">
        <w:rPr>
          <w:rFonts w:ascii="Times New Roman" w:hAnsi="Times New Roman"/>
          <w:sz w:val="28"/>
          <w:szCs w:val="28"/>
        </w:rPr>
        <w:t xml:space="preserve">коррективно-регулятивная; </w:t>
      </w:r>
    </w:p>
    <w:p w:rsidR="00945B7E" w:rsidRPr="00945B7E" w:rsidRDefault="00945B7E" w:rsidP="002023A2">
      <w:pPr>
        <w:numPr>
          <w:ilvl w:val="1"/>
          <w:numId w:val="34"/>
        </w:numPr>
        <w:spacing w:after="0" w:line="240" w:lineRule="auto"/>
        <w:ind w:left="1491" w:hanging="357"/>
        <w:rPr>
          <w:rFonts w:ascii="Times New Roman" w:hAnsi="Times New Roman"/>
          <w:sz w:val="28"/>
          <w:szCs w:val="28"/>
        </w:rPr>
      </w:pPr>
      <w:r w:rsidRPr="00945B7E">
        <w:rPr>
          <w:rFonts w:ascii="Times New Roman" w:hAnsi="Times New Roman"/>
          <w:sz w:val="28"/>
          <w:szCs w:val="28"/>
        </w:rPr>
        <w:t xml:space="preserve">стимулирующая. </w:t>
      </w:r>
    </w:p>
    <w:p w:rsidR="00945B7E" w:rsidRPr="00945B7E" w:rsidRDefault="00945B7E" w:rsidP="00945B7E">
      <w:pPr>
        <w:pStyle w:val="a7"/>
        <w:spacing w:before="75" w:beforeAutospacing="0" w:after="75" w:afterAutospacing="0" w:line="253" w:lineRule="atLeast"/>
        <w:jc w:val="both"/>
        <w:rPr>
          <w:sz w:val="28"/>
          <w:szCs w:val="28"/>
        </w:rPr>
      </w:pPr>
      <w:r w:rsidRPr="00945B7E">
        <w:rPr>
          <w:rStyle w:val="apple-converted-space"/>
          <w:sz w:val="28"/>
          <w:szCs w:val="28"/>
        </w:rPr>
        <w:t> </w:t>
      </w:r>
      <w:r w:rsidRPr="00945B7E">
        <w:rPr>
          <w:rStyle w:val="aff2"/>
          <w:sz w:val="28"/>
          <w:szCs w:val="28"/>
        </w:rPr>
        <w:t>Принципы</w:t>
      </w:r>
      <w:r w:rsidRPr="00945B7E">
        <w:rPr>
          <w:rStyle w:val="apple-converted-space"/>
          <w:sz w:val="28"/>
          <w:szCs w:val="28"/>
        </w:rPr>
        <w:t> </w:t>
      </w:r>
      <w:r w:rsidRPr="00945B7E">
        <w:rPr>
          <w:sz w:val="28"/>
          <w:szCs w:val="28"/>
        </w:rPr>
        <w:t>внутреннего мониторинга качества образования:</w:t>
      </w:r>
    </w:p>
    <w:p w:rsidR="00945B7E" w:rsidRPr="00945B7E" w:rsidRDefault="00945B7E" w:rsidP="002023A2">
      <w:pPr>
        <w:pStyle w:val="a7"/>
        <w:numPr>
          <w:ilvl w:val="0"/>
          <w:numId w:val="3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5B7E">
        <w:rPr>
          <w:color w:val="000000"/>
          <w:sz w:val="28"/>
          <w:szCs w:val="28"/>
        </w:rPr>
        <w:t xml:space="preserve">объективности, достоверности, полноты и системности информации о качестве образования; </w:t>
      </w:r>
    </w:p>
    <w:p w:rsidR="00945B7E" w:rsidRPr="00945B7E" w:rsidRDefault="00945B7E" w:rsidP="002023A2">
      <w:pPr>
        <w:pStyle w:val="a7"/>
        <w:numPr>
          <w:ilvl w:val="0"/>
          <w:numId w:val="3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5B7E">
        <w:rPr>
          <w:color w:val="000000"/>
          <w:sz w:val="28"/>
          <w:szCs w:val="28"/>
        </w:rPr>
        <w:t>критериальности оценивания;</w:t>
      </w:r>
    </w:p>
    <w:p w:rsidR="00945B7E" w:rsidRPr="00945B7E" w:rsidRDefault="00945B7E" w:rsidP="002023A2">
      <w:pPr>
        <w:pStyle w:val="a7"/>
        <w:numPr>
          <w:ilvl w:val="0"/>
          <w:numId w:val="3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5B7E">
        <w:rPr>
          <w:color w:val="000000"/>
          <w:sz w:val="28"/>
          <w:szCs w:val="28"/>
        </w:rPr>
        <w:t xml:space="preserve"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 </w:t>
      </w:r>
    </w:p>
    <w:p w:rsidR="00945B7E" w:rsidRPr="00945B7E" w:rsidRDefault="00945B7E" w:rsidP="002023A2">
      <w:pPr>
        <w:pStyle w:val="a7"/>
        <w:numPr>
          <w:ilvl w:val="0"/>
          <w:numId w:val="3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5B7E">
        <w:rPr>
          <w:color w:val="000000"/>
          <w:sz w:val="28"/>
          <w:szCs w:val="28"/>
        </w:rPr>
        <w:t xml:space="preserve"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945B7E" w:rsidRPr="00945B7E" w:rsidRDefault="00945B7E" w:rsidP="002023A2">
      <w:pPr>
        <w:pStyle w:val="a7"/>
        <w:numPr>
          <w:ilvl w:val="0"/>
          <w:numId w:val="3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5B7E">
        <w:rPr>
          <w:color w:val="000000"/>
          <w:sz w:val="28"/>
          <w:szCs w:val="28"/>
        </w:rPr>
        <w:t>доступности информации о состоянии и качестве образования для различных групп  пользователей результатов мониторинга;</w:t>
      </w:r>
    </w:p>
    <w:p w:rsidR="00945B7E" w:rsidRPr="00945B7E" w:rsidRDefault="00945B7E" w:rsidP="002023A2">
      <w:pPr>
        <w:pStyle w:val="a7"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 w:rsidRPr="00945B7E">
        <w:rPr>
          <w:color w:val="000000"/>
          <w:sz w:val="28"/>
          <w:szCs w:val="28"/>
        </w:rPr>
        <w:t xml:space="preserve">рефлексивности, реализуемый через включение педагогов в критериальный самоанализ и самооценку своей деятельности с опорой на объективные </w:t>
      </w:r>
      <w:r w:rsidRPr="00945B7E">
        <w:rPr>
          <w:color w:val="000000"/>
          <w:sz w:val="28"/>
          <w:szCs w:val="28"/>
        </w:rPr>
        <w:lastRenderedPageBreak/>
        <w:t xml:space="preserve">критерии  и показатели; повышения потенциала внутренней оценки, самооценки, самоанализа каждого педагога; </w:t>
      </w:r>
    </w:p>
    <w:p w:rsidR="00945B7E" w:rsidRPr="00945B7E" w:rsidRDefault="00945B7E" w:rsidP="002023A2">
      <w:pPr>
        <w:pStyle w:val="a7"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 w:rsidRPr="00945B7E">
        <w:rPr>
          <w:color w:val="000000"/>
          <w:sz w:val="28"/>
          <w:szCs w:val="28"/>
        </w:rPr>
        <w:t>инструментальности и технологичности используемых 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945B7E" w:rsidRPr="00945B7E" w:rsidRDefault="00945B7E" w:rsidP="002023A2">
      <w:pPr>
        <w:pStyle w:val="a7"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 w:rsidRPr="00945B7E">
        <w:rPr>
          <w:color w:val="000000"/>
          <w:sz w:val="28"/>
          <w:szCs w:val="28"/>
        </w:rPr>
        <w:t xml:space="preserve">сопоставимости системы показателей с муниципальными, региональными аналогами; </w:t>
      </w:r>
    </w:p>
    <w:p w:rsidR="00945B7E" w:rsidRPr="00945B7E" w:rsidRDefault="00945B7E" w:rsidP="002023A2">
      <w:pPr>
        <w:pStyle w:val="a7"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 w:rsidRPr="00945B7E">
        <w:rPr>
          <w:color w:val="000000"/>
          <w:sz w:val="28"/>
          <w:szCs w:val="28"/>
        </w:rPr>
        <w:t xml:space="preserve">взаимного дополнения оценочных процедур, установление между ними взаимосвязей и взаимозависимости;  </w:t>
      </w:r>
    </w:p>
    <w:p w:rsidR="00945B7E" w:rsidRPr="00945B7E" w:rsidRDefault="00945B7E" w:rsidP="002023A2">
      <w:pPr>
        <w:pStyle w:val="a7"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 w:rsidRPr="00945B7E">
        <w:rPr>
          <w:color w:val="000000"/>
          <w:sz w:val="28"/>
          <w:szCs w:val="28"/>
        </w:rPr>
        <w:t>соблюдения морально-этических норм при проведении процедур оценки качества образования в школе.</w:t>
      </w:r>
    </w:p>
    <w:p w:rsidR="00945B7E" w:rsidRPr="002A2D13" w:rsidRDefault="00945B7E" w:rsidP="002A2D13">
      <w:pPr>
        <w:pStyle w:val="a7"/>
        <w:spacing w:before="75" w:beforeAutospacing="0" w:after="75" w:afterAutospacing="0" w:line="253" w:lineRule="atLeast"/>
        <w:jc w:val="center"/>
        <w:rPr>
          <w:b/>
          <w:i/>
          <w:sz w:val="28"/>
          <w:szCs w:val="28"/>
        </w:rPr>
      </w:pPr>
      <w:r w:rsidRPr="002A2D13">
        <w:rPr>
          <w:rStyle w:val="aff2"/>
          <w:b w:val="0"/>
          <w:i/>
          <w:sz w:val="28"/>
          <w:szCs w:val="28"/>
        </w:rPr>
        <w:t>Содержание системы внутренней системы оценки  качества образования в МБОУ «Верх-Суетская СОШ»</w:t>
      </w:r>
    </w:p>
    <w:p w:rsidR="00945B7E" w:rsidRPr="00945B7E" w:rsidRDefault="00945B7E" w:rsidP="00945B7E">
      <w:pPr>
        <w:pStyle w:val="a7"/>
        <w:spacing w:before="75" w:beforeAutospacing="0" w:after="75" w:afterAutospacing="0" w:line="253" w:lineRule="atLeast"/>
        <w:jc w:val="both"/>
        <w:rPr>
          <w:sz w:val="28"/>
          <w:szCs w:val="28"/>
        </w:rPr>
      </w:pPr>
      <w:r w:rsidRPr="00945B7E">
        <w:rPr>
          <w:sz w:val="28"/>
          <w:szCs w:val="28"/>
          <w:u w:val="single"/>
        </w:rPr>
        <w:t xml:space="preserve">Основными </w:t>
      </w:r>
      <w:r w:rsidRPr="00945B7E">
        <w:rPr>
          <w:i/>
          <w:sz w:val="28"/>
          <w:szCs w:val="28"/>
          <w:u w:val="single"/>
        </w:rPr>
        <w:t>объектами</w:t>
      </w:r>
      <w:r w:rsidRPr="00945B7E">
        <w:rPr>
          <w:rStyle w:val="apple-converted-space"/>
          <w:b/>
          <w:bCs/>
          <w:sz w:val="28"/>
          <w:szCs w:val="28"/>
        </w:rPr>
        <w:t xml:space="preserve">  </w:t>
      </w:r>
      <w:r w:rsidRPr="00945B7E">
        <w:rPr>
          <w:sz w:val="28"/>
          <w:szCs w:val="28"/>
        </w:rPr>
        <w:t xml:space="preserve">внутреннего мониторинга качества образования являются:  </w:t>
      </w:r>
    </w:p>
    <w:p w:rsidR="00945B7E" w:rsidRPr="00945B7E" w:rsidRDefault="00945B7E" w:rsidP="002023A2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5B7E">
        <w:rPr>
          <w:rFonts w:ascii="Times New Roman" w:hAnsi="Times New Roman"/>
          <w:sz w:val="28"/>
          <w:szCs w:val="28"/>
        </w:rPr>
        <w:t xml:space="preserve">качество образовательных результатов; </w:t>
      </w:r>
    </w:p>
    <w:p w:rsidR="00945B7E" w:rsidRPr="00945B7E" w:rsidRDefault="00945B7E" w:rsidP="002023A2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5B7E">
        <w:rPr>
          <w:rFonts w:ascii="Times New Roman" w:hAnsi="Times New Roman"/>
          <w:sz w:val="28"/>
          <w:szCs w:val="28"/>
        </w:rPr>
        <w:t xml:space="preserve">качество реализации образовательного процесса; </w:t>
      </w:r>
    </w:p>
    <w:p w:rsidR="00945B7E" w:rsidRPr="00945B7E" w:rsidRDefault="00945B7E" w:rsidP="002023A2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5B7E">
        <w:rPr>
          <w:rFonts w:ascii="Times New Roman" w:hAnsi="Times New Roman"/>
          <w:sz w:val="28"/>
          <w:szCs w:val="28"/>
        </w:rPr>
        <w:t>контроль качества  управления.</w:t>
      </w:r>
    </w:p>
    <w:p w:rsidR="00945B7E" w:rsidRPr="00945B7E" w:rsidRDefault="00945B7E" w:rsidP="00945B7E">
      <w:pPr>
        <w:pStyle w:val="a7"/>
        <w:spacing w:before="0" w:beforeAutospacing="0" w:after="0" w:afterAutospacing="0" w:line="253" w:lineRule="atLeast"/>
        <w:jc w:val="both"/>
        <w:rPr>
          <w:sz w:val="28"/>
          <w:szCs w:val="28"/>
        </w:rPr>
      </w:pPr>
      <w:r w:rsidRPr="00945B7E">
        <w:rPr>
          <w:sz w:val="28"/>
          <w:szCs w:val="28"/>
          <w:u w:val="single"/>
        </w:rPr>
        <w:t>Оценка качества образовательных результатов</w:t>
      </w:r>
      <w:r w:rsidRPr="00945B7E">
        <w:rPr>
          <w:sz w:val="28"/>
          <w:szCs w:val="28"/>
        </w:rPr>
        <w:t xml:space="preserve"> направлена на обработку информации об уровне реализации требований к результатам освоения образовательной программы МБОУ «Верх-Суетская СОШ», включая основные образовательные программы основного общего образования и начального общего образования.</w:t>
      </w:r>
    </w:p>
    <w:p w:rsidR="00945B7E" w:rsidRPr="00945B7E" w:rsidRDefault="00945B7E" w:rsidP="00945B7E">
      <w:pPr>
        <w:pStyle w:val="a7"/>
        <w:spacing w:before="0" w:beforeAutospacing="0" w:after="0" w:afterAutospacing="0" w:line="253" w:lineRule="atLeast"/>
        <w:ind w:firstLine="708"/>
        <w:jc w:val="both"/>
        <w:rPr>
          <w:sz w:val="28"/>
          <w:szCs w:val="28"/>
        </w:rPr>
      </w:pPr>
      <w:r w:rsidRPr="00945B7E">
        <w:rPr>
          <w:sz w:val="28"/>
          <w:szCs w:val="28"/>
        </w:rPr>
        <w:t>Оценка качества образовательных результатов осуществляется в ходе процедур стартовой диагностики, промежуточной и итоговой аттестации, контрольно-методических срезов внешней экспертизы,  неперсонифицированных мониторинговых исследований, результаты которых являются основанием для принятия управленческих решений при реализации образовательного процесса на всех уровнях общего образования, программы развития МБОУ «Верх-Суетская СОШ». Их осуществление проводится специалистами образовательного учреждения, педагогическими работниками, а также специалистами муниципальных подразделений управления образования.</w:t>
      </w:r>
    </w:p>
    <w:p w:rsidR="00945B7E" w:rsidRPr="00945B7E" w:rsidRDefault="00945B7E" w:rsidP="00945B7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5B7E">
        <w:rPr>
          <w:sz w:val="28"/>
          <w:szCs w:val="28"/>
        </w:rPr>
        <w:t>Для оценки качества образовательных результатов определены следующие показатели:</w:t>
      </w:r>
    </w:p>
    <w:p w:rsidR="00945B7E" w:rsidRPr="00945B7E" w:rsidRDefault="00945B7E" w:rsidP="002023A2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5B7E">
        <w:rPr>
          <w:rFonts w:ascii="Times New Roman" w:hAnsi="Times New Roman"/>
          <w:sz w:val="28"/>
          <w:szCs w:val="28"/>
        </w:rPr>
        <w:t>здоровье обучающихся;</w:t>
      </w:r>
    </w:p>
    <w:p w:rsidR="00945B7E" w:rsidRPr="00945B7E" w:rsidRDefault="00945B7E" w:rsidP="002023A2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5B7E">
        <w:rPr>
          <w:rFonts w:ascii="Times New Roman" w:hAnsi="Times New Roman"/>
          <w:sz w:val="28"/>
          <w:szCs w:val="28"/>
        </w:rPr>
        <w:t xml:space="preserve">личностные образовательные результаты (включая показатели социализации обучающихся); </w:t>
      </w:r>
    </w:p>
    <w:p w:rsidR="00945B7E" w:rsidRPr="00945B7E" w:rsidRDefault="00945B7E" w:rsidP="002023A2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5B7E">
        <w:rPr>
          <w:rFonts w:ascii="Times New Roman" w:hAnsi="Times New Roman"/>
          <w:sz w:val="28"/>
          <w:szCs w:val="28"/>
        </w:rPr>
        <w:t xml:space="preserve">метапредметные образовательные результаты обучения (включая сравнение данных внутренней и внешней диагностики); </w:t>
      </w:r>
    </w:p>
    <w:p w:rsidR="00945B7E" w:rsidRPr="00945B7E" w:rsidRDefault="00945B7E" w:rsidP="002023A2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5B7E">
        <w:rPr>
          <w:rFonts w:ascii="Times New Roman" w:hAnsi="Times New Roman"/>
          <w:sz w:val="28"/>
          <w:szCs w:val="28"/>
        </w:rPr>
        <w:t xml:space="preserve">предметные результаты обучения (включая сравнение данных внутренней* и внешней диагностики, в том числе ГИА-9 и ЕГЭ); </w:t>
      </w:r>
    </w:p>
    <w:p w:rsidR="00945B7E" w:rsidRPr="00945B7E" w:rsidRDefault="00945B7E" w:rsidP="002023A2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5B7E">
        <w:rPr>
          <w:rFonts w:ascii="Times New Roman" w:hAnsi="Times New Roman"/>
          <w:sz w:val="28"/>
          <w:szCs w:val="28"/>
        </w:rPr>
        <w:t>удовлетворённость родителей качеством образовательных результатов.</w:t>
      </w:r>
    </w:p>
    <w:p w:rsidR="00945B7E" w:rsidRPr="00945B7E" w:rsidRDefault="00945B7E" w:rsidP="00945B7E">
      <w:pPr>
        <w:pStyle w:val="a7"/>
        <w:spacing w:before="75" w:beforeAutospacing="0" w:after="75" w:afterAutospacing="0" w:line="253" w:lineRule="atLeast"/>
        <w:jc w:val="both"/>
        <w:rPr>
          <w:i/>
          <w:sz w:val="28"/>
          <w:szCs w:val="28"/>
          <w:u w:val="single"/>
        </w:rPr>
      </w:pPr>
      <w:r w:rsidRPr="00945B7E">
        <w:rPr>
          <w:sz w:val="28"/>
          <w:szCs w:val="28"/>
          <w:u w:val="single"/>
        </w:rPr>
        <w:lastRenderedPageBreak/>
        <w:t>Оценка качества реализации образовательного процесса</w:t>
      </w:r>
      <w:r w:rsidRPr="00945B7E">
        <w:rPr>
          <w:sz w:val="28"/>
          <w:szCs w:val="28"/>
        </w:rPr>
        <w:t xml:space="preserve"> направлена на определение уровня созданных условий реализации образовательных программ, в т. ч. Кадровых, психолого-педагогических, информационно-методических, материально-технических и иных условий:</w:t>
      </w:r>
    </w:p>
    <w:p w:rsidR="00945B7E" w:rsidRPr="00945B7E" w:rsidRDefault="00945B7E" w:rsidP="002023A2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5B7E">
        <w:rPr>
          <w:rFonts w:ascii="Times New Roman" w:hAnsi="Times New Roman"/>
          <w:sz w:val="28"/>
          <w:szCs w:val="28"/>
        </w:rPr>
        <w:t xml:space="preserve">качество обучающей предметной области; </w:t>
      </w:r>
    </w:p>
    <w:p w:rsidR="00945B7E" w:rsidRPr="00945B7E" w:rsidRDefault="00945B7E" w:rsidP="002023A2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5B7E">
        <w:rPr>
          <w:rFonts w:ascii="Times New Roman" w:hAnsi="Times New Roman"/>
          <w:sz w:val="28"/>
          <w:szCs w:val="28"/>
        </w:rPr>
        <w:t xml:space="preserve">качество деятельности педагогического коллектива по организации внеурочной </w:t>
      </w:r>
    </w:p>
    <w:p w:rsidR="00945B7E" w:rsidRPr="00945B7E" w:rsidRDefault="00945B7E" w:rsidP="00945B7E">
      <w:pPr>
        <w:ind w:left="720"/>
        <w:rPr>
          <w:rFonts w:ascii="Times New Roman" w:hAnsi="Times New Roman"/>
          <w:sz w:val="28"/>
          <w:szCs w:val="28"/>
        </w:rPr>
      </w:pPr>
      <w:r w:rsidRPr="00945B7E">
        <w:rPr>
          <w:rFonts w:ascii="Times New Roman" w:hAnsi="Times New Roman"/>
          <w:sz w:val="28"/>
          <w:szCs w:val="28"/>
        </w:rPr>
        <w:t xml:space="preserve">деятельности как ресурса реализации требований к «портрету выпускника»; </w:t>
      </w:r>
    </w:p>
    <w:p w:rsidR="00945B7E" w:rsidRPr="00945B7E" w:rsidRDefault="00945B7E" w:rsidP="002023A2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5B7E">
        <w:rPr>
          <w:rFonts w:ascii="Times New Roman" w:hAnsi="Times New Roman"/>
          <w:sz w:val="28"/>
          <w:szCs w:val="28"/>
        </w:rPr>
        <w:t>качество реализации системы воспитательной работы;</w:t>
      </w:r>
    </w:p>
    <w:p w:rsidR="00945B7E" w:rsidRPr="00945B7E" w:rsidRDefault="00945B7E" w:rsidP="002023A2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5B7E">
        <w:rPr>
          <w:rFonts w:ascii="Times New Roman" w:hAnsi="Times New Roman"/>
          <w:sz w:val="28"/>
          <w:szCs w:val="28"/>
        </w:rPr>
        <w:t>качество коррекционной работы;</w:t>
      </w:r>
    </w:p>
    <w:p w:rsidR="00945B7E" w:rsidRPr="00945B7E" w:rsidRDefault="00945B7E" w:rsidP="002023A2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5B7E">
        <w:rPr>
          <w:rFonts w:ascii="Times New Roman" w:hAnsi="Times New Roman"/>
          <w:sz w:val="28"/>
          <w:szCs w:val="28"/>
        </w:rPr>
        <w:t>качество методического сопровождения образовательного процесса.</w:t>
      </w:r>
    </w:p>
    <w:p w:rsidR="00945B7E" w:rsidRPr="00945B7E" w:rsidRDefault="00945B7E" w:rsidP="00945B7E">
      <w:pPr>
        <w:pStyle w:val="a7"/>
        <w:spacing w:before="75" w:beforeAutospacing="0" w:after="75" w:afterAutospacing="0" w:line="253" w:lineRule="atLeast"/>
        <w:jc w:val="both"/>
        <w:rPr>
          <w:sz w:val="28"/>
          <w:szCs w:val="28"/>
        </w:rPr>
      </w:pPr>
      <w:r w:rsidRPr="00945B7E">
        <w:rPr>
          <w:sz w:val="28"/>
          <w:szCs w:val="28"/>
          <w:u w:val="single"/>
        </w:rPr>
        <w:t xml:space="preserve">Оценка контроля качества управления: </w:t>
      </w:r>
    </w:p>
    <w:p w:rsidR="00945B7E" w:rsidRPr="00945B7E" w:rsidRDefault="00945B7E" w:rsidP="002023A2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5B7E">
        <w:rPr>
          <w:rFonts w:ascii="Times New Roman" w:hAnsi="Times New Roman"/>
          <w:sz w:val="28"/>
          <w:szCs w:val="28"/>
        </w:rPr>
        <w:t xml:space="preserve">качество образовательных  программ школы; </w:t>
      </w:r>
    </w:p>
    <w:p w:rsidR="00945B7E" w:rsidRPr="00945B7E" w:rsidRDefault="00945B7E" w:rsidP="002023A2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5B7E">
        <w:rPr>
          <w:rFonts w:ascii="Times New Roman" w:hAnsi="Times New Roman"/>
          <w:sz w:val="28"/>
          <w:szCs w:val="28"/>
        </w:rPr>
        <w:t>качество управления образовательным процессом;</w:t>
      </w:r>
    </w:p>
    <w:p w:rsidR="00945B7E" w:rsidRPr="00945B7E" w:rsidRDefault="00945B7E" w:rsidP="002023A2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5B7E">
        <w:rPr>
          <w:rFonts w:ascii="Times New Roman" w:hAnsi="Times New Roman"/>
          <w:sz w:val="28"/>
          <w:szCs w:val="28"/>
        </w:rPr>
        <w:t>качество управления реализацией требований государственных документов;</w:t>
      </w:r>
    </w:p>
    <w:p w:rsidR="00945B7E" w:rsidRPr="00945B7E" w:rsidRDefault="00945B7E" w:rsidP="002023A2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5B7E">
        <w:rPr>
          <w:rFonts w:ascii="Times New Roman" w:hAnsi="Times New Roman"/>
          <w:sz w:val="28"/>
          <w:szCs w:val="28"/>
        </w:rPr>
        <w:t>качество соблюдения Положения о документообороте ОУ;</w:t>
      </w:r>
    </w:p>
    <w:p w:rsidR="00945B7E" w:rsidRPr="00945B7E" w:rsidRDefault="00945B7E" w:rsidP="002023A2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5B7E">
        <w:rPr>
          <w:rFonts w:ascii="Times New Roman" w:hAnsi="Times New Roman"/>
          <w:sz w:val="28"/>
          <w:szCs w:val="28"/>
        </w:rPr>
        <w:t>качество управления материально-технической базой образовательного процесса;</w:t>
      </w:r>
    </w:p>
    <w:p w:rsidR="00945B7E" w:rsidRPr="00945B7E" w:rsidRDefault="00945B7E" w:rsidP="002023A2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5B7E">
        <w:rPr>
          <w:rFonts w:ascii="Times New Roman" w:hAnsi="Times New Roman"/>
          <w:sz w:val="28"/>
          <w:szCs w:val="28"/>
        </w:rPr>
        <w:t>качество управления профессиональным ростом педагогов школы;</w:t>
      </w:r>
    </w:p>
    <w:p w:rsidR="00945B7E" w:rsidRPr="00945B7E" w:rsidRDefault="00945B7E" w:rsidP="002023A2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5B7E">
        <w:rPr>
          <w:rFonts w:ascii="Times New Roman" w:hAnsi="Times New Roman"/>
          <w:sz w:val="28"/>
          <w:szCs w:val="28"/>
        </w:rPr>
        <w:t>компетентность субъектов управления.</w:t>
      </w:r>
    </w:p>
    <w:p w:rsidR="00945B7E" w:rsidRPr="00945B7E" w:rsidRDefault="00945B7E" w:rsidP="00945B7E">
      <w:pPr>
        <w:pStyle w:val="a7"/>
        <w:spacing w:before="75" w:beforeAutospacing="0" w:after="75" w:afterAutospacing="0" w:line="253" w:lineRule="atLeast"/>
        <w:jc w:val="both"/>
        <w:rPr>
          <w:rStyle w:val="aff2"/>
          <w:sz w:val="28"/>
          <w:szCs w:val="28"/>
        </w:rPr>
      </w:pPr>
    </w:p>
    <w:p w:rsidR="00945B7E" w:rsidRPr="002A2D13" w:rsidRDefault="00945B7E" w:rsidP="002A2D13">
      <w:pPr>
        <w:pStyle w:val="a7"/>
        <w:spacing w:before="75" w:beforeAutospacing="0" w:after="75" w:afterAutospacing="0" w:line="253" w:lineRule="atLeast"/>
        <w:jc w:val="center"/>
        <w:rPr>
          <w:b/>
          <w:i/>
          <w:sz w:val="28"/>
          <w:szCs w:val="28"/>
        </w:rPr>
      </w:pPr>
      <w:r w:rsidRPr="002A2D13">
        <w:rPr>
          <w:rStyle w:val="aff2"/>
          <w:b w:val="0"/>
          <w:i/>
          <w:sz w:val="28"/>
          <w:szCs w:val="28"/>
        </w:rPr>
        <w:t>Формы, методы и порядок процедур системы оценки качества образования в МБОУ «Верх-Суетская СОШ»</w:t>
      </w:r>
    </w:p>
    <w:p w:rsidR="00945B7E" w:rsidRPr="00945B7E" w:rsidRDefault="00945B7E" w:rsidP="00945B7E">
      <w:pPr>
        <w:pStyle w:val="a7"/>
        <w:spacing w:before="75" w:beforeAutospacing="0" w:after="150" w:afterAutospacing="0"/>
        <w:jc w:val="both"/>
        <w:rPr>
          <w:sz w:val="28"/>
          <w:szCs w:val="28"/>
        </w:rPr>
      </w:pPr>
      <w:r w:rsidRPr="00945B7E">
        <w:rPr>
          <w:sz w:val="28"/>
          <w:szCs w:val="28"/>
        </w:rPr>
        <w:t>Мониторинг качества образования в МБОУ «Верх-Суетская СОШ» проводится  посредством:</w:t>
      </w:r>
    </w:p>
    <w:p w:rsidR="00945B7E" w:rsidRPr="00945B7E" w:rsidRDefault="00945B7E" w:rsidP="00945B7E">
      <w:pPr>
        <w:pStyle w:val="af7"/>
        <w:ind w:left="180" w:firstLine="5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B7E">
        <w:rPr>
          <w:rFonts w:ascii="Times New Roman" w:eastAsia="Calibri" w:hAnsi="Times New Roman" w:cs="Times New Roman"/>
          <w:sz w:val="28"/>
          <w:szCs w:val="28"/>
        </w:rPr>
        <w:t>•</w:t>
      </w:r>
      <w:r w:rsidRPr="00945B7E">
        <w:rPr>
          <w:rFonts w:ascii="Times New Roman" w:eastAsia="Calibri" w:hAnsi="Times New Roman" w:cs="Times New Roman"/>
          <w:sz w:val="28"/>
          <w:szCs w:val="28"/>
        </w:rPr>
        <w:tab/>
        <w:t>системы внутреннего мониторинга качества образования;</w:t>
      </w:r>
    </w:p>
    <w:p w:rsidR="00945B7E" w:rsidRPr="00945B7E" w:rsidRDefault="00945B7E" w:rsidP="00945B7E">
      <w:pPr>
        <w:pStyle w:val="af7"/>
        <w:ind w:left="180" w:firstLine="5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B7E">
        <w:rPr>
          <w:rFonts w:ascii="Times New Roman" w:eastAsia="Calibri" w:hAnsi="Times New Roman" w:cs="Times New Roman"/>
          <w:sz w:val="28"/>
          <w:szCs w:val="28"/>
        </w:rPr>
        <w:t>•</w:t>
      </w:r>
      <w:r w:rsidRPr="00945B7E">
        <w:rPr>
          <w:rFonts w:ascii="Times New Roman" w:eastAsia="Calibri" w:hAnsi="Times New Roman" w:cs="Times New Roman"/>
          <w:sz w:val="28"/>
          <w:szCs w:val="28"/>
        </w:rPr>
        <w:tab/>
        <w:t>общественно-профессиональной экспертизы качества образования;</w:t>
      </w:r>
    </w:p>
    <w:p w:rsidR="00945B7E" w:rsidRPr="00945B7E" w:rsidRDefault="00945B7E" w:rsidP="00945B7E">
      <w:pPr>
        <w:pStyle w:val="af7"/>
        <w:ind w:left="180" w:firstLine="5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B7E">
        <w:rPr>
          <w:rFonts w:ascii="Times New Roman" w:eastAsia="Calibri" w:hAnsi="Times New Roman" w:cs="Times New Roman"/>
          <w:sz w:val="28"/>
          <w:szCs w:val="28"/>
        </w:rPr>
        <w:t>•</w:t>
      </w:r>
      <w:r w:rsidRPr="00945B7E">
        <w:rPr>
          <w:rFonts w:ascii="Times New Roman" w:eastAsia="Calibri" w:hAnsi="Times New Roman" w:cs="Times New Roman"/>
          <w:sz w:val="28"/>
          <w:szCs w:val="28"/>
        </w:rPr>
        <w:tab/>
        <w:t>лицензирования;</w:t>
      </w:r>
    </w:p>
    <w:p w:rsidR="00945B7E" w:rsidRPr="00945B7E" w:rsidRDefault="00945B7E" w:rsidP="00945B7E">
      <w:pPr>
        <w:pStyle w:val="af7"/>
        <w:ind w:left="180" w:firstLine="5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B7E">
        <w:rPr>
          <w:rFonts w:ascii="Times New Roman" w:eastAsia="Calibri" w:hAnsi="Times New Roman" w:cs="Times New Roman"/>
          <w:sz w:val="28"/>
          <w:szCs w:val="28"/>
        </w:rPr>
        <w:t>•</w:t>
      </w:r>
      <w:r w:rsidRPr="00945B7E">
        <w:rPr>
          <w:rFonts w:ascii="Times New Roman" w:eastAsia="Calibri" w:hAnsi="Times New Roman" w:cs="Times New Roman"/>
          <w:sz w:val="28"/>
          <w:szCs w:val="28"/>
        </w:rPr>
        <w:tab/>
        <w:t>государственной аккредитации;</w:t>
      </w:r>
    </w:p>
    <w:p w:rsidR="00945B7E" w:rsidRPr="00945B7E" w:rsidRDefault="00945B7E" w:rsidP="00945B7E">
      <w:pPr>
        <w:pStyle w:val="af7"/>
        <w:ind w:left="180" w:firstLine="5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B7E">
        <w:rPr>
          <w:rFonts w:ascii="Times New Roman" w:eastAsia="Calibri" w:hAnsi="Times New Roman" w:cs="Times New Roman"/>
          <w:sz w:val="28"/>
          <w:szCs w:val="28"/>
        </w:rPr>
        <w:t>•</w:t>
      </w:r>
      <w:r w:rsidRPr="00945B7E">
        <w:rPr>
          <w:rFonts w:ascii="Times New Roman" w:eastAsia="Calibri" w:hAnsi="Times New Roman" w:cs="Times New Roman"/>
          <w:sz w:val="28"/>
          <w:szCs w:val="28"/>
        </w:rPr>
        <w:tab/>
        <w:t>государственной (итоговой) аттестации выпускников;</w:t>
      </w:r>
    </w:p>
    <w:p w:rsidR="00945B7E" w:rsidRPr="00945B7E" w:rsidRDefault="00945B7E" w:rsidP="00945B7E">
      <w:pPr>
        <w:pStyle w:val="af7"/>
        <w:ind w:left="180" w:firstLine="5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B7E">
        <w:rPr>
          <w:rFonts w:ascii="Times New Roman" w:eastAsia="Calibri" w:hAnsi="Times New Roman" w:cs="Times New Roman"/>
          <w:sz w:val="28"/>
          <w:szCs w:val="28"/>
        </w:rPr>
        <w:t>•</w:t>
      </w:r>
      <w:r w:rsidRPr="00945B7E">
        <w:rPr>
          <w:rFonts w:ascii="Times New Roman" w:eastAsia="Calibri" w:hAnsi="Times New Roman" w:cs="Times New Roman"/>
          <w:sz w:val="28"/>
          <w:szCs w:val="28"/>
        </w:rPr>
        <w:tab/>
        <w:t>внешнего мониторинга качества образования.</w:t>
      </w:r>
    </w:p>
    <w:p w:rsidR="00945B7E" w:rsidRPr="00945B7E" w:rsidRDefault="00945B7E" w:rsidP="00945B7E">
      <w:pPr>
        <w:pStyle w:val="af7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B7E">
        <w:rPr>
          <w:rFonts w:ascii="Times New Roman" w:eastAsia="Calibri" w:hAnsi="Times New Roman" w:cs="Times New Roman"/>
          <w:sz w:val="28"/>
          <w:szCs w:val="28"/>
        </w:rPr>
        <w:t>В качестве источников данных для мониторинга качества образования используются:</w:t>
      </w:r>
    </w:p>
    <w:p w:rsidR="00945B7E" w:rsidRPr="00945B7E" w:rsidRDefault="00945B7E" w:rsidP="002023A2">
      <w:pPr>
        <w:pStyle w:val="a7"/>
        <w:numPr>
          <w:ilvl w:val="0"/>
          <w:numId w:val="4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5B7E">
        <w:rPr>
          <w:color w:val="000000"/>
          <w:sz w:val="28"/>
          <w:szCs w:val="28"/>
        </w:rPr>
        <w:t xml:space="preserve">анализ результатов </w:t>
      </w:r>
      <w:r w:rsidRPr="00945B7E">
        <w:rPr>
          <w:bCs/>
          <w:color w:val="000000"/>
          <w:sz w:val="28"/>
          <w:szCs w:val="28"/>
        </w:rPr>
        <w:t>стартовой диагностики, промежуточной и итоговой аттестации</w:t>
      </w:r>
      <w:r w:rsidRPr="00945B7E">
        <w:rPr>
          <w:color w:val="000000"/>
          <w:sz w:val="28"/>
          <w:szCs w:val="28"/>
        </w:rPr>
        <w:t xml:space="preserve">; </w:t>
      </w:r>
    </w:p>
    <w:p w:rsidR="00945B7E" w:rsidRPr="00945B7E" w:rsidRDefault="00945B7E" w:rsidP="002023A2">
      <w:pPr>
        <w:pStyle w:val="a7"/>
        <w:numPr>
          <w:ilvl w:val="0"/>
          <w:numId w:val="4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5B7E">
        <w:rPr>
          <w:color w:val="000000"/>
          <w:sz w:val="28"/>
          <w:szCs w:val="28"/>
        </w:rPr>
        <w:t xml:space="preserve">анализ творческих достижений учащихся; </w:t>
      </w:r>
    </w:p>
    <w:p w:rsidR="00945B7E" w:rsidRPr="00945B7E" w:rsidRDefault="00945B7E" w:rsidP="002023A2">
      <w:pPr>
        <w:pStyle w:val="a7"/>
        <w:numPr>
          <w:ilvl w:val="0"/>
          <w:numId w:val="4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5B7E">
        <w:rPr>
          <w:color w:val="000000"/>
          <w:sz w:val="28"/>
          <w:szCs w:val="28"/>
        </w:rPr>
        <w:t xml:space="preserve">анализ  результатов внутренних статистических и социологических исследований; </w:t>
      </w:r>
    </w:p>
    <w:p w:rsidR="00945B7E" w:rsidRPr="00945B7E" w:rsidRDefault="00945B7E" w:rsidP="002023A2">
      <w:pPr>
        <w:pStyle w:val="a7"/>
        <w:numPr>
          <w:ilvl w:val="0"/>
          <w:numId w:val="4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5B7E">
        <w:rPr>
          <w:color w:val="000000"/>
          <w:sz w:val="28"/>
          <w:szCs w:val="28"/>
        </w:rPr>
        <w:lastRenderedPageBreak/>
        <w:t xml:space="preserve">анализ внутришкольного направления аттестации педагогических и руководящих работников школы; </w:t>
      </w:r>
    </w:p>
    <w:p w:rsidR="00945B7E" w:rsidRPr="00945B7E" w:rsidRDefault="00945B7E" w:rsidP="002023A2">
      <w:pPr>
        <w:pStyle w:val="a7"/>
        <w:numPr>
          <w:ilvl w:val="0"/>
          <w:numId w:val="4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5B7E">
        <w:rPr>
          <w:color w:val="000000"/>
          <w:sz w:val="28"/>
          <w:szCs w:val="28"/>
        </w:rPr>
        <w:t xml:space="preserve">результаты  методических срезов; </w:t>
      </w:r>
    </w:p>
    <w:p w:rsidR="00945B7E" w:rsidRPr="00945B7E" w:rsidRDefault="00945B7E" w:rsidP="002023A2">
      <w:pPr>
        <w:pStyle w:val="a7"/>
        <w:numPr>
          <w:ilvl w:val="0"/>
          <w:numId w:val="4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5B7E">
        <w:rPr>
          <w:color w:val="000000"/>
          <w:sz w:val="28"/>
          <w:szCs w:val="28"/>
        </w:rPr>
        <w:t>результаты медицинских и психологических исследований, проводимых по инициативе медицинской службы и администрации школы.</w:t>
      </w:r>
    </w:p>
    <w:p w:rsidR="00945B7E" w:rsidRPr="00945B7E" w:rsidRDefault="00945B7E" w:rsidP="00945B7E">
      <w:pPr>
        <w:pStyle w:val="a7"/>
        <w:spacing w:before="75" w:beforeAutospacing="0" w:after="75" w:afterAutospacing="0" w:line="253" w:lineRule="atLeast"/>
        <w:jc w:val="both"/>
        <w:rPr>
          <w:rStyle w:val="aff2"/>
          <w:b w:val="0"/>
          <w:sz w:val="28"/>
          <w:szCs w:val="28"/>
        </w:rPr>
      </w:pPr>
    </w:p>
    <w:p w:rsidR="00945B7E" w:rsidRPr="00945B7E" w:rsidRDefault="00945B7E" w:rsidP="00945B7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45B7E">
        <w:rPr>
          <w:rFonts w:ascii="Times New Roman" w:hAnsi="Times New Roman"/>
          <w:sz w:val="28"/>
          <w:szCs w:val="28"/>
        </w:rPr>
        <w:t xml:space="preserve">  Для проведения внутреннего мониторинга качества образования в МБОУ «Верх-Суетская СОШ»  установлен следующий порядок:</w:t>
      </w:r>
    </w:p>
    <w:p w:rsidR="00945B7E" w:rsidRPr="00945B7E" w:rsidRDefault="00945B7E" w:rsidP="002023A2">
      <w:pPr>
        <w:numPr>
          <w:ilvl w:val="2"/>
          <w:numId w:val="34"/>
        </w:numPr>
        <w:tabs>
          <w:tab w:val="clear" w:pos="216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945B7E">
        <w:rPr>
          <w:rFonts w:ascii="Times New Roman" w:hAnsi="Times New Roman"/>
          <w:sz w:val="28"/>
          <w:szCs w:val="28"/>
        </w:rPr>
        <w:t>Операционально и диагностично прописываются цели мониторинга как результаты деятельности всех субъектов, определяющих качество школьного образования.</w:t>
      </w:r>
    </w:p>
    <w:p w:rsidR="00945B7E" w:rsidRPr="00945B7E" w:rsidRDefault="00945B7E" w:rsidP="002023A2">
      <w:pPr>
        <w:numPr>
          <w:ilvl w:val="2"/>
          <w:numId w:val="34"/>
        </w:numPr>
        <w:tabs>
          <w:tab w:val="clear" w:pos="216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945B7E">
        <w:rPr>
          <w:rFonts w:ascii="Times New Roman" w:hAnsi="Times New Roman"/>
          <w:sz w:val="28"/>
          <w:szCs w:val="28"/>
        </w:rPr>
        <w:t>Определяется содержание по целям (</w:t>
      </w:r>
      <w:r w:rsidRPr="00945B7E">
        <w:rPr>
          <w:rStyle w:val="a6"/>
          <w:sz w:val="28"/>
          <w:szCs w:val="28"/>
        </w:rPr>
        <w:t>объекты контроля и критериальный аппарат оценки качества этих объектов</w:t>
      </w:r>
      <w:r w:rsidRPr="00945B7E">
        <w:rPr>
          <w:rFonts w:ascii="Times New Roman" w:hAnsi="Times New Roman"/>
          <w:sz w:val="28"/>
          <w:szCs w:val="28"/>
        </w:rPr>
        <w:t>).</w:t>
      </w:r>
    </w:p>
    <w:p w:rsidR="00945B7E" w:rsidRPr="00945B7E" w:rsidRDefault="00945B7E" w:rsidP="002023A2">
      <w:pPr>
        <w:numPr>
          <w:ilvl w:val="2"/>
          <w:numId w:val="34"/>
        </w:numPr>
        <w:tabs>
          <w:tab w:val="clear" w:pos="216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945B7E">
        <w:rPr>
          <w:rFonts w:ascii="Times New Roman" w:hAnsi="Times New Roman"/>
          <w:sz w:val="28"/>
          <w:szCs w:val="28"/>
        </w:rPr>
        <w:t>Для данного содержания выбирается диагностический инструментарий (</w:t>
      </w:r>
      <w:r w:rsidRPr="00945B7E">
        <w:rPr>
          <w:rStyle w:val="a6"/>
          <w:sz w:val="28"/>
          <w:szCs w:val="28"/>
        </w:rPr>
        <w:t>формы, методы и технологии измерений</w:t>
      </w:r>
      <w:r w:rsidRPr="00945B7E">
        <w:rPr>
          <w:rFonts w:ascii="Times New Roman" w:hAnsi="Times New Roman"/>
          <w:sz w:val="28"/>
          <w:szCs w:val="28"/>
        </w:rPr>
        <w:t>).</w:t>
      </w:r>
    </w:p>
    <w:p w:rsidR="00945B7E" w:rsidRPr="00945B7E" w:rsidRDefault="00945B7E" w:rsidP="002023A2">
      <w:pPr>
        <w:numPr>
          <w:ilvl w:val="2"/>
          <w:numId w:val="34"/>
        </w:numPr>
        <w:tabs>
          <w:tab w:val="clear" w:pos="216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945B7E">
        <w:rPr>
          <w:rFonts w:ascii="Times New Roman" w:hAnsi="Times New Roman"/>
          <w:sz w:val="28"/>
          <w:szCs w:val="28"/>
        </w:rPr>
        <w:t>Определяются условия и субъекты реализации каждой процедуры мониторинга.</w:t>
      </w:r>
    </w:p>
    <w:p w:rsidR="00945B7E" w:rsidRPr="00945B7E" w:rsidRDefault="00945B7E" w:rsidP="002023A2">
      <w:pPr>
        <w:numPr>
          <w:ilvl w:val="2"/>
          <w:numId w:val="34"/>
        </w:numPr>
        <w:tabs>
          <w:tab w:val="clear" w:pos="216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945B7E">
        <w:rPr>
          <w:rFonts w:ascii="Times New Roman" w:hAnsi="Times New Roman"/>
          <w:sz w:val="28"/>
          <w:szCs w:val="28"/>
        </w:rPr>
        <w:t>Определяется формат получаемых продуктов (</w:t>
      </w:r>
      <w:r w:rsidRPr="00945B7E">
        <w:rPr>
          <w:rStyle w:val="a6"/>
          <w:sz w:val="28"/>
          <w:szCs w:val="28"/>
        </w:rPr>
        <w:t>справки, обобщения, аналитические документы</w:t>
      </w:r>
      <w:r w:rsidRPr="00945B7E">
        <w:rPr>
          <w:rFonts w:ascii="Times New Roman" w:hAnsi="Times New Roman"/>
          <w:sz w:val="28"/>
          <w:szCs w:val="28"/>
        </w:rPr>
        <w:t>).</w:t>
      </w:r>
    </w:p>
    <w:p w:rsidR="00945B7E" w:rsidRPr="00945B7E" w:rsidRDefault="00945B7E" w:rsidP="002023A2">
      <w:pPr>
        <w:numPr>
          <w:ilvl w:val="2"/>
          <w:numId w:val="34"/>
        </w:numPr>
        <w:tabs>
          <w:tab w:val="clear" w:pos="216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45B7E">
        <w:rPr>
          <w:rFonts w:ascii="Times New Roman" w:hAnsi="Times New Roman"/>
          <w:sz w:val="28"/>
          <w:szCs w:val="28"/>
        </w:rPr>
        <w:t>Определяются механизмы обратной связи – кому и зачем нужны данные полученных продуктов (</w:t>
      </w:r>
      <w:r w:rsidRPr="00945B7E">
        <w:rPr>
          <w:rStyle w:val="a6"/>
          <w:sz w:val="28"/>
          <w:szCs w:val="28"/>
        </w:rPr>
        <w:t>управление по результатам мониторинга</w:t>
      </w:r>
      <w:r w:rsidRPr="00945B7E">
        <w:rPr>
          <w:rFonts w:ascii="Times New Roman" w:hAnsi="Times New Roman"/>
          <w:sz w:val="28"/>
          <w:szCs w:val="28"/>
        </w:rPr>
        <w:t>).</w:t>
      </w:r>
    </w:p>
    <w:p w:rsidR="00945B7E" w:rsidRPr="00945B7E" w:rsidRDefault="00945B7E" w:rsidP="002023A2">
      <w:pPr>
        <w:numPr>
          <w:ilvl w:val="2"/>
          <w:numId w:val="34"/>
        </w:numPr>
        <w:tabs>
          <w:tab w:val="clear" w:pos="216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945B7E">
        <w:rPr>
          <w:rFonts w:ascii="Times New Roman" w:hAnsi="Times New Roman"/>
          <w:sz w:val="28"/>
          <w:szCs w:val="28"/>
        </w:rPr>
        <w:t xml:space="preserve">Сбор, структурирование, обработка, анализ и интерпретация данных, используемых для мониторинга. </w:t>
      </w:r>
    </w:p>
    <w:p w:rsidR="00945B7E" w:rsidRPr="00945B7E" w:rsidRDefault="00945B7E" w:rsidP="002023A2">
      <w:pPr>
        <w:numPr>
          <w:ilvl w:val="2"/>
          <w:numId w:val="34"/>
        </w:numPr>
        <w:tabs>
          <w:tab w:val="clear" w:pos="216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945B7E">
        <w:rPr>
          <w:rFonts w:ascii="Times New Roman" w:hAnsi="Times New Roman"/>
          <w:sz w:val="28"/>
          <w:szCs w:val="28"/>
        </w:rPr>
        <w:t>Подготовка документов по итогам анализа полученных данных.</w:t>
      </w:r>
    </w:p>
    <w:p w:rsidR="00945B7E" w:rsidRPr="00945B7E" w:rsidRDefault="00945B7E" w:rsidP="002023A2">
      <w:pPr>
        <w:numPr>
          <w:ilvl w:val="2"/>
          <w:numId w:val="34"/>
        </w:numPr>
        <w:tabs>
          <w:tab w:val="clear" w:pos="2160"/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945B7E">
        <w:rPr>
          <w:rFonts w:ascii="Times New Roman" w:hAnsi="Times New Roman"/>
          <w:sz w:val="28"/>
          <w:szCs w:val="28"/>
        </w:rPr>
        <w:t>Распространение результатов мониторинга среди пользователей мониторинга.</w:t>
      </w:r>
    </w:p>
    <w:p w:rsidR="00945B7E" w:rsidRPr="00945B7E" w:rsidRDefault="00945B7E" w:rsidP="00945B7E">
      <w:pPr>
        <w:pStyle w:val="af7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B7E" w:rsidRPr="00945B7E" w:rsidRDefault="00945B7E" w:rsidP="00945B7E">
      <w:pPr>
        <w:pStyle w:val="af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B7E">
        <w:rPr>
          <w:rFonts w:ascii="Times New Roman" w:eastAsia="Calibri" w:hAnsi="Times New Roman" w:cs="Times New Roman"/>
          <w:sz w:val="28"/>
          <w:szCs w:val="28"/>
        </w:rPr>
        <w:t xml:space="preserve">Периодичность проведения мониторинга качества образования, объекты мониторинга устанавливаются в плане внутреннего мониторинга качества образования. </w:t>
      </w:r>
    </w:p>
    <w:p w:rsidR="00945B7E" w:rsidRPr="00945B7E" w:rsidRDefault="00945B7E" w:rsidP="00945B7E">
      <w:pPr>
        <w:pStyle w:val="a7"/>
        <w:spacing w:before="75" w:beforeAutospacing="0" w:after="75" w:afterAutospacing="0" w:line="253" w:lineRule="atLeast"/>
        <w:jc w:val="both"/>
        <w:rPr>
          <w:rStyle w:val="aff2"/>
          <w:sz w:val="28"/>
          <w:szCs w:val="28"/>
        </w:rPr>
      </w:pPr>
    </w:p>
    <w:p w:rsidR="002A2D13" w:rsidRDefault="00945B7E" w:rsidP="002A2D13">
      <w:pPr>
        <w:pStyle w:val="a7"/>
        <w:spacing w:before="75" w:beforeAutospacing="0" w:after="75" w:afterAutospacing="0" w:line="253" w:lineRule="atLeast"/>
        <w:jc w:val="center"/>
        <w:rPr>
          <w:rStyle w:val="aff2"/>
          <w:rFonts w:eastAsiaTheme="majorEastAsia"/>
          <w:b w:val="0"/>
          <w:i/>
          <w:sz w:val="28"/>
          <w:szCs w:val="28"/>
        </w:rPr>
      </w:pPr>
      <w:r w:rsidRPr="002A2D13">
        <w:rPr>
          <w:rStyle w:val="aff2"/>
          <w:b w:val="0"/>
          <w:i/>
          <w:sz w:val="28"/>
          <w:szCs w:val="28"/>
        </w:rPr>
        <w:t>Обязанности и ответственность участников образовательных отношений при организации внутренней системы оценки качества образования</w:t>
      </w:r>
    </w:p>
    <w:p w:rsidR="00945B7E" w:rsidRPr="002A2D13" w:rsidRDefault="00945B7E" w:rsidP="002A2D13">
      <w:pPr>
        <w:pStyle w:val="a7"/>
        <w:spacing w:before="75" w:beforeAutospacing="0" w:after="75" w:afterAutospacing="0" w:line="253" w:lineRule="atLeast"/>
        <w:jc w:val="center"/>
        <w:rPr>
          <w:b/>
          <w:i/>
          <w:sz w:val="28"/>
          <w:szCs w:val="28"/>
        </w:rPr>
      </w:pPr>
      <w:r w:rsidRPr="002A2D13">
        <w:rPr>
          <w:rStyle w:val="aff2"/>
          <w:b w:val="0"/>
          <w:i/>
          <w:sz w:val="28"/>
          <w:szCs w:val="28"/>
        </w:rPr>
        <w:t xml:space="preserve"> в </w:t>
      </w:r>
      <w:r w:rsidRPr="002A2D13">
        <w:rPr>
          <w:rStyle w:val="aff2"/>
          <w:rFonts w:eastAsiaTheme="majorEastAsia"/>
          <w:b w:val="0"/>
          <w:i/>
          <w:sz w:val="28"/>
          <w:szCs w:val="28"/>
        </w:rPr>
        <w:t>МБОУ «В</w:t>
      </w:r>
      <w:r w:rsidRPr="002A2D13">
        <w:rPr>
          <w:rStyle w:val="aff2"/>
          <w:b w:val="0"/>
          <w:i/>
          <w:sz w:val="28"/>
          <w:szCs w:val="28"/>
        </w:rPr>
        <w:t>ерх-Суетская СОШ»</w:t>
      </w:r>
    </w:p>
    <w:p w:rsidR="00945B7E" w:rsidRPr="00945B7E" w:rsidRDefault="00945B7E" w:rsidP="00945B7E">
      <w:pPr>
        <w:pStyle w:val="af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B7E">
        <w:rPr>
          <w:rFonts w:ascii="Times New Roman" w:eastAsia="Calibri" w:hAnsi="Times New Roman" w:cs="Times New Roman"/>
          <w:sz w:val="28"/>
          <w:szCs w:val="28"/>
        </w:rPr>
        <w:t>Организационная структура, занимающаяся внутренним мониторингом,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 школы, методические объединения учителей-предметников, школьный консилиум.</w:t>
      </w:r>
    </w:p>
    <w:p w:rsidR="00945B7E" w:rsidRPr="00945B7E" w:rsidRDefault="00945B7E" w:rsidP="00945B7E">
      <w:pPr>
        <w:pStyle w:val="af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B7E">
        <w:rPr>
          <w:rFonts w:ascii="Times New Roman" w:eastAsia="Calibri" w:hAnsi="Times New Roman" w:cs="Times New Roman"/>
          <w:sz w:val="28"/>
          <w:szCs w:val="28"/>
        </w:rPr>
        <w:t>Администрация школы:</w:t>
      </w:r>
    </w:p>
    <w:p w:rsidR="00945B7E" w:rsidRPr="00945B7E" w:rsidRDefault="00945B7E" w:rsidP="002023A2">
      <w:pPr>
        <w:pStyle w:val="af7"/>
        <w:numPr>
          <w:ilvl w:val="0"/>
          <w:numId w:val="4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B7E">
        <w:rPr>
          <w:rFonts w:ascii="Times New Roman" w:eastAsia="Calibri" w:hAnsi="Times New Roman" w:cs="Times New Roman"/>
          <w:sz w:val="28"/>
          <w:szCs w:val="28"/>
        </w:rPr>
        <w:t xml:space="preserve">формирует, утверждает приказом директора школы и контролирует исполнение блока локальных актов, регулирующих функционирование </w:t>
      </w:r>
      <w:r w:rsidRPr="00945B7E">
        <w:rPr>
          <w:rFonts w:ascii="Times New Roman" w:eastAsia="Calibri" w:hAnsi="Times New Roman" w:cs="Times New Roman"/>
          <w:sz w:val="28"/>
          <w:szCs w:val="28"/>
        </w:rPr>
        <w:lastRenderedPageBreak/>
        <w:t>внутренней системы мониторинга качества образования школы и приложений к ним;</w:t>
      </w:r>
    </w:p>
    <w:p w:rsidR="00945B7E" w:rsidRPr="00945B7E" w:rsidRDefault="00945B7E" w:rsidP="002023A2">
      <w:pPr>
        <w:pStyle w:val="af7"/>
        <w:numPr>
          <w:ilvl w:val="0"/>
          <w:numId w:val="4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B7E">
        <w:rPr>
          <w:rFonts w:ascii="Times New Roman" w:eastAsia="Calibri" w:hAnsi="Times New Roman" w:cs="Times New Roman"/>
          <w:sz w:val="28"/>
          <w:szCs w:val="28"/>
        </w:rPr>
        <w:t xml:space="preserve">разрабатывает мероприятия и готовит предложения, направленные на совершенствование системы внутреннего мониторинга качества образования школы, участвует в этих мероприятиях; </w:t>
      </w:r>
    </w:p>
    <w:p w:rsidR="00945B7E" w:rsidRPr="00945B7E" w:rsidRDefault="00945B7E" w:rsidP="002023A2">
      <w:pPr>
        <w:pStyle w:val="af7"/>
        <w:numPr>
          <w:ilvl w:val="0"/>
          <w:numId w:val="4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B7E">
        <w:rPr>
          <w:rFonts w:ascii="Times New Roman" w:eastAsia="Calibri" w:hAnsi="Times New Roman" w:cs="Times New Roman"/>
          <w:sz w:val="28"/>
          <w:szCs w:val="28"/>
        </w:rPr>
        <w:t xml:space="preserve">обеспечивает условия для подготовки работников школы и общественных экспертов к осуществлению контрольно-оценочных процедур; </w:t>
      </w:r>
    </w:p>
    <w:p w:rsidR="00945B7E" w:rsidRPr="00945B7E" w:rsidRDefault="00945B7E" w:rsidP="002023A2">
      <w:pPr>
        <w:pStyle w:val="af7"/>
        <w:numPr>
          <w:ilvl w:val="0"/>
          <w:numId w:val="4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B7E">
        <w:rPr>
          <w:rFonts w:ascii="Times New Roman" w:eastAsia="Calibri" w:hAnsi="Times New Roman" w:cs="Times New Roman"/>
          <w:sz w:val="28"/>
          <w:szCs w:val="28"/>
        </w:rPr>
        <w:t>обеспечивает на основе образовательных программ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945B7E" w:rsidRPr="00945B7E" w:rsidRDefault="00945B7E" w:rsidP="002023A2">
      <w:pPr>
        <w:pStyle w:val="af7"/>
        <w:numPr>
          <w:ilvl w:val="0"/>
          <w:numId w:val="4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B7E">
        <w:rPr>
          <w:rFonts w:ascii="Times New Roman" w:eastAsia="Calibri" w:hAnsi="Times New Roman" w:cs="Times New Roman"/>
          <w:sz w:val="28"/>
          <w:szCs w:val="28"/>
        </w:rPr>
        <w:t>организует систему мониторинга качества образования в школе,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школы;</w:t>
      </w:r>
    </w:p>
    <w:p w:rsidR="00945B7E" w:rsidRPr="00945B7E" w:rsidRDefault="00945B7E" w:rsidP="002023A2">
      <w:pPr>
        <w:pStyle w:val="af7"/>
        <w:numPr>
          <w:ilvl w:val="0"/>
          <w:numId w:val="4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B7E">
        <w:rPr>
          <w:rFonts w:ascii="Times New Roman" w:eastAsia="Calibri" w:hAnsi="Times New Roman" w:cs="Times New Roman"/>
          <w:sz w:val="28"/>
          <w:szCs w:val="28"/>
        </w:rPr>
        <w:t xml:space="preserve">организует изучение информационных запросов основных пользователей системы оценки качества образования; </w:t>
      </w:r>
    </w:p>
    <w:p w:rsidR="00945B7E" w:rsidRPr="00945B7E" w:rsidRDefault="00945B7E" w:rsidP="002023A2">
      <w:pPr>
        <w:pStyle w:val="af7"/>
        <w:numPr>
          <w:ilvl w:val="0"/>
          <w:numId w:val="4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B7E">
        <w:rPr>
          <w:rFonts w:ascii="Times New Roman" w:eastAsia="Calibri" w:hAnsi="Times New Roman" w:cs="Times New Roman"/>
          <w:sz w:val="28"/>
          <w:szCs w:val="28"/>
        </w:rPr>
        <w:t>обеспечивает предоставление информации о качестве образования на различные уровни системы оценки качества образования; формирует информационно-аналитические материалы по результатам мониторинга качества образования (анализ работы школы за учебный год, самообследование школы);</w:t>
      </w:r>
    </w:p>
    <w:p w:rsidR="00945B7E" w:rsidRPr="00945B7E" w:rsidRDefault="00945B7E" w:rsidP="002023A2">
      <w:pPr>
        <w:pStyle w:val="af7"/>
        <w:numPr>
          <w:ilvl w:val="0"/>
          <w:numId w:val="4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B7E">
        <w:rPr>
          <w:rFonts w:ascii="Times New Roman" w:eastAsia="Calibri" w:hAnsi="Times New Roman" w:cs="Times New Roman"/>
          <w:sz w:val="28"/>
          <w:szCs w:val="28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внутренней системы мониторинга качества образования. </w:t>
      </w:r>
    </w:p>
    <w:p w:rsidR="00945B7E" w:rsidRPr="00945B7E" w:rsidRDefault="00945B7E" w:rsidP="00945B7E">
      <w:pPr>
        <w:pStyle w:val="af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B7E">
        <w:rPr>
          <w:rFonts w:ascii="Times New Roman" w:eastAsia="Calibri" w:hAnsi="Times New Roman" w:cs="Times New Roman"/>
          <w:sz w:val="28"/>
          <w:szCs w:val="28"/>
        </w:rPr>
        <w:t>Методический совет школы, методические объединения учителей-предметников и школьный консилиум:</w:t>
      </w:r>
    </w:p>
    <w:p w:rsidR="00945B7E" w:rsidRPr="00945B7E" w:rsidRDefault="00945B7E" w:rsidP="00945B7E">
      <w:pPr>
        <w:pStyle w:val="af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B7E">
        <w:rPr>
          <w:rFonts w:ascii="Times New Roman" w:eastAsia="Calibri" w:hAnsi="Times New Roman" w:cs="Times New Roman"/>
          <w:sz w:val="28"/>
          <w:szCs w:val="28"/>
        </w:rPr>
        <w:t>•</w:t>
      </w:r>
      <w:r w:rsidRPr="00945B7E">
        <w:rPr>
          <w:rFonts w:ascii="Times New Roman" w:eastAsia="Calibri" w:hAnsi="Times New Roman" w:cs="Times New Roman"/>
          <w:sz w:val="28"/>
          <w:szCs w:val="28"/>
        </w:rPr>
        <w:tab/>
        <w:t>участвуют в разработке методики мониторинга качества образования; системы показателей, характеризующих состояние и динамику развития школы; критериев оценки результативности профессиональной деятельности педагогов школы;</w:t>
      </w:r>
    </w:p>
    <w:p w:rsidR="00945B7E" w:rsidRPr="00945B7E" w:rsidRDefault="00945B7E" w:rsidP="00945B7E">
      <w:pPr>
        <w:pStyle w:val="af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B7E">
        <w:rPr>
          <w:rFonts w:ascii="Times New Roman" w:eastAsia="Calibri" w:hAnsi="Times New Roman" w:cs="Times New Roman"/>
          <w:sz w:val="28"/>
          <w:szCs w:val="28"/>
        </w:rPr>
        <w:t>•</w:t>
      </w:r>
      <w:r w:rsidRPr="00945B7E">
        <w:rPr>
          <w:rFonts w:ascii="Times New Roman" w:eastAsia="Calibri" w:hAnsi="Times New Roman" w:cs="Times New Roman"/>
          <w:sz w:val="28"/>
          <w:szCs w:val="28"/>
        </w:rPr>
        <w:tab/>
        <w:t>содействуют подготовке работников школы и общественных экспертов к осуществлению контрольно-оценочных процедур;</w:t>
      </w:r>
    </w:p>
    <w:p w:rsidR="00945B7E" w:rsidRPr="00945B7E" w:rsidRDefault="00945B7E" w:rsidP="00945B7E">
      <w:pPr>
        <w:pStyle w:val="af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B7E">
        <w:rPr>
          <w:rFonts w:ascii="Times New Roman" w:eastAsia="Calibri" w:hAnsi="Times New Roman" w:cs="Times New Roman"/>
          <w:sz w:val="28"/>
          <w:szCs w:val="28"/>
        </w:rPr>
        <w:t>•</w:t>
      </w:r>
      <w:r w:rsidRPr="00945B7E">
        <w:rPr>
          <w:rFonts w:ascii="Times New Roman" w:eastAsia="Calibri" w:hAnsi="Times New Roman" w:cs="Times New Roman"/>
          <w:sz w:val="28"/>
          <w:szCs w:val="28"/>
        </w:rPr>
        <w:tab/>
        <w:t>проводят экспертизу организации, содержания и результатов аттестации обучающихся и формируют предложения по их совершенствованию;</w:t>
      </w:r>
    </w:p>
    <w:p w:rsidR="00945B7E" w:rsidRPr="00945B7E" w:rsidRDefault="00945B7E" w:rsidP="00945B7E">
      <w:pPr>
        <w:pStyle w:val="af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B7E">
        <w:rPr>
          <w:rFonts w:ascii="Times New Roman" w:eastAsia="Calibri" w:hAnsi="Times New Roman" w:cs="Times New Roman"/>
          <w:sz w:val="28"/>
          <w:szCs w:val="28"/>
        </w:rPr>
        <w:t>•</w:t>
      </w:r>
      <w:r w:rsidRPr="00945B7E">
        <w:rPr>
          <w:rFonts w:ascii="Times New Roman" w:eastAsia="Calibri" w:hAnsi="Times New Roman" w:cs="Times New Roman"/>
          <w:sz w:val="28"/>
          <w:szCs w:val="28"/>
        </w:rPr>
        <w:tab/>
        <w:t>готовят предложения для администрации по выработке управленческих решений по результатам мониторинга качества образования на уровне школы.</w:t>
      </w:r>
    </w:p>
    <w:p w:rsidR="00945B7E" w:rsidRPr="00945B7E" w:rsidRDefault="00945B7E" w:rsidP="00945B7E">
      <w:pPr>
        <w:pStyle w:val="af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B7E">
        <w:rPr>
          <w:rFonts w:ascii="Times New Roman" w:eastAsia="Calibri" w:hAnsi="Times New Roman" w:cs="Times New Roman"/>
          <w:sz w:val="28"/>
          <w:szCs w:val="28"/>
        </w:rPr>
        <w:t>Педагогический совет школы:</w:t>
      </w:r>
    </w:p>
    <w:p w:rsidR="00945B7E" w:rsidRPr="00945B7E" w:rsidRDefault="00945B7E" w:rsidP="00945B7E">
      <w:pPr>
        <w:pStyle w:val="af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B7E">
        <w:rPr>
          <w:rFonts w:ascii="Times New Roman" w:eastAsia="Calibri" w:hAnsi="Times New Roman" w:cs="Times New Roman"/>
          <w:sz w:val="28"/>
          <w:szCs w:val="28"/>
        </w:rPr>
        <w:t>•</w:t>
      </w:r>
      <w:r w:rsidRPr="00945B7E">
        <w:rPr>
          <w:rFonts w:ascii="Times New Roman" w:eastAsia="Calibri" w:hAnsi="Times New Roman" w:cs="Times New Roman"/>
          <w:sz w:val="28"/>
          <w:szCs w:val="28"/>
        </w:rPr>
        <w:tab/>
        <w:t>содействует определению стратегических направлений развития системы образования в школе;</w:t>
      </w:r>
    </w:p>
    <w:p w:rsidR="00945B7E" w:rsidRPr="00945B7E" w:rsidRDefault="00945B7E" w:rsidP="00945B7E">
      <w:pPr>
        <w:pStyle w:val="af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B7E">
        <w:rPr>
          <w:rFonts w:ascii="Times New Roman" w:eastAsia="Calibri" w:hAnsi="Times New Roman" w:cs="Times New Roman"/>
          <w:sz w:val="28"/>
          <w:szCs w:val="28"/>
        </w:rPr>
        <w:t>•</w:t>
      </w:r>
      <w:r w:rsidRPr="00945B7E">
        <w:rPr>
          <w:rFonts w:ascii="Times New Roman" w:eastAsia="Calibri" w:hAnsi="Times New Roman" w:cs="Times New Roman"/>
          <w:sz w:val="28"/>
          <w:szCs w:val="28"/>
        </w:rPr>
        <w:tab/>
        <w:t>содействует реализации принципа общественного участия в управлении образованием в школе;</w:t>
      </w:r>
    </w:p>
    <w:p w:rsidR="00945B7E" w:rsidRPr="00945B7E" w:rsidRDefault="00945B7E" w:rsidP="00945B7E">
      <w:pPr>
        <w:pStyle w:val="af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B7E">
        <w:rPr>
          <w:rFonts w:ascii="Times New Roman" w:eastAsia="Calibri" w:hAnsi="Times New Roman" w:cs="Times New Roman"/>
          <w:sz w:val="28"/>
          <w:szCs w:val="28"/>
        </w:rPr>
        <w:t>•</w:t>
      </w:r>
      <w:r w:rsidRPr="00945B7E">
        <w:rPr>
          <w:rFonts w:ascii="Times New Roman" w:eastAsia="Calibri" w:hAnsi="Times New Roman" w:cs="Times New Roman"/>
          <w:sz w:val="28"/>
          <w:szCs w:val="28"/>
        </w:rPr>
        <w:tab/>
        <w:t>инициирует и участвует в организации конкурсов образовательных программ, конкурсов педагогического мастерства, образовательных технологий;</w:t>
      </w:r>
    </w:p>
    <w:p w:rsidR="00945B7E" w:rsidRPr="00945B7E" w:rsidRDefault="00945B7E" w:rsidP="00945B7E">
      <w:pPr>
        <w:pStyle w:val="af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B7E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945B7E">
        <w:rPr>
          <w:rFonts w:ascii="Times New Roman" w:eastAsia="Calibri" w:hAnsi="Times New Roman" w:cs="Times New Roman"/>
          <w:sz w:val="28"/>
          <w:szCs w:val="28"/>
        </w:rPr>
        <w:tab/>
        <w:t>принимает участие:</w:t>
      </w:r>
    </w:p>
    <w:p w:rsidR="00945B7E" w:rsidRPr="00945B7E" w:rsidRDefault="00945B7E" w:rsidP="00945B7E">
      <w:pPr>
        <w:pStyle w:val="af7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B7E">
        <w:rPr>
          <w:rFonts w:ascii="Times New Roman" w:eastAsia="Calibri" w:hAnsi="Times New Roman" w:cs="Times New Roman"/>
          <w:sz w:val="28"/>
          <w:szCs w:val="28"/>
        </w:rPr>
        <w:t>–</w:t>
      </w:r>
      <w:r w:rsidRPr="00945B7E">
        <w:rPr>
          <w:rFonts w:ascii="Times New Roman" w:eastAsia="Calibri" w:hAnsi="Times New Roman" w:cs="Times New Roman"/>
          <w:sz w:val="28"/>
          <w:szCs w:val="28"/>
        </w:rPr>
        <w:tab/>
        <w:t>в формировании информационных запросов основных пользователей системы мониторинга качества образования школы;</w:t>
      </w:r>
    </w:p>
    <w:p w:rsidR="00945B7E" w:rsidRPr="00945B7E" w:rsidRDefault="00945B7E" w:rsidP="00945B7E">
      <w:pPr>
        <w:pStyle w:val="af7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B7E">
        <w:rPr>
          <w:rFonts w:ascii="Times New Roman" w:eastAsia="Calibri" w:hAnsi="Times New Roman" w:cs="Times New Roman"/>
          <w:sz w:val="28"/>
          <w:szCs w:val="28"/>
        </w:rPr>
        <w:t>–</w:t>
      </w:r>
      <w:r w:rsidRPr="00945B7E">
        <w:rPr>
          <w:rFonts w:ascii="Times New Roman" w:eastAsia="Calibri" w:hAnsi="Times New Roman" w:cs="Times New Roman"/>
          <w:sz w:val="28"/>
          <w:szCs w:val="28"/>
        </w:rPr>
        <w:tab/>
        <w:t>в обсуждении системы показателей, характеризующих состояние и динамику развития системы образования;</w:t>
      </w:r>
    </w:p>
    <w:p w:rsidR="00945B7E" w:rsidRPr="00945B7E" w:rsidRDefault="00945B7E" w:rsidP="00945B7E">
      <w:pPr>
        <w:pStyle w:val="af7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B7E">
        <w:rPr>
          <w:rFonts w:ascii="Times New Roman" w:eastAsia="Calibri" w:hAnsi="Times New Roman" w:cs="Times New Roman"/>
          <w:sz w:val="28"/>
          <w:szCs w:val="28"/>
        </w:rPr>
        <w:t>–</w:t>
      </w:r>
      <w:r w:rsidRPr="00945B7E">
        <w:rPr>
          <w:rFonts w:ascii="Times New Roman" w:eastAsia="Calibri" w:hAnsi="Times New Roman" w:cs="Times New Roman"/>
          <w:sz w:val="28"/>
          <w:szCs w:val="28"/>
        </w:rPr>
        <w:tab/>
        <w:t>в экспертизе качества образовательных результатов, условий организации образовательного процесса в школе;</w:t>
      </w:r>
    </w:p>
    <w:p w:rsidR="00945B7E" w:rsidRPr="00945B7E" w:rsidRDefault="00945B7E" w:rsidP="00945B7E">
      <w:pPr>
        <w:pStyle w:val="af7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B7E">
        <w:rPr>
          <w:rFonts w:ascii="Times New Roman" w:eastAsia="Calibri" w:hAnsi="Times New Roman" w:cs="Times New Roman"/>
          <w:sz w:val="28"/>
          <w:szCs w:val="28"/>
        </w:rPr>
        <w:t>–</w:t>
      </w:r>
      <w:r w:rsidRPr="00945B7E">
        <w:rPr>
          <w:rFonts w:ascii="Times New Roman" w:eastAsia="Calibri" w:hAnsi="Times New Roman" w:cs="Times New Roman"/>
          <w:sz w:val="28"/>
          <w:szCs w:val="28"/>
        </w:rPr>
        <w:tab/>
        <w:t>в оценке качества и результативности труда работников школы, распределении выплат стимулирующего характера работникам и согласовании их распределения в порядке, установленном локальными актами школы;</w:t>
      </w:r>
    </w:p>
    <w:p w:rsidR="00945B7E" w:rsidRPr="00945B7E" w:rsidRDefault="00945B7E" w:rsidP="00945B7E">
      <w:pPr>
        <w:pStyle w:val="af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B7E">
        <w:rPr>
          <w:rFonts w:ascii="Times New Roman" w:eastAsia="Calibri" w:hAnsi="Times New Roman" w:cs="Times New Roman"/>
          <w:sz w:val="28"/>
          <w:szCs w:val="28"/>
        </w:rPr>
        <w:t>•</w:t>
      </w:r>
      <w:r w:rsidRPr="00945B7E">
        <w:rPr>
          <w:rFonts w:ascii="Times New Roman" w:eastAsia="Calibri" w:hAnsi="Times New Roman" w:cs="Times New Roman"/>
          <w:sz w:val="28"/>
          <w:szCs w:val="28"/>
        </w:rPr>
        <w:tab/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945B7E" w:rsidRPr="00945B7E" w:rsidRDefault="00945B7E" w:rsidP="00945B7E">
      <w:pPr>
        <w:pStyle w:val="af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B7E">
        <w:rPr>
          <w:rFonts w:ascii="Times New Roman" w:eastAsia="Calibri" w:hAnsi="Times New Roman" w:cs="Times New Roman"/>
          <w:sz w:val="28"/>
          <w:szCs w:val="28"/>
        </w:rPr>
        <w:t>•</w:t>
      </w:r>
      <w:r w:rsidRPr="00945B7E">
        <w:rPr>
          <w:rFonts w:ascii="Times New Roman" w:eastAsia="Calibri" w:hAnsi="Times New Roman" w:cs="Times New Roman"/>
          <w:sz w:val="28"/>
          <w:szCs w:val="28"/>
        </w:rPr>
        <w:tab/>
        <w:t>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т. Ч. Сообщения о проверке соблюдения санитарно-гигиенического режима в школе, об охране труда, здоровья и жизни обучающихся и другие вопросы образовательной деятельности школы;</w:t>
      </w:r>
    </w:p>
    <w:p w:rsidR="00945B7E" w:rsidRPr="00945B7E" w:rsidRDefault="00945B7E" w:rsidP="00945B7E">
      <w:pPr>
        <w:pStyle w:val="af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B7E">
        <w:rPr>
          <w:rFonts w:ascii="Times New Roman" w:eastAsia="Calibri" w:hAnsi="Times New Roman" w:cs="Times New Roman"/>
          <w:sz w:val="28"/>
          <w:szCs w:val="28"/>
        </w:rPr>
        <w:t>•</w:t>
      </w:r>
      <w:r w:rsidRPr="00945B7E">
        <w:rPr>
          <w:rFonts w:ascii="Times New Roman" w:eastAsia="Calibri" w:hAnsi="Times New Roman" w:cs="Times New Roman"/>
          <w:sz w:val="28"/>
          <w:szCs w:val="28"/>
        </w:rPr>
        <w:tab/>
        <w:t>принимает решение о перечне учебных предметов, выносимых на промежуточную аттестацию по результатам учебного года.</w:t>
      </w:r>
    </w:p>
    <w:p w:rsidR="00945B7E" w:rsidRPr="002A2D13" w:rsidRDefault="00945B7E" w:rsidP="002A2D13">
      <w:pPr>
        <w:pStyle w:val="a7"/>
        <w:spacing w:before="75" w:beforeAutospacing="0" w:after="75" w:afterAutospacing="0" w:line="253" w:lineRule="atLeast"/>
        <w:jc w:val="center"/>
        <w:rPr>
          <w:b/>
          <w:i/>
          <w:sz w:val="28"/>
          <w:szCs w:val="28"/>
        </w:rPr>
      </w:pPr>
      <w:r w:rsidRPr="002A2D13">
        <w:rPr>
          <w:rStyle w:val="aff2"/>
          <w:b w:val="0"/>
          <w:i/>
          <w:sz w:val="28"/>
          <w:szCs w:val="28"/>
        </w:rPr>
        <w:t>Ведение документации</w:t>
      </w:r>
    </w:p>
    <w:p w:rsidR="00945B7E" w:rsidRPr="00945B7E" w:rsidRDefault="00945B7E" w:rsidP="00945B7E">
      <w:pPr>
        <w:pStyle w:val="a7"/>
        <w:spacing w:before="75" w:beforeAutospacing="0" w:after="75" w:afterAutospacing="0" w:line="253" w:lineRule="atLeast"/>
        <w:jc w:val="both"/>
        <w:rPr>
          <w:rStyle w:val="apple-converted-space"/>
          <w:sz w:val="28"/>
          <w:szCs w:val="28"/>
        </w:rPr>
      </w:pPr>
      <w:r w:rsidRPr="00945B7E">
        <w:rPr>
          <w:rStyle w:val="apple-converted-space"/>
          <w:sz w:val="28"/>
          <w:szCs w:val="28"/>
        </w:rPr>
        <w:t>По итогам анализа полученных данных в рамках мониторинга готовятся соответствующие документы (отчеты, справки, доклады), содержание которых доводится до всех участников образовательных отношений в режиме гласности и открытости, который обеспечивается через:</w:t>
      </w:r>
    </w:p>
    <w:p w:rsidR="00945B7E" w:rsidRPr="00945B7E" w:rsidRDefault="00945B7E" w:rsidP="002023A2">
      <w:pPr>
        <w:pStyle w:val="af7"/>
        <w:numPr>
          <w:ilvl w:val="0"/>
          <w:numId w:val="4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B7E">
        <w:rPr>
          <w:rFonts w:ascii="Times New Roman" w:eastAsia="Calibri" w:hAnsi="Times New Roman" w:cs="Times New Roman"/>
          <w:sz w:val="28"/>
          <w:szCs w:val="28"/>
        </w:rPr>
        <w:t xml:space="preserve">самообследование школы; </w:t>
      </w:r>
    </w:p>
    <w:p w:rsidR="00945B7E" w:rsidRPr="00945B7E" w:rsidRDefault="00945B7E" w:rsidP="002023A2">
      <w:pPr>
        <w:pStyle w:val="af7"/>
        <w:numPr>
          <w:ilvl w:val="0"/>
          <w:numId w:val="4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B7E">
        <w:rPr>
          <w:rFonts w:ascii="Times New Roman" w:eastAsia="Calibri" w:hAnsi="Times New Roman" w:cs="Times New Roman"/>
          <w:sz w:val="28"/>
          <w:szCs w:val="28"/>
        </w:rPr>
        <w:t>размещение аналитических материалов, результатов мониторинга качества образования на официальном сайте школы.</w:t>
      </w:r>
    </w:p>
    <w:p w:rsidR="00945B7E" w:rsidRPr="00945B7E" w:rsidRDefault="00945B7E" w:rsidP="00F55E65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D13" w:rsidRPr="002A2D13" w:rsidRDefault="00945B7E" w:rsidP="002A2D1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A2D13">
        <w:rPr>
          <w:rFonts w:ascii="Times New Roman" w:hAnsi="Times New Roman"/>
          <w:i/>
          <w:sz w:val="28"/>
          <w:szCs w:val="28"/>
        </w:rPr>
        <w:t xml:space="preserve">Содержание внутренней системы оценки качества образования </w:t>
      </w:r>
    </w:p>
    <w:p w:rsidR="00945B7E" w:rsidRPr="002A2D13" w:rsidRDefault="00945B7E" w:rsidP="002A2D1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A2D13">
        <w:rPr>
          <w:rFonts w:ascii="Times New Roman" w:hAnsi="Times New Roman"/>
          <w:i/>
          <w:sz w:val="28"/>
          <w:szCs w:val="28"/>
        </w:rPr>
        <w:t>в МБОУ «Верх-Суетская СОШ»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2136"/>
        <w:gridCol w:w="2442"/>
        <w:gridCol w:w="2059"/>
        <w:gridCol w:w="1950"/>
        <w:gridCol w:w="1291"/>
      </w:tblGrid>
      <w:tr w:rsidR="00945B7E" w:rsidRPr="00945B7E" w:rsidTr="00945B7E">
        <w:tc>
          <w:tcPr>
            <w:tcW w:w="261" w:type="pct"/>
          </w:tcPr>
          <w:p w:rsidR="00945B7E" w:rsidRPr="00945B7E" w:rsidRDefault="00945B7E" w:rsidP="00E30A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5B7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45B7E" w:rsidRPr="00945B7E" w:rsidRDefault="00945B7E" w:rsidP="00E30A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5B7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25" w:type="pct"/>
          </w:tcPr>
          <w:p w:rsidR="00945B7E" w:rsidRPr="00945B7E" w:rsidRDefault="00945B7E" w:rsidP="00E30A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5B7E">
              <w:rPr>
                <w:rFonts w:ascii="Times New Roman" w:hAnsi="Times New Roman"/>
                <w:b/>
                <w:sz w:val="24"/>
                <w:szCs w:val="24"/>
              </w:rPr>
              <w:t>Объекты мониторинга</w:t>
            </w:r>
          </w:p>
        </w:tc>
        <w:tc>
          <w:tcPr>
            <w:tcW w:w="1172" w:type="pct"/>
          </w:tcPr>
          <w:p w:rsidR="00945B7E" w:rsidRPr="00945B7E" w:rsidRDefault="00945B7E" w:rsidP="00E30A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5B7E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88" w:type="pct"/>
          </w:tcPr>
          <w:p w:rsidR="00945B7E" w:rsidRPr="00945B7E" w:rsidRDefault="00945B7E" w:rsidP="00E30A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5B7E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  <w:tc>
          <w:tcPr>
            <w:tcW w:w="936" w:type="pct"/>
          </w:tcPr>
          <w:p w:rsidR="00945B7E" w:rsidRPr="00945B7E" w:rsidRDefault="00945B7E" w:rsidP="00E30A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5B7E">
              <w:rPr>
                <w:rFonts w:ascii="Times New Roman" w:hAnsi="Times New Roman"/>
                <w:b/>
                <w:sz w:val="24"/>
                <w:szCs w:val="24"/>
              </w:rPr>
              <w:t>Отв.</w:t>
            </w:r>
          </w:p>
        </w:tc>
        <w:tc>
          <w:tcPr>
            <w:tcW w:w="619" w:type="pct"/>
          </w:tcPr>
          <w:p w:rsidR="00945B7E" w:rsidRPr="00945B7E" w:rsidRDefault="00945B7E" w:rsidP="00E30A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5B7E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</w:tr>
      <w:tr w:rsidR="00945B7E" w:rsidRPr="00945B7E" w:rsidTr="00945B7E">
        <w:tc>
          <w:tcPr>
            <w:tcW w:w="5000" w:type="pct"/>
            <w:gridSpan w:val="6"/>
          </w:tcPr>
          <w:p w:rsidR="00945B7E" w:rsidRPr="00945B7E" w:rsidRDefault="00945B7E" w:rsidP="00E3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B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45B7E">
              <w:rPr>
                <w:rFonts w:ascii="Times New Roman" w:hAnsi="Times New Roman"/>
                <w:b/>
                <w:sz w:val="24"/>
                <w:szCs w:val="24"/>
              </w:rPr>
              <w:t>. КАЧЕСТВО ОБРАЗОВАТЕЛЬНЫХ РЕЗУЛЬТАТОВ</w:t>
            </w:r>
          </w:p>
        </w:tc>
      </w:tr>
      <w:tr w:rsidR="00945B7E" w:rsidRPr="00945B7E" w:rsidTr="00945B7E">
        <w:tc>
          <w:tcPr>
            <w:tcW w:w="261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5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 xml:space="preserve">Здоровье обучающихся  </w:t>
            </w:r>
          </w:p>
        </w:tc>
        <w:tc>
          <w:tcPr>
            <w:tcW w:w="1172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 xml:space="preserve">Динамика в доле учащихся, имеющих отклонение в здоровье. </w:t>
            </w:r>
          </w:p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 xml:space="preserve">Доля обучающихся, </w:t>
            </w:r>
            <w:r w:rsidRPr="00945B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которые занимаются спортом. </w:t>
            </w:r>
          </w:p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Процент пропусков уроков по болезни.</w:t>
            </w:r>
          </w:p>
        </w:tc>
        <w:tc>
          <w:tcPr>
            <w:tcW w:w="988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lastRenderedPageBreak/>
              <w:t>Включенное наблюдение, мед.осмотр.</w:t>
            </w:r>
          </w:p>
        </w:tc>
        <w:tc>
          <w:tcPr>
            <w:tcW w:w="936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Соц. педагог, мед.работник, Кл.руководители</w:t>
            </w:r>
          </w:p>
        </w:tc>
        <w:tc>
          <w:tcPr>
            <w:tcW w:w="619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Начало учебного года,</w:t>
            </w:r>
          </w:p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lastRenderedPageBreak/>
              <w:t>уч. года.</w:t>
            </w:r>
          </w:p>
        </w:tc>
      </w:tr>
      <w:tr w:rsidR="00945B7E" w:rsidRPr="00945B7E" w:rsidTr="00945B7E">
        <w:tc>
          <w:tcPr>
            <w:tcW w:w="261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25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 xml:space="preserve">Личностные образовательные результаты </w:t>
            </w:r>
          </w:p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 xml:space="preserve">Уровень социализированности и уровень воспитанности в соответствии с перечнем из образовательной программы. </w:t>
            </w:r>
          </w:p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Уровень учебно-познавательной мотивации (базовый, познавательный, социальный, социально-духовный).</w:t>
            </w:r>
          </w:p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Уровень сформированности ценностей здорового образа жизни (ЗОЖ)</w:t>
            </w:r>
          </w:p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Сравнение с данными независимой  диагностики.</w:t>
            </w:r>
          </w:p>
        </w:tc>
        <w:tc>
          <w:tcPr>
            <w:tcW w:w="988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Включенное наблюдение, анкетирование, тестирование.</w:t>
            </w:r>
          </w:p>
        </w:tc>
        <w:tc>
          <w:tcPr>
            <w:tcW w:w="936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 xml:space="preserve">Школьный психолог, </w:t>
            </w:r>
          </w:p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 xml:space="preserve">соц.педагог, Кл.руководители, руководители МО. </w:t>
            </w:r>
          </w:p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619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Начало учебного года,</w:t>
            </w:r>
          </w:p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конец 1 полугодия,</w:t>
            </w:r>
          </w:p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конец уч. года.</w:t>
            </w:r>
          </w:p>
        </w:tc>
      </w:tr>
      <w:tr w:rsidR="00945B7E" w:rsidRPr="00945B7E" w:rsidTr="00945B7E">
        <w:tc>
          <w:tcPr>
            <w:tcW w:w="261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25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 xml:space="preserve">Метапредметные образовательные результаты </w:t>
            </w:r>
          </w:p>
        </w:tc>
        <w:tc>
          <w:tcPr>
            <w:tcW w:w="1172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Уровень сформированности регулятивных УУД (организация и управление, навыки системного экологического мышления).</w:t>
            </w:r>
          </w:p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 xml:space="preserve">Уровень сформированности познавательных УУД (общеучебные, </w:t>
            </w:r>
            <w:r w:rsidRPr="00945B7E">
              <w:rPr>
                <w:rFonts w:ascii="Times New Roman" w:hAnsi="Times New Roman"/>
                <w:sz w:val="24"/>
                <w:szCs w:val="24"/>
              </w:rPr>
              <w:lastRenderedPageBreak/>
              <w:t>логические, информационные, знаково-символические умения, смысловое чтение).</w:t>
            </w:r>
          </w:p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Уровень сформированности коммуникативных УУД (работа в группе, монологическая речь).</w:t>
            </w:r>
          </w:p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Уровень развития ИКТ-компетентности (преобразование информации, владение ПК, навыки грамотного использования Интернета).</w:t>
            </w:r>
          </w:p>
        </w:tc>
        <w:tc>
          <w:tcPr>
            <w:tcW w:w="988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Контрольно-методические срезы (КМС), включенное наблюдение.</w:t>
            </w:r>
          </w:p>
        </w:tc>
        <w:tc>
          <w:tcPr>
            <w:tcW w:w="936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Зам.директора по УВР, руководители МО</w:t>
            </w:r>
          </w:p>
        </w:tc>
        <w:tc>
          <w:tcPr>
            <w:tcW w:w="619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</w:tr>
      <w:tr w:rsidR="00945B7E" w:rsidRPr="00945B7E" w:rsidTr="00945B7E">
        <w:tc>
          <w:tcPr>
            <w:tcW w:w="261" w:type="pct"/>
            <w:vMerge w:val="restar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1025" w:type="pct"/>
            <w:vMerge w:val="restar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 xml:space="preserve">Предметные образовательные результаты </w:t>
            </w:r>
          </w:p>
        </w:tc>
        <w:tc>
          <w:tcPr>
            <w:tcW w:w="1172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Качество и динамика обученности</w:t>
            </w:r>
          </w:p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Сравнение уровня обученности с данными независимой диагностики (в том числе ГИА-9 и ЕГЭ) для части предметов.</w:t>
            </w:r>
          </w:p>
        </w:tc>
        <w:tc>
          <w:tcPr>
            <w:tcW w:w="988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Стартовая диагностика,</w:t>
            </w:r>
          </w:p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Промежуточная и итоговая аттестация, КМС внешней экспертизы.</w:t>
            </w:r>
          </w:p>
        </w:tc>
        <w:tc>
          <w:tcPr>
            <w:tcW w:w="936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Зам.директора по УВР, руководители МО</w:t>
            </w:r>
          </w:p>
        </w:tc>
        <w:tc>
          <w:tcPr>
            <w:tcW w:w="619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</w:p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уч.года,</w:t>
            </w:r>
          </w:p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конец 1-го полугодия,</w:t>
            </w:r>
          </w:p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конец уч. года.</w:t>
            </w:r>
          </w:p>
        </w:tc>
      </w:tr>
      <w:tr w:rsidR="00945B7E" w:rsidRPr="00945B7E" w:rsidTr="00945B7E">
        <w:tc>
          <w:tcPr>
            <w:tcW w:w="261" w:type="pct"/>
            <w:vMerge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pct"/>
            <w:vMerge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Уровень обучаемости</w:t>
            </w:r>
          </w:p>
        </w:tc>
        <w:tc>
          <w:tcPr>
            <w:tcW w:w="988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Специальные КМС</w:t>
            </w:r>
          </w:p>
        </w:tc>
        <w:tc>
          <w:tcPr>
            <w:tcW w:w="936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Зам.директора по УВР, школьный психолог</w:t>
            </w:r>
          </w:p>
        </w:tc>
        <w:tc>
          <w:tcPr>
            <w:tcW w:w="619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</w:tr>
      <w:tr w:rsidR="00945B7E" w:rsidRPr="00945B7E" w:rsidTr="00945B7E">
        <w:tc>
          <w:tcPr>
            <w:tcW w:w="261" w:type="pct"/>
            <w:vMerge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pct"/>
            <w:vMerge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 xml:space="preserve">Достижения обучающихся на интеллектуальных и творческих конкурсах, </w:t>
            </w:r>
            <w:r w:rsidRPr="00945B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предметных олимпиадах  и соревнованиях. </w:t>
            </w:r>
          </w:p>
        </w:tc>
        <w:tc>
          <w:tcPr>
            <w:tcW w:w="988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Портфель достижений обучающегося</w:t>
            </w:r>
          </w:p>
        </w:tc>
        <w:tc>
          <w:tcPr>
            <w:tcW w:w="936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 xml:space="preserve">Руководители МО, Кл. рук., учителя-предметники, педагоги </w:t>
            </w:r>
            <w:r w:rsidRPr="00945B7E">
              <w:rPr>
                <w:rFonts w:ascii="Times New Roman" w:hAnsi="Times New Roman"/>
                <w:sz w:val="24"/>
                <w:szCs w:val="24"/>
              </w:rPr>
              <w:lastRenderedPageBreak/>
              <w:t>доп.образования</w:t>
            </w:r>
          </w:p>
        </w:tc>
        <w:tc>
          <w:tcPr>
            <w:tcW w:w="619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lastRenderedPageBreak/>
              <w:t>конец уч. года.</w:t>
            </w:r>
          </w:p>
        </w:tc>
      </w:tr>
      <w:tr w:rsidR="00945B7E" w:rsidRPr="00945B7E" w:rsidTr="00945B7E">
        <w:tc>
          <w:tcPr>
            <w:tcW w:w="261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025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 xml:space="preserve">Удовлетворённость родителей </w:t>
            </w:r>
          </w:p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 xml:space="preserve">качеством образовательных </w:t>
            </w:r>
          </w:p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результатов</w:t>
            </w:r>
          </w:p>
        </w:tc>
        <w:tc>
          <w:tcPr>
            <w:tcW w:w="1172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Соотношение количества родителей, положительно высказавшихся по качеству образовательных результатов, к количеству родителей неудовлетворенных  качеством образовательных результатов.</w:t>
            </w:r>
          </w:p>
        </w:tc>
        <w:tc>
          <w:tcPr>
            <w:tcW w:w="988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 xml:space="preserve">Мониторинговое </w:t>
            </w:r>
          </w:p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исследование (анкетирование)</w:t>
            </w:r>
          </w:p>
        </w:tc>
        <w:tc>
          <w:tcPr>
            <w:tcW w:w="936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Зам. директора по УВР,  Кл.руководители</w:t>
            </w:r>
          </w:p>
        </w:tc>
        <w:tc>
          <w:tcPr>
            <w:tcW w:w="619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 xml:space="preserve">конец уч. </w:t>
            </w:r>
          </w:p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года.</w:t>
            </w:r>
          </w:p>
        </w:tc>
      </w:tr>
      <w:tr w:rsidR="00945B7E" w:rsidRPr="00945B7E" w:rsidTr="00945B7E">
        <w:tc>
          <w:tcPr>
            <w:tcW w:w="5000" w:type="pct"/>
            <w:gridSpan w:val="6"/>
          </w:tcPr>
          <w:p w:rsidR="00945B7E" w:rsidRPr="00945B7E" w:rsidRDefault="00945B7E" w:rsidP="00E3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B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45B7E">
              <w:rPr>
                <w:rFonts w:ascii="Times New Roman" w:hAnsi="Times New Roman"/>
                <w:b/>
                <w:sz w:val="24"/>
                <w:szCs w:val="24"/>
              </w:rPr>
              <w:t>. КАЧЕСТВО РЕАЛИЗАЦИИ ОБРАЗОВАТЕЛЬНОГО ПРОЦЕССА</w:t>
            </w:r>
          </w:p>
        </w:tc>
      </w:tr>
      <w:tr w:rsidR="00945B7E" w:rsidRPr="00945B7E" w:rsidTr="00945B7E">
        <w:tc>
          <w:tcPr>
            <w:tcW w:w="261" w:type="pct"/>
            <w:vMerge w:val="restar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25" w:type="pct"/>
            <w:vMerge w:val="restar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Качество обучающей предметной деятельности</w:t>
            </w:r>
          </w:p>
        </w:tc>
        <w:tc>
          <w:tcPr>
            <w:tcW w:w="1172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Уровень организации уроков с  эффективным использованием  современных педтехнологий на деятельностной основе  и средств ИКТ.</w:t>
            </w:r>
          </w:p>
        </w:tc>
        <w:tc>
          <w:tcPr>
            <w:tcW w:w="988" w:type="pct"/>
            <w:vMerge w:val="restar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 xml:space="preserve">Посещение уроков; </w:t>
            </w:r>
          </w:p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 xml:space="preserve">наблюдение; </w:t>
            </w:r>
          </w:p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 xml:space="preserve">анализ самоанализа уроков; </w:t>
            </w:r>
          </w:p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</w:p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 xml:space="preserve">изучение документации; </w:t>
            </w:r>
          </w:p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анализ результатов учебной деятельности обучающихся;</w:t>
            </w:r>
          </w:p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анкетирование.</w:t>
            </w:r>
          </w:p>
        </w:tc>
        <w:tc>
          <w:tcPr>
            <w:tcW w:w="936" w:type="pct"/>
            <w:vMerge w:val="restar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</w:t>
            </w:r>
          </w:p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vMerge w:val="restar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В течение уч. года</w:t>
            </w:r>
          </w:p>
        </w:tc>
      </w:tr>
      <w:tr w:rsidR="00945B7E" w:rsidRPr="00945B7E" w:rsidTr="00945B7E">
        <w:tc>
          <w:tcPr>
            <w:tcW w:w="261" w:type="pct"/>
            <w:vMerge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pct"/>
            <w:vMerge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Качество деятельности по реализации требований по сохранению здоровья обучающихся в учебном процессе.</w:t>
            </w:r>
          </w:p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Наличие положительного эмоционального микроклимата.</w:t>
            </w:r>
          </w:p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B7E" w:rsidRPr="00945B7E" w:rsidTr="00945B7E">
        <w:tc>
          <w:tcPr>
            <w:tcW w:w="261" w:type="pct"/>
            <w:vMerge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pct"/>
            <w:vMerge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Уровень использования дифференцированного подхода к обучающимся в процессе обучения.</w:t>
            </w:r>
          </w:p>
        </w:tc>
        <w:tc>
          <w:tcPr>
            <w:tcW w:w="988" w:type="pct"/>
            <w:vMerge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B7E" w:rsidRPr="00945B7E" w:rsidTr="00945B7E">
        <w:tc>
          <w:tcPr>
            <w:tcW w:w="261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Использование педагогом эффективных способов текущей диагностики своей деятельности и деятельности обучающихся.</w:t>
            </w:r>
          </w:p>
        </w:tc>
        <w:tc>
          <w:tcPr>
            <w:tcW w:w="988" w:type="pct"/>
            <w:vMerge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B7E" w:rsidRPr="00945B7E" w:rsidTr="00945B7E">
        <w:tc>
          <w:tcPr>
            <w:tcW w:w="261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25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 xml:space="preserve">Качество деятельности педагогического коллектива по организации внеурочной </w:t>
            </w:r>
          </w:p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деятельности как ресурса реализации требований к «портрету выпускника»</w:t>
            </w:r>
          </w:p>
        </w:tc>
        <w:tc>
          <w:tcPr>
            <w:tcW w:w="1172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Уровень вовлечённости обучающихся во внеурочную образовательную деятельность как на базе школы, так и вне ОУ</w:t>
            </w:r>
          </w:p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Динамика развития  личностных результатов обучающихся</w:t>
            </w:r>
          </w:p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Продуктивность деятельности (анализ содержания «Портфеля достижений учащегося»)</w:t>
            </w:r>
          </w:p>
          <w:p w:rsidR="00945B7E" w:rsidRPr="00945B7E" w:rsidRDefault="00945B7E" w:rsidP="00E30A4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 xml:space="preserve">Удовлетворённость учащихся, их родителей, педагогов организацией внеурочной деятельности и её </w:t>
            </w:r>
            <w:r w:rsidRPr="00945B7E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результатами.</w:t>
            </w:r>
          </w:p>
        </w:tc>
        <w:tc>
          <w:tcPr>
            <w:tcW w:w="988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Посещение занятий в/деятельности; </w:t>
            </w:r>
          </w:p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 xml:space="preserve">наблюдение; </w:t>
            </w:r>
          </w:p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 xml:space="preserve">анализ самоанализа занятий; </w:t>
            </w:r>
          </w:p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 xml:space="preserve">собеседование; </w:t>
            </w:r>
          </w:p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 xml:space="preserve">изучение документации; </w:t>
            </w:r>
          </w:p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анализ результатов внеурочной деятельности обучающихся;</w:t>
            </w:r>
          </w:p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анкетирование.</w:t>
            </w:r>
          </w:p>
        </w:tc>
        <w:tc>
          <w:tcPr>
            <w:tcW w:w="936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Зам. по ВР, Кл.руководители, педагоги доп.образования</w:t>
            </w:r>
          </w:p>
        </w:tc>
        <w:tc>
          <w:tcPr>
            <w:tcW w:w="619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945B7E" w:rsidRPr="00945B7E" w:rsidTr="00945B7E">
        <w:tc>
          <w:tcPr>
            <w:tcW w:w="261" w:type="pct"/>
            <w:vMerge w:val="restar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25" w:type="pct"/>
            <w:vMerge w:val="restar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Качество реализации системы воспитательной работы</w:t>
            </w:r>
          </w:p>
        </w:tc>
        <w:tc>
          <w:tcPr>
            <w:tcW w:w="1172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Уровень сформированности, развития и сплочения ученического коллектива, характер межличностных отношений</w:t>
            </w:r>
          </w:p>
        </w:tc>
        <w:tc>
          <w:tcPr>
            <w:tcW w:w="988" w:type="pct"/>
            <w:vMerge w:val="restar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 xml:space="preserve">Посещение событий воспитательной программы, занятий доп.образования; </w:t>
            </w:r>
          </w:p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 xml:space="preserve">наблюдение; </w:t>
            </w:r>
          </w:p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 xml:space="preserve">анализ самоанализа занятий; </w:t>
            </w:r>
          </w:p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 xml:space="preserve">собеседование; </w:t>
            </w:r>
          </w:p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 xml:space="preserve">изучение документации; </w:t>
            </w:r>
          </w:p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 xml:space="preserve">анализ результатов дополнительного образования,  </w:t>
            </w:r>
          </w:p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анкетирование.</w:t>
            </w:r>
          </w:p>
        </w:tc>
        <w:tc>
          <w:tcPr>
            <w:tcW w:w="936" w:type="pct"/>
            <w:vMerge w:val="restar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Зам. по ВР, Кл.руководители, педагоги доп.образования</w:t>
            </w:r>
          </w:p>
        </w:tc>
        <w:tc>
          <w:tcPr>
            <w:tcW w:w="619" w:type="pct"/>
            <w:vMerge w:val="restar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945B7E" w:rsidRPr="00945B7E" w:rsidTr="00945B7E">
        <w:tc>
          <w:tcPr>
            <w:tcW w:w="261" w:type="pct"/>
            <w:vMerge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pct"/>
            <w:vMerge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Профессиональная позиция педагога как воспитателя</w:t>
            </w:r>
          </w:p>
        </w:tc>
        <w:tc>
          <w:tcPr>
            <w:tcW w:w="988" w:type="pct"/>
            <w:vMerge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B7E" w:rsidRPr="00945B7E" w:rsidTr="00945B7E">
        <w:tc>
          <w:tcPr>
            <w:tcW w:w="261" w:type="pct"/>
            <w:vMerge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pct"/>
            <w:vMerge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Качество деятельности педагогов-предметников по организации предметных событий в школе и вне школы.</w:t>
            </w:r>
          </w:p>
        </w:tc>
        <w:tc>
          <w:tcPr>
            <w:tcW w:w="988" w:type="pct"/>
            <w:vMerge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B7E" w:rsidRPr="00945B7E" w:rsidTr="00945B7E">
        <w:tc>
          <w:tcPr>
            <w:tcW w:w="261" w:type="pct"/>
            <w:vMerge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pct"/>
            <w:vMerge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 xml:space="preserve">Качество дополнительного образования: </w:t>
            </w:r>
          </w:p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сохранность контингента всех направлений дополнительного образования; динамика уровня социальной активности и инициативы школьников; результативность участия обучающихся в программах, проектах, конкурсах, фестивалях разного уровня.</w:t>
            </w:r>
          </w:p>
        </w:tc>
        <w:tc>
          <w:tcPr>
            <w:tcW w:w="988" w:type="pct"/>
            <w:vMerge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B7E" w:rsidRPr="00945B7E" w:rsidTr="00945B7E">
        <w:tc>
          <w:tcPr>
            <w:tcW w:w="261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Удовлетворённость учащихся, их родителей, педагогов воспитательными мероприятиями</w:t>
            </w:r>
          </w:p>
        </w:tc>
        <w:tc>
          <w:tcPr>
            <w:tcW w:w="988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936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Зам. по ВР, Кл.руководители, педагоги доп.образования</w:t>
            </w:r>
          </w:p>
        </w:tc>
        <w:tc>
          <w:tcPr>
            <w:tcW w:w="619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Конец учебного года</w:t>
            </w:r>
          </w:p>
        </w:tc>
      </w:tr>
      <w:tr w:rsidR="00945B7E" w:rsidRPr="00945B7E" w:rsidTr="00945B7E">
        <w:tc>
          <w:tcPr>
            <w:tcW w:w="261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1025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Качество коррекционной работы</w:t>
            </w:r>
          </w:p>
        </w:tc>
        <w:tc>
          <w:tcPr>
            <w:tcW w:w="1172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Динамика параметров, развиваемых у  обучающихся с ОВЗ</w:t>
            </w:r>
          </w:p>
        </w:tc>
        <w:tc>
          <w:tcPr>
            <w:tcW w:w="988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Специальные КМС</w:t>
            </w:r>
          </w:p>
        </w:tc>
        <w:tc>
          <w:tcPr>
            <w:tcW w:w="936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Школьный психолог,</w:t>
            </w:r>
          </w:p>
        </w:tc>
        <w:tc>
          <w:tcPr>
            <w:tcW w:w="619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945B7E" w:rsidRPr="00945B7E" w:rsidTr="00945B7E">
        <w:tc>
          <w:tcPr>
            <w:tcW w:w="261" w:type="pct"/>
            <w:vMerge w:val="restar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025" w:type="pct"/>
            <w:vMerge w:val="restar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Качество методического сопровождения образовательного процесса</w:t>
            </w:r>
          </w:p>
        </w:tc>
        <w:tc>
          <w:tcPr>
            <w:tcW w:w="1172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Динамика роста уровня профессиональной компетентности учителя.</w:t>
            </w:r>
          </w:p>
        </w:tc>
        <w:tc>
          <w:tcPr>
            <w:tcW w:w="988" w:type="pct"/>
            <w:vMerge w:val="restar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 xml:space="preserve">Анкетирование, анализ </w:t>
            </w:r>
          </w:p>
        </w:tc>
        <w:tc>
          <w:tcPr>
            <w:tcW w:w="936" w:type="pct"/>
            <w:vMerge w:val="restar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 школы</w:t>
            </w:r>
          </w:p>
        </w:tc>
        <w:tc>
          <w:tcPr>
            <w:tcW w:w="619" w:type="pct"/>
            <w:vMerge w:val="restar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В конце учебного года</w:t>
            </w:r>
          </w:p>
        </w:tc>
      </w:tr>
      <w:tr w:rsidR="00945B7E" w:rsidRPr="00945B7E" w:rsidTr="00945B7E">
        <w:tc>
          <w:tcPr>
            <w:tcW w:w="261" w:type="pct"/>
            <w:vMerge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pct"/>
            <w:vMerge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Качество методической деятельности методических объединений ОУ.</w:t>
            </w:r>
          </w:p>
        </w:tc>
        <w:tc>
          <w:tcPr>
            <w:tcW w:w="988" w:type="pct"/>
            <w:vMerge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B7E" w:rsidRPr="00945B7E" w:rsidTr="00945B7E">
        <w:tc>
          <w:tcPr>
            <w:tcW w:w="261" w:type="pct"/>
            <w:vMerge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pct"/>
            <w:vMerge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Качество работы ресурсных центров школы</w:t>
            </w:r>
          </w:p>
        </w:tc>
        <w:tc>
          <w:tcPr>
            <w:tcW w:w="988" w:type="pct"/>
            <w:vMerge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B7E" w:rsidRPr="00945B7E" w:rsidTr="00945B7E">
        <w:tc>
          <w:tcPr>
            <w:tcW w:w="261" w:type="pct"/>
            <w:vMerge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pct"/>
            <w:vMerge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Качество работы библиотеки и медиатеки школы.</w:t>
            </w:r>
          </w:p>
        </w:tc>
        <w:tc>
          <w:tcPr>
            <w:tcW w:w="988" w:type="pct"/>
            <w:vMerge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B7E" w:rsidRPr="00945B7E" w:rsidTr="00945B7E">
        <w:tc>
          <w:tcPr>
            <w:tcW w:w="261" w:type="pct"/>
            <w:vMerge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pct"/>
            <w:vMerge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Качество деятельности социально-психологической службы.</w:t>
            </w:r>
          </w:p>
        </w:tc>
        <w:tc>
          <w:tcPr>
            <w:tcW w:w="988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 xml:space="preserve">Анализ психолого-педагогической диагностики,  </w:t>
            </w:r>
          </w:p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 xml:space="preserve">изучение документации; </w:t>
            </w:r>
          </w:p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соц.опрос, анкетирование.</w:t>
            </w:r>
          </w:p>
        </w:tc>
        <w:tc>
          <w:tcPr>
            <w:tcW w:w="936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Школьный психолог,</w:t>
            </w:r>
          </w:p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619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В начале учебного года и в конце</w:t>
            </w:r>
          </w:p>
        </w:tc>
      </w:tr>
      <w:tr w:rsidR="00945B7E" w:rsidRPr="00945B7E" w:rsidTr="00945B7E">
        <w:tc>
          <w:tcPr>
            <w:tcW w:w="261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9" w:type="pct"/>
            <w:gridSpan w:val="5"/>
          </w:tcPr>
          <w:p w:rsidR="00945B7E" w:rsidRPr="00945B7E" w:rsidRDefault="00945B7E" w:rsidP="00E30A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B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945B7E">
              <w:rPr>
                <w:rFonts w:ascii="Times New Roman" w:hAnsi="Times New Roman"/>
                <w:b/>
                <w:sz w:val="24"/>
                <w:szCs w:val="24"/>
              </w:rPr>
              <w:t>. КОНТРОЛЬ КАЧЕСТВА СИСТЕМЫ УПРАВЛЕНИЯ</w:t>
            </w:r>
          </w:p>
        </w:tc>
      </w:tr>
      <w:tr w:rsidR="00945B7E" w:rsidRPr="00945B7E" w:rsidTr="00945B7E">
        <w:tc>
          <w:tcPr>
            <w:tcW w:w="261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025" w:type="pct"/>
            <w:vMerge w:val="restar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 xml:space="preserve">Качество образовательных  </w:t>
            </w:r>
            <w:r w:rsidRPr="00945B7E">
              <w:rPr>
                <w:rFonts w:ascii="Times New Roman" w:hAnsi="Times New Roman"/>
                <w:sz w:val="24"/>
                <w:szCs w:val="24"/>
              </w:rPr>
              <w:lastRenderedPageBreak/>
              <w:t>программ школы</w:t>
            </w:r>
          </w:p>
        </w:tc>
        <w:tc>
          <w:tcPr>
            <w:tcW w:w="1172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Структура программы, содержание и </w:t>
            </w:r>
            <w:r w:rsidRPr="00945B7E">
              <w:rPr>
                <w:rFonts w:ascii="Times New Roman" w:hAnsi="Times New Roman"/>
                <w:sz w:val="24"/>
                <w:szCs w:val="24"/>
              </w:rPr>
              <w:lastRenderedPageBreak/>
              <w:t>механизмы ее реализации</w:t>
            </w:r>
          </w:p>
        </w:tc>
        <w:tc>
          <w:tcPr>
            <w:tcW w:w="988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Периодическое сопоставление сетевого графика  </w:t>
            </w:r>
            <w:r w:rsidRPr="00945B7E">
              <w:rPr>
                <w:rFonts w:ascii="Times New Roman" w:hAnsi="Times New Roman"/>
                <w:sz w:val="24"/>
                <w:szCs w:val="24"/>
              </w:rPr>
              <w:lastRenderedPageBreak/>
              <w:t>(«дорожной карты») с ходом выполнения образовательной программы с целью коррекции</w:t>
            </w:r>
          </w:p>
        </w:tc>
        <w:tc>
          <w:tcPr>
            <w:tcW w:w="936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школы</w:t>
            </w:r>
          </w:p>
        </w:tc>
        <w:tc>
          <w:tcPr>
            <w:tcW w:w="619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Начало уч.года</w:t>
            </w:r>
          </w:p>
        </w:tc>
      </w:tr>
      <w:tr w:rsidR="00945B7E" w:rsidRPr="00945B7E" w:rsidTr="00945B7E">
        <w:tc>
          <w:tcPr>
            <w:tcW w:w="261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pct"/>
            <w:vMerge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Реализация программ в соответствии   ФГОС, Федеральному компоненту ГОС и контингенту обучающихся.</w:t>
            </w:r>
          </w:p>
        </w:tc>
        <w:tc>
          <w:tcPr>
            <w:tcW w:w="988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619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Конец учебного года</w:t>
            </w:r>
          </w:p>
        </w:tc>
      </w:tr>
      <w:tr w:rsidR="00945B7E" w:rsidRPr="00945B7E" w:rsidTr="00945B7E">
        <w:tc>
          <w:tcPr>
            <w:tcW w:w="261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025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Качество управления образовательным процессом</w:t>
            </w:r>
          </w:p>
        </w:tc>
        <w:tc>
          <w:tcPr>
            <w:tcW w:w="1172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Качество процесса реализации внутреннего мониторинга качества образования как ресурса управления</w:t>
            </w:r>
          </w:p>
        </w:tc>
        <w:tc>
          <w:tcPr>
            <w:tcW w:w="988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619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45B7E" w:rsidRPr="00945B7E" w:rsidTr="00945B7E">
        <w:tc>
          <w:tcPr>
            <w:tcW w:w="261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025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Качество управления реализацией требований государственных документов</w:t>
            </w:r>
          </w:p>
        </w:tc>
        <w:tc>
          <w:tcPr>
            <w:tcW w:w="1172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Выполнение СанПиН, ГОСТ, требований противопожарной безопасности и т.д.</w:t>
            </w:r>
          </w:p>
        </w:tc>
        <w:tc>
          <w:tcPr>
            <w:tcW w:w="988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Оценка отклонений от нормы с целью коррекции</w:t>
            </w:r>
          </w:p>
        </w:tc>
        <w:tc>
          <w:tcPr>
            <w:tcW w:w="936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619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945B7E" w:rsidRPr="00945B7E" w:rsidTr="00945B7E">
        <w:tc>
          <w:tcPr>
            <w:tcW w:w="261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025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Качество соблюдения Положения о документообороте ОУ</w:t>
            </w:r>
          </w:p>
        </w:tc>
        <w:tc>
          <w:tcPr>
            <w:tcW w:w="1172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Полнота, своевременность и правильность ведения школьной документации всеми участниками образовательного процесса</w:t>
            </w:r>
          </w:p>
        </w:tc>
        <w:tc>
          <w:tcPr>
            <w:tcW w:w="988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Оценка отклонений от нормы с целью коррекции</w:t>
            </w:r>
          </w:p>
        </w:tc>
        <w:tc>
          <w:tcPr>
            <w:tcW w:w="936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619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945B7E" w:rsidRPr="00945B7E" w:rsidTr="00945B7E">
        <w:tc>
          <w:tcPr>
            <w:tcW w:w="261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025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Качество управления материально-технической базой образовательного процесса</w:t>
            </w:r>
          </w:p>
        </w:tc>
        <w:tc>
          <w:tcPr>
            <w:tcW w:w="1172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Достаточность и качество оснащения образовательной среды школы</w:t>
            </w:r>
          </w:p>
        </w:tc>
        <w:tc>
          <w:tcPr>
            <w:tcW w:w="988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 xml:space="preserve">Оценка объема и качества выполнения программы развития школы по данному </w:t>
            </w:r>
            <w:r w:rsidRPr="00945B7E">
              <w:rPr>
                <w:rFonts w:ascii="Times New Roman" w:hAnsi="Times New Roman"/>
                <w:sz w:val="24"/>
                <w:szCs w:val="24"/>
              </w:rPr>
              <w:lastRenderedPageBreak/>
              <w:t>разделу</w:t>
            </w:r>
          </w:p>
        </w:tc>
        <w:tc>
          <w:tcPr>
            <w:tcW w:w="936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школы</w:t>
            </w:r>
          </w:p>
        </w:tc>
        <w:tc>
          <w:tcPr>
            <w:tcW w:w="619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945B7E" w:rsidRPr="00945B7E" w:rsidTr="00945B7E">
        <w:tc>
          <w:tcPr>
            <w:tcW w:w="261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025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Качество управления профессиональным ростом педагогов школы</w:t>
            </w:r>
          </w:p>
        </w:tc>
        <w:tc>
          <w:tcPr>
            <w:tcW w:w="1172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Наличие и реализация необходимой совокупности показателей качества профессиональной деятельности учителя для установления размера стимулирующей части зарплаты</w:t>
            </w:r>
          </w:p>
        </w:tc>
        <w:tc>
          <w:tcPr>
            <w:tcW w:w="988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 xml:space="preserve">Оценка соответствия и коррекция состава показателей в зависимости от целей </w:t>
            </w:r>
            <w:r w:rsidRPr="00945B7E">
              <w:rPr>
                <w:rFonts w:ascii="Times New Roman" w:hAnsi="Times New Roman"/>
                <w:sz w:val="24"/>
                <w:szCs w:val="24"/>
              </w:rPr>
              <w:br/>
              <w:t>и задач школы</w:t>
            </w:r>
          </w:p>
        </w:tc>
        <w:tc>
          <w:tcPr>
            <w:tcW w:w="936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 xml:space="preserve">Директор, заместители директора, </w:t>
            </w:r>
            <w:r w:rsidRPr="00945B7E">
              <w:rPr>
                <w:rFonts w:ascii="Times New Roman" w:hAnsi="Times New Roman"/>
                <w:sz w:val="24"/>
                <w:szCs w:val="24"/>
              </w:rPr>
              <w:br/>
              <w:t>члены комиссии</w:t>
            </w:r>
          </w:p>
        </w:tc>
        <w:tc>
          <w:tcPr>
            <w:tcW w:w="619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945B7E" w:rsidRPr="00945B7E" w:rsidTr="00945B7E">
        <w:tc>
          <w:tcPr>
            <w:tcW w:w="261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025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Компетентность субъектов управления</w:t>
            </w:r>
          </w:p>
        </w:tc>
        <w:tc>
          <w:tcPr>
            <w:tcW w:w="1172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Уровень управленческой компетентности администраторов школы, руководителей МО</w:t>
            </w:r>
          </w:p>
        </w:tc>
        <w:tc>
          <w:tcPr>
            <w:tcW w:w="988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Критериальная система оценивания (мониторинг профессиональной компетентности субъектов управления качеством ОП)</w:t>
            </w:r>
          </w:p>
        </w:tc>
        <w:tc>
          <w:tcPr>
            <w:tcW w:w="936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 xml:space="preserve">Директор, заместители директора  </w:t>
            </w:r>
            <w:r w:rsidRPr="00945B7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19" w:type="pct"/>
          </w:tcPr>
          <w:p w:rsidR="00945B7E" w:rsidRPr="00945B7E" w:rsidRDefault="00945B7E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945B7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450A05" w:rsidRPr="005478F3" w:rsidRDefault="00450A05" w:rsidP="00E76C0F">
      <w:pPr>
        <w:pStyle w:val="af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78F3">
        <w:rPr>
          <w:rFonts w:ascii="Times New Roman" w:hAnsi="Times New Roman" w:cs="Times New Roman"/>
          <w:i/>
          <w:sz w:val="24"/>
          <w:szCs w:val="24"/>
        </w:rPr>
        <w:t>Анализ динамики успеваемости обучающихся</w:t>
      </w:r>
    </w:p>
    <w:p w:rsidR="00450A05" w:rsidRPr="005478F3" w:rsidRDefault="00450A05" w:rsidP="00450A05">
      <w:pPr>
        <w:pStyle w:val="af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78F3">
        <w:rPr>
          <w:rFonts w:ascii="Times New Roman" w:hAnsi="Times New Roman" w:cs="Times New Roman"/>
          <w:i/>
          <w:sz w:val="24"/>
          <w:szCs w:val="24"/>
        </w:rPr>
        <w:t>(по уровням  образования за последние три года)</w:t>
      </w:r>
    </w:p>
    <w:tbl>
      <w:tblPr>
        <w:tblW w:w="0" w:type="auto"/>
        <w:tblInd w:w="-61" w:type="dxa"/>
        <w:tblLook w:val="04A0"/>
      </w:tblPr>
      <w:tblGrid>
        <w:gridCol w:w="1446"/>
        <w:gridCol w:w="1493"/>
        <w:gridCol w:w="1503"/>
        <w:gridCol w:w="1541"/>
        <w:gridCol w:w="1503"/>
        <w:gridCol w:w="1493"/>
        <w:gridCol w:w="1503"/>
      </w:tblGrid>
      <w:tr w:rsidR="00450A05" w:rsidRPr="00A32D81" w:rsidTr="005478F3">
        <w:trPr>
          <w:trHeight w:val="342"/>
        </w:trPr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A05" w:rsidRPr="00A32D81" w:rsidRDefault="00450A05" w:rsidP="00E30A4E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sz w:val="24"/>
                <w:szCs w:val="24"/>
              </w:rPr>
              <w:t>Уровни образования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05" w:rsidRPr="00A32D81" w:rsidRDefault="005478F3" w:rsidP="00E30A4E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05" w:rsidRPr="00A32D81" w:rsidRDefault="005478F3" w:rsidP="00E30A4E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05" w:rsidRPr="00A32D81" w:rsidRDefault="005478F3" w:rsidP="00E30A4E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</w:tr>
      <w:tr w:rsidR="00450A05" w:rsidRPr="00A32D81" w:rsidTr="005478F3">
        <w:trPr>
          <w:trHeight w:val="342"/>
        </w:trPr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0A05" w:rsidRPr="00A32D81" w:rsidRDefault="00450A05" w:rsidP="00E30A4E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0A05" w:rsidRPr="00C70773" w:rsidRDefault="00450A05" w:rsidP="00E30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73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450A05" w:rsidRPr="00C70773" w:rsidRDefault="00450A05" w:rsidP="00E30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7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0A05" w:rsidRPr="00C70773" w:rsidRDefault="00450A05" w:rsidP="00E30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73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450A05" w:rsidRPr="00C70773" w:rsidRDefault="00450A05" w:rsidP="00E30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73">
              <w:rPr>
                <w:rFonts w:ascii="Times New Roman" w:hAnsi="Times New Roman" w:cs="Times New Roman"/>
                <w:sz w:val="24"/>
                <w:szCs w:val="24"/>
              </w:rPr>
              <w:t xml:space="preserve">   (%)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0A05" w:rsidRPr="00C70773" w:rsidRDefault="00450A05" w:rsidP="00E30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73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450A05" w:rsidRPr="00C70773" w:rsidRDefault="003944B8" w:rsidP="00E30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0A05" w:rsidRPr="00C70773">
              <w:rPr>
                <w:rFonts w:ascii="Times New Roman" w:hAnsi="Times New Roman" w:cs="Times New Roman"/>
                <w:sz w:val="24"/>
                <w:szCs w:val="24"/>
              </w:rPr>
              <w:t>бучающихся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0A05" w:rsidRPr="00C70773" w:rsidRDefault="00450A05" w:rsidP="00E30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73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  <w:p w:rsidR="00450A05" w:rsidRPr="00C70773" w:rsidRDefault="00450A05" w:rsidP="00E30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73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0A05" w:rsidRPr="00C70773" w:rsidRDefault="00450A05" w:rsidP="00E30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73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450A05" w:rsidRPr="00C70773" w:rsidRDefault="00450A05" w:rsidP="00E30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7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A05" w:rsidRPr="00C70773" w:rsidRDefault="00450A05" w:rsidP="00E30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73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450A05" w:rsidRPr="00C70773" w:rsidRDefault="00450A05" w:rsidP="00E30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73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  <w:p w:rsidR="00450A05" w:rsidRPr="00C70773" w:rsidRDefault="00450A05" w:rsidP="00E30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8F3" w:rsidRPr="00A32D81" w:rsidTr="005478F3">
        <w:trPr>
          <w:trHeight w:val="342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8F3" w:rsidRPr="00A32D81" w:rsidRDefault="005478F3" w:rsidP="00E30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78F3" w:rsidRPr="00A32D81" w:rsidRDefault="005478F3" w:rsidP="005478F3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78F3" w:rsidRPr="00A32D81" w:rsidRDefault="005478F3" w:rsidP="005478F3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78F3" w:rsidRPr="00A32D81" w:rsidRDefault="005478F3" w:rsidP="005478F3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78F3" w:rsidRPr="00A32D81" w:rsidRDefault="005478F3" w:rsidP="005478F3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78F3" w:rsidRPr="00A32D81" w:rsidRDefault="00C70773" w:rsidP="00E30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78F3" w:rsidRPr="00A32D81" w:rsidRDefault="00C70773" w:rsidP="00E30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5478F3" w:rsidRPr="00A32D81" w:rsidTr="005478F3">
        <w:trPr>
          <w:trHeight w:val="342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8F3" w:rsidRPr="00A32D81" w:rsidRDefault="005478F3" w:rsidP="00E30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78F3" w:rsidRPr="00A32D81" w:rsidRDefault="005478F3" w:rsidP="005478F3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78F3" w:rsidRPr="00A32D81" w:rsidRDefault="005478F3" w:rsidP="005478F3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78F3" w:rsidRPr="00A32D81" w:rsidRDefault="005478F3" w:rsidP="005478F3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78F3" w:rsidRPr="00A32D81" w:rsidRDefault="005478F3" w:rsidP="005478F3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78F3" w:rsidRPr="00A32D81" w:rsidRDefault="00C70773" w:rsidP="00E30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78F3" w:rsidRPr="00A32D81" w:rsidRDefault="00C70773" w:rsidP="00E30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5478F3" w:rsidRPr="00A32D81" w:rsidTr="005478F3">
        <w:trPr>
          <w:trHeight w:val="342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8F3" w:rsidRPr="00A32D81" w:rsidRDefault="005478F3" w:rsidP="00E30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78F3" w:rsidRPr="00A32D81" w:rsidRDefault="005478F3" w:rsidP="005478F3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78F3" w:rsidRPr="00A32D81" w:rsidRDefault="005478F3" w:rsidP="005478F3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78F3" w:rsidRPr="00A32D81" w:rsidRDefault="005478F3" w:rsidP="005478F3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78F3" w:rsidRPr="00A32D81" w:rsidRDefault="005478F3" w:rsidP="005478F3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78F3" w:rsidRPr="00A32D81" w:rsidRDefault="00C70773" w:rsidP="00E30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78F3" w:rsidRPr="00A32D81" w:rsidRDefault="00C70773" w:rsidP="00E30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50A05" w:rsidRPr="00C70773" w:rsidRDefault="00450A05" w:rsidP="00E76C0F">
      <w:pPr>
        <w:pStyle w:val="af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0773">
        <w:rPr>
          <w:rFonts w:ascii="Times New Roman" w:hAnsi="Times New Roman" w:cs="Times New Roman"/>
          <w:i/>
          <w:sz w:val="24"/>
          <w:szCs w:val="24"/>
        </w:rPr>
        <w:t>Анализ динамики успеваемости  обучающихся</w:t>
      </w:r>
    </w:p>
    <w:p w:rsidR="00450A05" w:rsidRPr="00C70773" w:rsidRDefault="00450A05" w:rsidP="00450A05">
      <w:pPr>
        <w:pStyle w:val="af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0773">
        <w:rPr>
          <w:rFonts w:ascii="Times New Roman" w:hAnsi="Times New Roman" w:cs="Times New Roman"/>
          <w:i/>
          <w:sz w:val="24"/>
          <w:szCs w:val="24"/>
        </w:rPr>
        <w:t>(в целом по школе  за последние три года):</w:t>
      </w:r>
    </w:p>
    <w:tbl>
      <w:tblPr>
        <w:tblW w:w="0" w:type="auto"/>
        <w:tblInd w:w="-61" w:type="dxa"/>
        <w:tblLook w:val="04A0"/>
      </w:tblPr>
      <w:tblGrid>
        <w:gridCol w:w="2816"/>
        <w:gridCol w:w="1713"/>
        <w:gridCol w:w="5385"/>
      </w:tblGrid>
      <w:tr w:rsidR="00450A05" w:rsidRPr="00A32D81" w:rsidTr="00E30A4E">
        <w:trPr>
          <w:trHeight w:val="342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A05" w:rsidRPr="00A32D81" w:rsidRDefault="00450A05" w:rsidP="00E30A4E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0A05" w:rsidRPr="00C70773" w:rsidRDefault="00450A05" w:rsidP="00E30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73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450A05" w:rsidRPr="00C70773" w:rsidRDefault="00450A05" w:rsidP="00E30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7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0A05" w:rsidRPr="00C70773" w:rsidRDefault="00450A05" w:rsidP="00E30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73">
              <w:rPr>
                <w:rFonts w:ascii="Times New Roman" w:hAnsi="Times New Roman" w:cs="Times New Roman"/>
                <w:sz w:val="24"/>
                <w:szCs w:val="24"/>
              </w:rPr>
              <w:t>Доля успеваемости обучающихся  в целом по школе (%)</w:t>
            </w:r>
          </w:p>
        </w:tc>
      </w:tr>
      <w:tr w:rsidR="00450A05" w:rsidRPr="00A32D81" w:rsidTr="00E30A4E">
        <w:trPr>
          <w:trHeight w:val="342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A05" w:rsidRPr="00A32D81" w:rsidRDefault="005478F3" w:rsidP="00E30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0A05" w:rsidRPr="00A32D81" w:rsidRDefault="005478F3" w:rsidP="00E30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0A05" w:rsidRPr="00A32D81" w:rsidRDefault="005478F3" w:rsidP="00E30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450A05" w:rsidRPr="00A32D81" w:rsidTr="00E30A4E">
        <w:trPr>
          <w:trHeight w:val="342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A05" w:rsidRPr="00A32D81" w:rsidRDefault="005478F3" w:rsidP="00E30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0A05" w:rsidRPr="00A32D81" w:rsidRDefault="005478F3" w:rsidP="00E30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0A05" w:rsidRPr="00A32D81" w:rsidRDefault="005478F3" w:rsidP="00E30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81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450A05" w:rsidRPr="00A32D81" w:rsidTr="00E30A4E">
        <w:trPr>
          <w:trHeight w:val="342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A05" w:rsidRPr="00A32D81" w:rsidRDefault="005478F3" w:rsidP="00E30A4E">
            <w:pPr>
              <w:pStyle w:val="af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0A05" w:rsidRPr="00A32D81" w:rsidRDefault="00C70773" w:rsidP="00E30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0A05" w:rsidRPr="00A32D81" w:rsidRDefault="00C70773" w:rsidP="00E30A4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</w:tbl>
    <w:p w:rsidR="00450A05" w:rsidRPr="00C70773" w:rsidRDefault="00E76C0F" w:rsidP="00450A05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450A05" w:rsidRPr="00C70773">
        <w:rPr>
          <w:rFonts w:ascii="Times New Roman" w:hAnsi="Times New Roman" w:cs="Times New Roman"/>
          <w:sz w:val="24"/>
          <w:szCs w:val="24"/>
        </w:rPr>
        <w:t xml:space="preserve">  Уровень динамики успеваемости за последние три года почти стабилен.</w:t>
      </w:r>
    </w:p>
    <w:p w:rsidR="00450A05" w:rsidRPr="00C70773" w:rsidRDefault="00450A05" w:rsidP="00450A05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C70773">
        <w:rPr>
          <w:rFonts w:ascii="Times New Roman" w:hAnsi="Times New Roman" w:cs="Times New Roman"/>
          <w:sz w:val="24"/>
          <w:szCs w:val="24"/>
        </w:rPr>
        <w:lastRenderedPageBreak/>
        <w:t>В начальной</w:t>
      </w:r>
      <w:r w:rsidR="00C70773">
        <w:rPr>
          <w:rFonts w:ascii="Times New Roman" w:hAnsi="Times New Roman" w:cs="Times New Roman"/>
          <w:sz w:val="24"/>
          <w:szCs w:val="24"/>
        </w:rPr>
        <w:t xml:space="preserve"> школе уровень успеваемости в среднем тотже, что и </w:t>
      </w:r>
      <w:r w:rsidRPr="00C70773">
        <w:rPr>
          <w:rFonts w:ascii="Times New Roman" w:hAnsi="Times New Roman" w:cs="Times New Roman"/>
          <w:sz w:val="24"/>
          <w:szCs w:val="24"/>
        </w:rPr>
        <w:t>в основной и средней школе</w:t>
      </w:r>
      <w:r w:rsidR="00C70773">
        <w:rPr>
          <w:rFonts w:ascii="Times New Roman" w:hAnsi="Times New Roman" w:cs="Times New Roman"/>
          <w:sz w:val="24"/>
          <w:szCs w:val="24"/>
        </w:rPr>
        <w:t xml:space="preserve">. Но увеличивается число учащихся с ОВЗ. </w:t>
      </w:r>
      <w:r w:rsidRPr="00C70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A05" w:rsidRPr="00C70773" w:rsidRDefault="00450A05" w:rsidP="00C70773">
      <w:pPr>
        <w:pStyle w:val="af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0773">
        <w:rPr>
          <w:rFonts w:ascii="Times New Roman" w:hAnsi="Times New Roman" w:cs="Times New Roman"/>
          <w:i/>
          <w:sz w:val="24"/>
          <w:szCs w:val="24"/>
        </w:rPr>
        <w:t>Диаграмма</w:t>
      </w:r>
    </w:p>
    <w:p w:rsidR="00450A05" w:rsidRPr="00C70773" w:rsidRDefault="00450A05" w:rsidP="00450A05">
      <w:pPr>
        <w:pStyle w:val="af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0773">
        <w:rPr>
          <w:rFonts w:ascii="Times New Roman" w:hAnsi="Times New Roman" w:cs="Times New Roman"/>
          <w:i/>
          <w:sz w:val="24"/>
          <w:szCs w:val="24"/>
        </w:rPr>
        <w:t>качества прохождения выпускниками 9 классов ОГЭ по обязательным предметам</w:t>
      </w:r>
      <w:r w:rsidR="00E76C0F" w:rsidRPr="00E76C0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086350" cy="25622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50A05" w:rsidRPr="00A32D81" w:rsidRDefault="00450A05" w:rsidP="00450A05">
      <w:pPr>
        <w:pStyle w:val="af7"/>
        <w:jc w:val="both"/>
        <w:rPr>
          <w:rFonts w:ascii="Times New Roman" w:hAnsi="Times New Roman" w:cs="Times New Roman"/>
          <w:i/>
          <w:spacing w:val="-2"/>
          <w:sz w:val="24"/>
          <w:szCs w:val="24"/>
          <w:u w:val="single"/>
        </w:rPr>
      </w:pPr>
    </w:p>
    <w:p w:rsidR="00F55E65" w:rsidRPr="00F55E65" w:rsidRDefault="00F55E65" w:rsidP="00F55E65">
      <w:pPr>
        <w:pStyle w:val="af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C0F" w:rsidRDefault="004D50A8" w:rsidP="00450A05">
      <w:pPr>
        <w:pStyle w:val="af7"/>
        <w:jc w:val="center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32D81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  </w:t>
      </w:r>
    </w:p>
    <w:p w:rsidR="00450A05" w:rsidRPr="00E76C0F" w:rsidRDefault="00450A05" w:rsidP="00450A05">
      <w:pPr>
        <w:pStyle w:val="af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6C0F">
        <w:rPr>
          <w:rFonts w:ascii="Times New Roman" w:hAnsi="Times New Roman" w:cs="Times New Roman"/>
          <w:i/>
          <w:sz w:val="24"/>
          <w:szCs w:val="24"/>
        </w:rPr>
        <w:t>Диаграмма</w:t>
      </w:r>
    </w:p>
    <w:p w:rsidR="00450A05" w:rsidRPr="00E76C0F" w:rsidRDefault="00450A05" w:rsidP="00450A05">
      <w:pPr>
        <w:pStyle w:val="af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6C0F">
        <w:rPr>
          <w:rFonts w:ascii="Times New Roman" w:hAnsi="Times New Roman" w:cs="Times New Roman"/>
          <w:i/>
          <w:sz w:val="24"/>
          <w:szCs w:val="24"/>
        </w:rPr>
        <w:t>качества прохождения выпускниками 9 классов ОГЭ по предметам по выбору</w:t>
      </w:r>
    </w:p>
    <w:p w:rsidR="00450A05" w:rsidRPr="00425BA7" w:rsidRDefault="00450A05" w:rsidP="00450A05">
      <w:pPr>
        <w:pStyle w:val="af7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50A05" w:rsidRPr="00A32D81" w:rsidRDefault="004C4ABE" w:rsidP="00450A05">
      <w:pPr>
        <w:pStyle w:val="af7"/>
        <w:rPr>
          <w:rFonts w:ascii="Times New Roman" w:hAnsi="Times New Roman" w:cs="Times New Roman"/>
          <w:i/>
          <w:sz w:val="24"/>
          <w:szCs w:val="24"/>
        </w:rPr>
      </w:pPr>
      <w:r w:rsidRPr="004C4AB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048375" cy="307657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50A05" w:rsidRPr="00A32D81" w:rsidRDefault="00450A05" w:rsidP="00450A05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A32D8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D50A8" w:rsidRDefault="004D50A8" w:rsidP="00D84EDD">
      <w:pPr>
        <w:pStyle w:val="af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C104A3" w:rsidRDefault="00C104A3" w:rsidP="00C104A3">
      <w:pPr>
        <w:pStyle w:val="af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104A3" w:rsidRDefault="00C104A3" w:rsidP="00C104A3">
      <w:pPr>
        <w:pStyle w:val="af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0A05" w:rsidRPr="00C104A3" w:rsidRDefault="00450A05" w:rsidP="00C104A3">
      <w:pPr>
        <w:pStyle w:val="af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04A3">
        <w:rPr>
          <w:rFonts w:ascii="Times New Roman" w:hAnsi="Times New Roman" w:cs="Times New Roman"/>
          <w:i/>
          <w:sz w:val="24"/>
          <w:szCs w:val="24"/>
        </w:rPr>
        <w:t>Диаграмма прохождения выпускниками 11 классов ЕГЭ по годам обучения</w:t>
      </w:r>
    </w:p>
    <w:p w:rsidR="00450A05" w:rsidRDefault="00450A05" w:rsidP="00450A05">
      <w:pPr>
        <w:pStyle w:val="af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104A3" w:rsidRPr="00A32D81" w:rsidRDefault="00C104A3" w:rsidP="00450A05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Pr="00C104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86960" cy="3209925"/>
            <wp:effectExtent l="19050" t="0" r="27940" b="0"/>
            <wp:docPr id="1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512"/>
        <w:gridCol w:w="6371"/>
        <w:gridCol w:w="3412"/>
      </w:tblGrid>
      <w:tr w:rsidR="00DA48D6" w:rsidTr="00DA48D6">
        <w:trPr>
          <w:trHeight w:val="246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04A3" w:rsidRDefault="00C104A3" w:rsidP="00E30A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C104A3" w:rsidRDefault="00C104A3" w:rsidP="00E30A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C104A3" w:rsidRDefault="00C104A3" w:rsidP="00E30A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C104A3" w:rsidRDefault="00C104A3" w:rsidP="00E30A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C104A3" w:rsidRDefault="00C104A3" w:rsidP="00E30A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C104A3" w:rsidRDefault="00C104A3" w:rsidP="00E30A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DA48D6" w:rsidRPr="00C104A3" w:rsidRDefault="00DA48D6" w:rsidP="00C104A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4A3">
              <w:rPr>
                <w:rFonts w:ascii="Times New Roman" w:hAnsi="Times New Roman"/>
                <w:b/>
                <w:sz w:val="24"/>
                <w:szCs w:val="24"/>
              </w:rPr>
              <w:t>Всероссийские проверочные работы (4 класс</w:t>
            </w:r>
            <w:r w:rsidRPr="00C104A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A48D6" w:rsidTr="00DA48D6">
        <w:trPr>
          <w:trHeight w:val="246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48D6" w:rsidRDefault="00DA48D6" w:rsidP="00E30A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8D6" w:rsidRPr="00C104A3" w:rsidRDefault="00DA48D6" w:rsidP="00E30A4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C104A3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</w:tr>
      <w:tr w:rsidR="00DA48D6" w:rsidTr="00DA48D6">
        <w:trPr>
          <w:trHeight w:val="34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819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15"/>
              <w:gridCol w:w="168"/>
              <w:gridCol w:w="170"/>
              <w:gridCol w:w="171"/>
              <w:gridCol w:w="4380"/>
              <w:gridCol w:w="682"/>
              <w:gridCol w:w="455"/>
              <w:gridCol w:w="455"/>
              <w:gridCol w:w="456"/>
              <w:gridCol w:w="455"/>
              <w:gridCol w:w="727"/>
              <w:gridCol w:w="524"/>
              <w:gridCol w:w="2146"/>
              <w:gridCol w:w="15"/>
            </w:tblGrid>
            <w:tr w:rsidR="00B04A42" w:rsidTr="00B04A42">
              <w:trPr>
                <w:gridBefore w:val="1"/>
                <w:wBefore w:w="15" w:type="dxa"/>
                <w:trHeight w:hRule="exact" w:val="384"/>
              </w:trPr>
              <w:tc>
                <w:tcPr>
                  <w:tcW w:w="108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56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Статистика по отметкам</w:t>
                  </w:r>
                </w:p>
              </w:tc>
            </w:tr>
            <w:tr w:rsidR="00B04A42" w:rsidTr="00B04A42">
              <w:trPr>
                <w:gridBefore w:val="1"/>
                <w:wBefore w:w="15" w:type="dxa"/>
                <w:trHeight w:hRule="exact" w:val="274"/>
              </w:trPr>
              <w:tc>
                <w:tcPr>
                  <w:tcW w:w="108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56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04A42" w:rsidTr="00B04A42">
              <w:trPr>
                <w:gridBefore w:val="1"/>
                <w:wBefore w:w="15" w:type="dxa"/>
                <w:trHeight w:hRule="exact" w:val="493"/>
              </w:trPr>
              <w:tc>
                <w:tcPr>
                  <w:tcW w:w="108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72" w:after="0" w:line="261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Максимальный первичный балл: 38</w:t>
                  </w:r>
                </w:p>
              </w:tc>
            </w:tr>
            <w:tr w:rsidR="00B04A42" w:rsidTr="00B04A42">
              <w:trPr>
                <w:gridBefore w:val="1"/>
                <w:wBefore w:w="15" w:type="dxa"/>
                <w:trHeight w:hRule="exact" w:val="217"/>
              </w:trPr>
              <w:tc>
                <w:tcPr>
                  <w:tcW w:w="108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72" w:after="0" w:line="261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04A42" w:rsidTr="00B04A42">
              <w:trPr>
                <w:gridBefore w:val="1"/>
                <w:gridAfter w:val="2"/>
                <w:wBefore w:w="15" w:type="dxa"/>
                <w:wAfter w:w="2161" w:type="dxa"/>
                <w:trHeight w:hRule="exact" w:val="603"/>
              </w:trPr>
              <w:tc>
                <w:tcPr>
                  <w:tcW w:w="4889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ОО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Кол-во уч.</w:t>
                  </w:r>
                </w:p>
              </w:tc>
              <w:tc>
                <w:tcPr>
                  <w:tcW w:w="182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Распределение групп баллов в %</w:t>
                  </w:r>
                </w:p>
              </w:tc>
              <w:tc>
                <w:tcPr>
                  <w:tcW w:w="1251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Отметки о наличии рисков</w:t>
                  </w:r>
                </w:p>
              </w:tc>
            </w:tr>
            <w:tr w:rsidR="00B04A42" w:rsidTr="00B04A42">
              <w:trPr>
                <w:gridBefore w:val="1"/>
                <w:gridAfter w:val="2"/>
                <w:wBefore w:w="15" w:type="dxa"/>
                <w:wAfter w:w="2161" w:type="dxa"/>
                <w:trHeight w:hRule="exact" w:val="438"/>
              </w:trPr>
              <w:tc>
                <w:tcPr>
                  <w:tcW w:w="4889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51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04A42" w:rsidTr="00B04A42">
              <w:trPr>
                <w:gridBefore w:val="1"/>
                <w:gridAfter w:val="2"/>
                <w:wBefore w:w="15" w:type="dxa"/>
                <w:wAfter w:w="2161" w:type="dxa"/>
                <w:trHeight w:hRule="exact" w:val="86"/>
              </w:trPr>
              <w:tc>
                <w:tcPr>
                  <w:tcW w:w="864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04A42" w:rsidTr="00B04A42">
              <w:trPr>
                <w:gridBefore w:val="1"/>
                <w:gridAfter w:val="2"/>
                <w:wBefore w:w="15" w:type="dxa"/>
                <w:wAfter w:w="2161" w:type="dxa"/>
                <w:trHeight w:hRule="exact" w:val="420"/>
              </w:trPr>
              <w:tc>
                <w:tcPr>
                  <w:tcW w:w="4889" w:type="dxa"/>
                  <w:gridSpan w:val="4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56" w:lineRule="exac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Вся выборка</w:t>
                  </w:r>
                </w:p>
              </w:tc>
              <w:tc>
                <w:tcPr>
                  <w:tcW w:w="682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1442098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4.6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25.1</w:t>
                  </w:r>
                </w:p>
              </w:tc>
              <w:tc>
                <w:tcPr>
                  <w:tcW w:w="456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46.8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23.5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4A42" w:rsidTr="00B04A42">
              <w:trPr>
                <w:gridBefore w:val="1"/>
                <w:gridAfter w:val="2"/>
                <w:wBefore w:w="15" w:type="dxa"/>
                <w:wAfter w:w="2161" w:type="dxa"/>
                <w:trHeight w:hRule="exact" w:val="304"/>
              </w:trPr>
              <w:tc>
                <w:tcPr>
                  <w:tcW w:w="1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721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56" w:lineRule="exac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Алтайский край</w:t>
                  </w:r>
                </w:p>
              </w:tc>
              <w:tc>
                <w:tcPr>
                  <w:tcW w:w="6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37" w:lineRule="exact"/>
                    <w:ind w:left="15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24270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4.9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30.1</w:t>
                  </w:r>
                </w:p>
              </w:tc>
              <w:tc>
                <w:tcPr>
                  <w:tcW w:w="4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46.8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18.2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4A42" w:rsidTr="00B04A42">
              <w:trPr>
                <w:gridBefore w:val="1"/>
                <w:gridAfter w:val="2"/>
                <w:wBefore w:w="15" w:type="dxa"/>
                <w:wAfter w:w="2161" w:type="dxa"/>
                <w:trHeight w:hRule="exact" w:val="290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1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51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Суетский муниципальный район</w:t>
                  </w:r>
                </w:p>
              </w:tc>
              <w:tc>
                <w:tcPr>
                  <w:tcW w:w="6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37" w:lineRule="exact"/>
                    <w:ind w:left="15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42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2.4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47.6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4A42" w:rsidTr="00B04A42">
              <w:trPr>
                <w:gridBefore w:val="1"/>
                <w:gridAfter w:val="2"/>
                <w:wBefore w:w="15" w:type="dxa"/>
                <w:wAfter w:w="2161" w:type="dxa"/>
                <w:trHeight w:hRule="exact" w:val="548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(sch223828) МБОУ Верх-Суетская СОШ</w:t>
                  </w:r>
                </w:p>
              </w:tc>
              <w:tc>
                <w:tcPr>
                  <w:tcW w:w="6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17.6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58.8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23.5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04A42" w:rsidTr="00B04A42">
              <w:trPr>
                <w:gridAfter w:val="3"/>
                <w:wAfter w:w="2685" w:type="dxa"/>
                <w:trHeight w:hRule="exact" w:val="403"/>
              </w:trPr>
              <w:tc>
                <w:tcPr>
                  <w:tcW w:w="813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04A42" w:rsidTr="00B04A42">
              <w:trPr>
                <w:gridAfter w:val="1"/>
                <w:wAfter w:w="15" w:type="dxa"/>
                <w:trHeight w:hRule="exact" w:val="276"/>
              </w:trPr>
              <w:tc>
                <w:tcPr>
                  <w:tcW w:w="108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Общая гистограмма отметок</w:t>
                  </w:r>
                </w:p>
              </w:tc>
            </w:tr>
            <w:tr w:rsidR="00B04A42" w:rsidTr="00B04A42">
              <w:trPr>
                <w:gridAfter w:val="1"/>
                <w:wAfter w:w="15" w:type="dxa"/>
                <w:trHeight w:hRule="exact" w:val="3791"/>
              </w:trPr>
              <w:tc>
                <w:tcPr>
                  <w:tcW w:w="108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6705600" cy="2438400"/>
                        <wp:effectExtent l="19050" t="0" r="0" b="0"/>
                        <wp:docPr id="21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05600" cy="2438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A48D6" w:rsidRDefault="00DA48D6" w:rsidP="00B04A4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48D6" w:rsidTr="00DA48D6">
        <w:trPr>
          <w:trHeight w:val="246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48D6" w:rsidRDefault="00DA48D6" w:rsidP="00E30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DA48D6" w:rsidTr="00DA48D6">
        <w:trPr>
          <w:trHeight w:val="19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819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15"/>
              <w:gridCol w:w="168"/>
              <w:gridCol w:w="170"/>
              <w:gridCol w:w="171"/>
              <w:gridCol w:w="512"/>
              <w:gridCol w:w="3868"/>
              <w:gridCol w:w="682"/>
              <w:gridCol w:w="455"/>
              <w:gridCol w:w="455"/>
              <w:gridCol w:w="456"/>
              <w:gridCol w:w="455"/>
              <w:gridCol w:w="1251"/>
              <w:gridCol w:w="2146"/>
              <w:gridCol w:w="15"/>
            </w:tblGrid>
            <w:tr w:rsidR="00B04A42" w:rsidTr="00B04A42">
              <w:trPr>
                <w:gridBefore w:val="1"/>
                <w:wBefore w:w="15" w:type="dxa"/>
                <w:trHeight w:hRule="exact" w:val="274"/>
              </w:trPr>
              <w:tc>
                <w:tcPr>
                  <w:tcW w:w="10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Предмет:</w:t>
                  </w:r>
                </w:p>
              </w:tc>
              <w:tc>
                <w:tcPr>
                  <w:tcW w:w="978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Математика</w:t>
                  </w:r>
                </w:p>
              </w:tc>
            </w:tr>
            <w:tr w:rsidR="00B04A42" w:rsidTr="00B04A42">
              <w:trPr>
                <w:gridBefore w:val="1"/>
                <w:wBefore w:w="15" w:type="dxa"/>
                <w:trHeight w:hRule="exact" w:val="384"/>
              </w:trPr>
              <w:tc>
                <w:tcPr>
                  <w:tcW w:w="108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56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Статистика по отметкам</w:t>
                  </w:r>
                </w:p>
              </w:tc>
            </w:tr>
            <w:tr w:rsidR="00B04A42" w:rsidTr="00B04A42">
              <w:trPr>
                <w:gridBefore w:val="1"/>
                <w:wBefore w:w="15" w:type="dxa"/>
                <w:trHeight w:hRule="exact" w:val="274"/>
              </w:trPr>
              <w:tc>
                <w:tcPr>
                  <w:tcW w:w="108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56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04A42" w:rsidTr="00B04A42">
              <w:trPr>
                <w:gridBefore w:val="1"/>
                <w:wBefore w:w="15" w:type="dxa"/>
                <w:trHeight w:hRule="exact" w:val="493"/>
              </w:trPr>
              <w:tc>
                <w:tcPr>
                  <w:tcW w:w="108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72" w:after="0" w:line="261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Максимальный первичный балл: 18</w:t>
                  </w:r>
                </w:p>
              </w:tc>
            </w:tr>
            <w:tr w:rsidR="00B04A42" w:rsidTr="00B04A42">
              <w:trPr>
                <w:gridBefore w:val="1"/>
                <w:wBefore w:w="15" w:type="dxa"/>
                <w:trHeight w:hRule="exact" w:val="217"/>
              </w:trPr>
              <w:tc>
                <w:tcPr>
                  <w:tcW w:w="108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72" w:after="0" w:line="261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04A42" w:rsidTr="00B04A42">
              <w:trPr>
                <w:gridBefore w:val="1"/>
                <w:gridAfter w:val="2"/>
                <w:wBefore w:w="15" w:type="dxa"/>
                <w:wAfter w:w="2161" w:type="dxa"/>
                <w:trHeight w:hRule="exact" w:val="603"/>
              </w:trPr>
              <w:tc>
                <w:tcPr>
                  <w:tcW w:w="4889" w:type="dxa"/>
                  <w:gridSpan w:val="5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ОО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Кол-во уч.</w:t>
                  </w:r>
                </w:p>
              </w:tc>
              <w:tc>
                <w:tcPr>
                  <w:tcW w:w="182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Распределение групп баллов в %</w:t>
                  </w:r>
                </w:p>
              </w:tc>
              <w:tc>
                <w:tcPr>
                  <w:tcW w:w="125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Отметки о наличии рисков</w:t>
                  </w:r>
                </w:p>
              </w:tc>
            </w:tr>
            <w:tr w:rsidR="00B04A42" w:rsidTr="00B04A42">
              <w:trPr>
                <w:gridBefore w:val="1"/>
                <w:gridAfter w:val="2"/>
                <w:wBefore w:w="15" w:type="dxa"/>
                <w:wAfter w:w="2161" w:type="dxa"/>
                <w:trHeight w:hRule="exact" w:val="438"/>
              </w:trPr>
              <w:tc>
                <w:tcPr>
                  <w:tcW w:w="4889" w:type="dxa"/>
                  <w:gridSpan w:val="5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5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04A42" w:rsidTr="00B04A42">
              <w:trPr>
                <w:gridBefore w:val="1"/>
                <w:gridAfter w:val="2"/>
                <w:wBefore w:w="15" w:type="dxa"/>
                <w:wAfter w:w="2161" w:type="dxa"/>
                <w:trHeight w:hRule="exact" w:val="86"/>
              </w:trPr>
              <w:tc>
                <w:tcPr>
                  <w:tcW w:w="864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04A42" w:rsidTr="00B04A42">
              <w:trPr>
                <w:gridBefore w:val="1"/>
                <w:gridAfter w:val="2"/>
                <w:wBefore w:w="15" w:type="dxa"/>
                <w:wAfter w:w="2161" w:type="dxa"/>
                <w:trHeight w:hRule="exact" w:val="420"/>
              </w:trPr>
              <w:tc>
                <w:tcPr>
                  <w:tcW w:w="4889" w:type="dxa"/>
                  <w:gridSpan w:val="5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56" w:lineRule="exac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Вся выборка</w:t>
                  </w:r>
                </w:p>
              </w:tc>
              <w:tc>
                <w:tcPr>
                  <w:tcW w:w="682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1460995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1.9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56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30.1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251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4A42" w:rsidTr="00B04A42">
              <w:trPr>
                <w:gridBefore w:val="1"/>
                <w:gridAfter w:val="2"/>
                <w:wBefore w:w="15" w:type="dxa"/>
                <w:wAfter w:w="2161" w:type="dxa"/>
                <w:trHeight w:hRule="exact" w:val="304"/>
              </w:trPr>
              <w:tc>
                <w:tcPr>
                  <w:tcW w:w="1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721" w:type="dxa"/>
                  <w:gridSpan w:val="4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56" w:lineRule="exac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Алтайский край</w:t>
                  </w:r>
                </w:p>
              </w:tc>
              <w:tc>
                <w:tcPr>
                  <w:tcW w:w="6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37" w:lineRule="exact"/>
                    <w:ind w:left="15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24470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23.3</w:t>
                  </w:r>
                </w:p>
              </w:tc>
              <w:tc>
                <w:tcPr>
                  <w:tcW w:w="4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31.9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42.7</w:t>
                  </w:r>
                </w:p>
              </w:tc>
              <w:tc>
                <w:tcPr>
                  <w:tcW w:w="125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4A42" w:rsidTr="00B04A42">
              <w:trPr>
                <w:gridBefore w:val="1"/>
                <w:gridAfter w:val="2"/>
                <w:wBefore w:w="15" w:type="dxa"/>
                <w:wAfter w:w="2161" w:type="dxa"/>
                <w:trHeight w:hRule="exact" w:val="290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1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51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Суетский муниципальный район</w:t>
                  </w:r>
                </w:p>
              </w:tc>
              <w:tc>
                <w:tcPr>
                  <w:tcW w:w="6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37" w:lineRule="exact"/>
                    <w:ind w:left="15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44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29.5</w:t>
                  </w:r>
                </w:p>
              </w:tc>
              <w:tc>
                <w:tcPr>
                  <w:tcW w:w="4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36.4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34.1</w:t>
                  </w:r>
                </w:p>
              </w:tc>
              <w:tc>
                <w:tcPr>
                  <w:tcW w:w="125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4A42" w:rsidTr="00B04A42">
              <w:trPr>
                <w:gridBefore w:val="1"/>
                <w:gridAfter w:val="2"/>
                <w:wBefore w:w="15" w:type="dxa"/>
                <w:wAfter w:w="2161" w:type="dxa"/>
                <w:trHeight w:hRule="exact" w:val="548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(sch223828) МБОУ Верх-Суетская СОШ</w:t>
                  </w:r>
                </w:p>
              </w:tc>
              <w:tc>
                <w:tcPr>
                  <w:tcW w:w="6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36.8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31.6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31.6</w:t>
                  </w:r>
                </w:p>
              </w:tc>
              <w:tc>
                <w:tcPr>
                  <w:tcW w:w="1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04A42" w:rsidTr="00B04A42">
              <w:trPr>
                <w:gridAfter w:val="1"/>
                <w:wAfter w:w="15" w:type="dxa"/>
                <w:trHeight w:hRule="exact" w:val="276"/>
              </w:trPr>
              <w:tc>
                <w:tcPr>
                  <w:tcW w:w="108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Общая гистограмма отметок</w:t>
                  </w:r>
                </w:p>
              </w:tc>
            </w:tr>
            <w:tr w:rsidR="00B04A42" w:rsidTr="00B04A42">
              <w:trPr>
                <w:gridAfter w:val="1"/>
                <w:wAfter w:w="15" w:type="dxa"/>
                <w:trHeight w:hRule="exact" w:val="3791"/>
              </w:trPr>
              <w:tc>
                <w:tcPr>
                  <w:tcW w:w="108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705600" cy="2438400"/>
                        <wp:effectExtent l="19050" t="0" r="0" b="0"/>
                        <wp:docPr id="22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05600" cy="2438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A48D6" w:rsidRDefault="00DA48D6" w:rsidP="00E30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</w:tr>
      <w:tr w:rsidR="00DA48D6" w:rsidTr="00DA48D6">
        <w:trPr>
          <w:trHeight w:val="361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DA48D6" w:rsidRDefault="00DA48D6" w:rsidP="00E30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A48D6" w:rsidRDefault="00DA48D6" w:rsidP="00E30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DA48D6" w:rsidRDefault="00DA48D6" w:rsidP="00E30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8D6" w:rsidRDefault="00DA48D6" w:rsidP="00E30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DA48D6" w:rsidRDefault="00DA48D6" w:rsidP="00E30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8D6" w:rsidTr="00DA48D6">
        <w:trPr>
          <w:trHeight w:val="247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819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15"/>
              <w:gridCol w:w="168"/>
              <w:gridCol w:w="170"/>
              <w:gridCol w:w="171"/>
              <w:gridCol w:w="512"/>
              <w:gridCol w:w="3868"/>
              <w:gridCol w:w="682"/>
              <w:gridCol w:w="455"/>
              <w:gridCol w:w="455"/>
              <w:gridCol w:w="456"/>
              <w:gridCol w:w="455"/>
              <w:gridCol w:w="1251"/>
              <w:gridCol w:w="2146"/>
              <w:gridCol w:w="15"/>
            </w:tblGrid>
            <w:tr w:rsidR="00B04A42" w:rsidTr="00B04A42">
              <w:trPr>
                <w:gridBefore w:val="1"/>
                <w:wBefore w:w="15" w:type="dxa"/>
                <w:trHeight w:hRule="exact" w:val="274"/>
              </w:trPr>
              <w:tc>
                <w:tcPr>
                  <w:tcW w:w="10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Предмет:</w:t>
                  </w:r>
                </w:p>
              </w:tc>
              <w:tc>
                <w:tcPr>
                  <w:tcW w:w="978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Окружающий мир</w:t>
                  </w:r>
                </w:p>
              </w:tc>
            </w:tr>
            <w:tr w:rsidR="00B04A42" w:rsidTr="00B04A42">
              <w:trPr>
                <w:gridBefore w:val="1"/>
                <w:wBefore w:w="15" w:type="dxa"/>
                <w:trHeight w:hRule="exact" w:val="384"/>
              </w:trPr>
              <w:tc>
                <w:tcPr>
                  <w:tcW w:w="108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56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Статистика по отметкам</w:t>
                  </w:r>
                </w:p>
              </w:tc>
            </w:tr>
            <w:tr w:rsidR="00B04A42" w:rsidTr="00B04A42">
              <w:trPr>
                <w:gridBefore w:val="1"/>
                <w:wBefore w:w="15" w:type="dxa"/>
                <w:trHeight w:hRule="exact" w:val="274"/>
              </w:trPr>
              <w:tc>
                <w:tcPr>
                  <w:tcW w:w="108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56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04A42" w:rsidTr="00B04A42">
              <w:trPr>
                <w:gridBefore w:val="1"/>
                <w:wBefore w:w="15" w:type="dxa"/>
                <w:trHeight w:hRule="exact" w:val="493"/>
              </w:trPr>
              <w:tc>
                <w:tcPr>
                  <w:tcW w:w="108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72" w:after="0" w:line="261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Максимальный первичный балл: 32</w:t>
                  </w:r>
                </w:p>
              </w:tc>
            </w:tr>
            <w:tr w:rsidR="00B04A42" w:rsidTr="00B04A42">
              <w:trPr>
                <w:gridBefore w:val="1"/>
                <w:wBefore w:w="15" w:type="dxa"/>
                <w:trHeight w:hRule="exact" w:val="217"/>
              </w:trPr>
              <w:tc>
                <w:tcPr>
                  <w:tcW w:w="108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72" w:after="0" w:line="261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04A42" w:rsidTr="00B04A42">
              <w:trPr>
                <w:gridBefore w:val="1"/>
                <w:gridAfter w:val="2"/>
                <w:wBefore w:w="15" w:type="dxa"/>
                <w:wAfter w:w="2161" w:type="dxa"/>
                <w:trHeight w:hRule="exact" w:val="603"/>
              </w:trPr>
              <w:tc>
                <w:tcPr>
                  <w:tcW w:w="4889" w:type="dxa"/>
                  <w:gridSpan w:val="5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ОО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Кол-во уч.</w:t>
                  </w:r>
                </w:p>
              </w:tc>
              <w:tc>
                <w:tcPr>
                  <w:tcW w:w="182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Распределение групп баллов в %</w:t>
                  </w:r>
                </w:p>
              </w:tc>
              <w:tc>
                <w:tcPr>
                  <w:tcW w:w="125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Отметки о наличии рисков</w:t>
                  </w:r>
                </w:p>
              </w:tc>
            </w:tr>
            <w:tr w:rsidR="00B04A42" w:rsidTr="00B04A42">
              <w:trPr>
                <w:gridBefore w:val="1"/>
                <w:gridAfter w:val="2"/>
                <w:wBefore w:w="15" w:type="dxa"/>
                <w:wAfter w:w="2161" w:type="dxa"/>
                <w:trHeight w:hRule="exact" w:val="438"/>
              </w:trPr>
              <w:tc>
                <w:tcPr>
                  <w:tcW w:w="4889" w:type="dxa"/>
                  <w:gridSpan w:val="5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5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04A42" w:rsidTr="00B04A42">
              <w:trPr>
                <w:gridBefore w:val="1"/>
                <w:gridAfter w:val="2"/>
                <w:wBefore w:w="15" w:type="dxa"/>
                <w:wAfter w:w="2161" w:type="dxa"/>
                <w:trHeight w:hRule="exact" w:val="86"/>
              </w:trPr>
              <w:tc>
                <w:tcPr>
                  <w:tcW w:w="864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04A42" w:rsidTr="00B04A42">
              <w:trPr>
                <w:gridBefore w:val="1"/>
                <w:gridAfter w:val="2"/>
                <w:wBefore w:w="15" w:type="dxa"/>
                <w:wAfter w:w="2161" w:type="dxa"/>
                <w:trHeight w:hRule="exact" w:val="420"/>
              </w:trPr>
              <w:tc>
                <w:tcPr>
                  <w:tcW w:w="4889" w:type="dxa"/>
                  <w:gridSpan w:val="5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56" w:lineRule="exac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Вся выборка</w:t>
                  </w:r>
                </w:p>
              </w:tc>
              <w:tc>
                <w:tcPr>
                  <w:tcW w:w="682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1452036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0.83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20.4</w:t>
                  </w:r>
                </w:p>
              </w:tc>
              <w:tc>
                <w:tcPr>
                  <w:tcW w:w="456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56.3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22.4</w:t>
                  </w:r>
                </w:p>
              </w:tc>
              <w:tc>
                <w:tcPr>
                  <w:tcW w:w="1251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4A42" w:rsidTr="00B04A42">
              <w:trPr>
                <w:gridBefore w:val="1"/>
                <w:gridAfter w:val="2"/>
                <w:wBefore w:w="15" w:type="dxa"/>
                <w:wAfter w:w="2161" w:type="dxa"/>
                <w:trHeight w:hRule="exact" w:val="304"/>
              </w:trPr>
              <w:tc>
                <w:tcPr>
                  <w:tcW w:w="1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721" w:type="dxa"/>
                  <w:gridSpan w:val="4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56" w:lineRule="exac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Алтайский край</w:t>
                  </w:r>
                </w:p>
              </w:tc>
              <w:tc>
                <w:tcPr>
                  <w:tcW w:w="6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37" w:lineRule="exact"/>
                    <w:ind w:left="15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24353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0.43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19.2</w:t>
                  </w:r>
                </w:p>
              </w:tc>
              <w:tc>
                <w:tcPr>
                  <w:tcW w:w="4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59.1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21.3</w:t>
                  </w:r>
                </w:p>
              </w:tc>
              <w:tc>
                <w:tcPr>
                  <w:tcW w:w="125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4A42" w:rsidTr="00B04A42">
              <w:trPr>
                <w:gridBefore w:val="1"/>
                <w:gridAfter w:val="2"/>
                <w:wBefore w:w="15" w:type="dxa"/>
                <w:wAfter w:w="2161" w:type="dxa"/>
                <w:trHeight w:hRule="exact" w:val="290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1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51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Суетский муниципальный район</w:t>
                  </w:r>
                </w:p>
              </w:tc>
              <w:tc>
                <w:tcPr>
                  <w:tcW w:w="6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37" w:lineRule="exact"/>
                    <w:ind w:left="15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42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21.4</w:t>
                  </w:r>
                </w:p>
              </w:tc>
              <w:tc>
                <w:tcPr>
                  <w:tcW w:w="4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59.5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5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4A42" w:rsidTr="00B04A42">
              <w:trPr>
                <w:gridBefore w:val="1"/>
                <w:gridAfter w:val="2"/>
                <w:wBefore w:w="15" w:type="dxa"/>
                <w:wAfter w:w="2161" w:type="dxa"/>
                <w:trHeight w:hRule="exact" w:val="548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(sch223828) МБОУ Верх-Суетская СОШ</w:t>
                  </w:r>
                </w:p>
              </w:tc>
              <w:tc>
                <w:tcPr>
                  <w:tcW w:w="6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26.3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52.6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21.1</w:t>
                  </w:r>
                </w:p>
              </w:tc>
              <w:tc>
                <w:tcPr>
                  <w:tcW w:w="1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04A42" w:rsidTr="00B04A42">
              <w:trPr>
                <w:gridAfter w:val="1"/>
                <w:wAfter w:w="15" w:type="dxa"/>
                <w:trHeight w:hRule="exact" w:val="276"/>
              </w:trPr>
              <w:tc>
                <w:tcPr>
                  <w:tcW w:w="108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Общая гистограмма отметок</w:t>
                  </w:r>
                </w:p>
              </w:tc>
            </w:tr>
            <w:tr w:rsidR="00B04A42" w:rsidTr="00B04A42">
              <w:trPr>
                <w:gridAfter w:val="1"/>
                <w:wAfter w:w="15" w:type="dxa"/>
                <w:trHeight w:hRule="exact" w:val="3791"/>
              </w:trPr>
              <w:tc>
                <w:tcPr>
                  <w:tcW w:w="108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4A42" w:rsidRDefault="00B04A42" w:rsidP="00ED0F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705600" cy="2438400"/>
                        <wp:effectExtent l="19050" t="0" r="0" b="0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05600" cy="2438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A48D6" w:rsidRDefault="00DA48D6" w:rsidP="00B04A4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50A05" w:rsidRDefault="00450A05" w:rsidP="00D84EDD">
      <w:pPr>
        <w:pStyle w:val="af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DA48D6" w:rsidRDefault="00ED0FCC" w:rsidP="00ED0FCC">
      <w:pPr>
        <w:pStyle w:val="af7"/>
        <w:jc w:val="center"/>
        <w:rPr>
          <w:rFonts w:ascii="Arial" w:hAnsi="Arial" w:cs="Arial"/>
          <w:sz w:val="20"/>
          <w:szCs w:val="20"/>
        </w:rPr>
      </w:pPr>
      <w:r w:rsidRPr="00C104A3">
        <w:rPr>
          <w:rFonts w:ascii="Times New Roman" w:hAnsi="Times New Roman"/>
          <w:b/>
          <w:sz w:val="24"/>
          <w:szCs w:val="24"/>
        </w:rPr>
        <w:t>Все</w:t>
      </w:r>
      <w:r>
        <w:rPr>
          <w:rFonts w:ascii="Times New Roman" w:hAnsi="Times New Roman"/>
          <w:b/>
          <w:sz w:val="24"/>
          <w:szCs w:val="24"/>
        </w:rPr>
        <w:t>российские проверочные работы (5</w:t>
      </w:r>
      <w:r w:rsidRPr="00C104A3">
        <w:rPr>
          <w:rFonts w:ascii="Times New Roman" w:hAnsi="Times New Roman"/>
          <w:b/>
          <w:sz w:val="24"/>
          <w:szCs w:val="24"/>
        </w:rPr>
        <w:t xml:space="preserve"> класс</w:t>
      </w:r>
      <w:r w:rsidRPr="00C104A3">
        <w:rPr>
          <w:rFonts w:ascii="Arial" w:hAnsi="Arial" w:cs="Arial"/>
          <w:sz w:val="20"/>
          <w:szCs w:val="20"/>
        </w:rPr>
        <w:t>)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512"/>
        <w:gridCol w:w="3868"/>
        <w:gridCol w:w="682"/>
        <w:gridCol w:w="455"/>
        <w:gridCol w:w="455"/>
        <w:gridCol w:w="456"/>
        <w:gridCol w:w="455"/>
        <w:gridCol w:w="1251"/>
        <w:gridCol w:w="2161"/>
      </w:tblGrid>
      <w:tr w:rsidR="00ED0FCC" w:rsidTr="00ED0FCC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17.04.2018</w:t>
            </w:r>
          </w:p>
        </w:tc>
      </w:tr>
      <w:tr w:rsidR="00ED0FCC" w:rsidTr="00ED0FCC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</w:tr>
      <w:tr w:rsidR="00ED0FCC" w:rsidTr="00ED0FCC">
        <w:trPr>
          <w:trHeight w:hRule="exact" w:val="38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ED0FCC" w:rsidTr="00ED0FCC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D0FCC" w:rsidTr="00ED0FCC">
        <w:trPr>
          <w:trHeight w:hRule="exact" w:val="49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45</w:t>
            </w:r>
          </w:p>
        </w:tc>
      </w:tr>
      <w:tr w:rsidR="00ED0FCC" w:rsidTr="00ED0FCC">
        <w:trPr>
          <w:trHeight w:hRule="exact" w:val="21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D0FCC" w:rsidTr="00ED0FCC">
        <w:trPr>
          <w:gridAfter w:val="1"/>
          <w:wAfter w:w="2161" w:type="dxa"/>
          <w:trHeight w:hRule="exact" w:val="603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</w:tr>
      <w:tr w:rsidR="00ED0FCC" w:rsidTr="00ED0FCC">
        <w:trPr>
          <w:gridAfter w:val="1"/>
          <w:wAfter w:w="2161" w:type="dxa"/>
          <w:trHeight w:hRule="exact" w:val="438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FCC" w:rsidTr="00ED0FCC">
        <w:trPr>
          <w:gridAfter w:val="1"/>
          <w:wAfter w:w="2161" w:type="dxa"/>
          <w:trHeight w:hRule="exact" w:val="86"/>
        </w:trPr>
        <w:tc>
          <w:tcPr>
            <w:tcW w:w="86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D0FCC" w:rsidTr="00ED0FCC">
        <w:trPr>
          <w:gridAfter w:val="1"/>
          <w:wAfter w:w="2161" w:type="dxa"/>
          <w:trHeight w:hRule="exact" w:val="420"/>
        </w:trPr>
        <w:tc>
          <w:tcPr>
            <w:tcW w:w="488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1300922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39.7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D0FCC" w:rsidTr="00ED0FCC">
        <w:trPr>
          <w:gridAfter w:val="1"/>
          <w:wAfter w:w="2161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21483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D0FCC" w:rsidTr="00ED0FCC">
        <w:trPr>
          <w:gridAfter w:val="1"/>
          <w:wAfter w:w="2161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Суетский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D0FCC" w:rsidTr="00ED0FCC">
        <w:trPr>
          <w:gridAfter w:val="1"/>
          <w:wAfter w:w="2161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(sch223828) МБОУ Верх-Суетская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0FCC" w:rsidTr="00ED0FCC">
        <w:trPr>
          <w:trHeight w:hRule="exact" w:val="27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ED0FCC" w:rsidTr="00ED0FCC">
        <w:trPr>
          <w:trHeight w:hRule="exact" w:val="3791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705600" cy="2438400"/>
                  <wp:effectExtent l="1905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FCC" w:rsidTr="00ED0FCC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19.04.2018</w:t>
            </w:r>
          </w:p>
        </w:tc>
      </w:tr>
      <w:tr w:rsidR="00ED0FCC" w:rsidTr="00ED0FCC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</w:tr>
      <w:tr w:rsidR="00ED0FCC" w:rsidTr="00ED0FCC">
        <w:trPr>
          <w:trHeight w:hRule="exact" w:val="38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ED0FCC" w:rsidTr="00ED0FCC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D0FCC" w:rsidTr="00ED0FCC">
        <w:trPr>
          <w:trHeight w:hRule="exact" w:val="49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  <w:tr w:rsidR="00ED0FCC" w:rsidTr="00ED0FCC">
        <w:trPr>
          <w:trHeight w:hRule="exact" w:val="21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D0FCC" w:rsidTr="00ED0FCC">
        <w:trPr>
          <w:trHeight w:hRule="exact" w:val="603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  <w:tc>
          <w:tcPr>
            <w:tcW w:w="21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D0FCC" w:rsidTr="00ED0FCC">
        <w:trPr>
          <w:trHeight w:hRule="exact" w:val="438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FCC" w:rsidTr="00ED0FCC">
        <w:trPr>
          <w:trHeight w:hRule="exact" w:val="86"/>
        </w:trPr>
        <w:tc>
          <w:tcPr>
            <w:tcW w:w="86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ED0FCC" w:rsidTr="00ED0FCC">
        <w:trPr>
          <w:trHeight w:hRule="exact" w:val="420"/>
        </w:trPr>
        <w:tc>
          <w:tcPr>
            <w:tcW w:w="488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1296774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33.1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FCC" w:rsidTr="00ED0FCC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21355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FCC" w:rsidTr="00ED0FCC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Суетский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D0FCC" w:rsidTr="00ED0FCC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(sch223828) МБОУ Верх-Суетская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FCC" w:rsidTr="00ED0FCC"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FCC" w:rsidTr="00ED0FCC">
        <w:trPr>
          <w:trHeight w:hRule="exact" w:val="27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ED0FCC" w:rsidTr="00ED0FCC">
        <w:trPr>
          <w:trHeight w:hRule="exact" w:val="3791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6705600" cy="2438400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FCC" w:rsidTr="00ED0FCC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24.04.2018</w:t>
            </w:r>
          </w:p>
        </w:tc>
      </w:tr>
      <w:tr w:rsidR="00ED0FCC" w:rsidTr="00ED0FCC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</w:tr>
      <w:tr w:rsidR="00ED0FCC" w:rsidTr="00ED0FCC">
        <w:trPr>
          <w:trHeight w:hRule="exact" w:val="38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ED0FCC" w:rsidTr="00ED0FCC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D0FCC" w:rsidTr="00ED0FCC">
        <w:trPr>
          <w:trHeight w:hRule="exact" w:val="49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15</w:t>
            </w:r>
          </w:p>
        </w:tc>
      </w:tr>
      <w:tr w:rsidR="00ED0FCC" w:rsidTr="00ED0FCC">
        <w:trPr>
          <w:trHeight w:hRule="exact" w:val="21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D0FCC" w:rsidTr="00ED0FCC">
        <w:trPr>
          <w:trHeight w:hRule="exact" w:val="603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  <w:tc>
          <w:tcPr>
            <w:tcW w:w="21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D0FCC" w:rsidTr="00ED0FCC">
        <w:trPr>
          <w:trHeight w:hRule="exact" w:val="438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FCC" w:rsidTr="00ED0FCC">
        <w:trPr>
          <w:trHeight w:hRule="exact" w:val="86"/>
        </w:trPr>
        <w:tc>
          <w:tcPr>
            <w:tcW w:w="86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ED0FCC" w:rsidTr="00ED0FCC">
        <w:trPr>
          <w:trHeight w:hRule="exact" w:val="420"/>
        </w:trPr>
        <w:tc>
          <w:tcPr>
            <w:tcW w:w="488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1282871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FCC" w:rsidTr="00ED0FCC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21313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FCC" w:rsidTr="00ED0FCC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Суетский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D0FCC" w:rsidTr="00ED0FCC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(sch223828) МБОУ Верх-Суетская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FCC" w:rsidTr="00ED0FCC"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FCC" w:rsidTr="00ED0FCC">
        <w:trPr>
          <w:trHeight w:hRule="exact" w:val="27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ED0FCC" w:rsidTr="00ED0FCC">
        <w:trPr>
          <w:trHeight w:hRule="exact" w:val="3791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6705600" cy="2438400"/>
                  <wp:effectExtent l="1905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FCC" w:rsidTr="00ED0FCC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26.04.2018</w:t>
            </w:r>
          </w:p>
        </w:tc>
      </w:tr>
      <w:tr w:rsidR="00ED0FCC" w:rsidTr="00ED0FCC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Биология</w:t>
            </w:r>
          </w:p>
        </w:tc>
      </w:tr>
      <w:tr w:rsidR="00ED0FCC" w:rsidTr="00ED0FCC">
        <w:trPr>
          <w:trHeight w:hRule="exact" w:val="38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ED0FCC" w:rsidTr="00ED0FCC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D0FCC" w:rsidTr="00ED0FCC">
        <w:trPr>
          <w:trHeight w:hRule="exact" w:val="49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28</w:t>
            </w:r>
          </w:p>
        </w:tc>
      </w:tr>
      <w:tr w:rsidR="00ED0FCC" w:rsidTr="00ED0FCC">
        <w:trPr>
          <w:trHeight w:hRule="exact" w:val="21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D0FCC" w:rsidTr="00ED0FCC">
        <w:trPr>
          <w:trHeight w:hRule="exact" w:val="603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  <w:tc>
          <w:tcPr>
            <w:tcW w:w="21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D0FCC" w:rsidTr="00ED0FCC">
        <w:trPr>
          <w:trHeight w:hRule="exact" w:val="438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FCC" w:rsidTr="00ED0FCC">
        <w:trPr>
          <w:trHeight w:hRule="exact" w:val="86"/>
        </w:trPr>
        <w:tc>
          <w:tcPr>
            <w:tcW w:w="86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ED0FCC" w:rsidTr="00ED0FCC">
        <w:trPr>
          <w:trHeight w:hRule="exact" w:val="420"/>
        </w:trPr>
        <w:tc>
          <w:tcPr>
            <w:tcW w:w="488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1261448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FCC" w:rsidTr="00ED0FCC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21282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FCC" w:rsidTr="00ED0FCC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Суетский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D0FCC" w:rsidTr="00ED0FCC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(sch223828) МБОУ Верх-Суетская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FCC" w:rsidTr="00ED0FCC"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FCC" w:rsidTr="00ED0FCC">
        <w:trPr>
          <w:trHeight w:hRule="exact" w:val="27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ED0FCC" w:rsidTr="00ED0FCC">
        <w:trPr>
          <w:trHeight w:hRule="exact" w:val="3791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705600" cy="2438400"/>
                  <wp:effectExtent l="1905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0FCC" w:rsidRDefault="00ED0FCC" w:rsidP="00ED0FCC">
      <w:pPr>
        <w:pStyle w:val="af7"/>
        <w:jc w:val="center"/>
        <w:rPr>
          <w:rFonts w:ascii="Arial" w:hAnsi="Arial" w:cs="Arial"/>
          <w:sz w:val="20"/>
          <w:szCs w:val="20"/>
        </w:rPr>
      </w:pPr>
      <w:r w:rsidRPr="00C104A3">
        <w:rPr>
          <w:rFonts w:ascii="Times New Roman" w:hAnsi="Times New Roman"/>
          <w:b/>
          <w:sz w:val="24"/>
          <w:szCs w:val="24"/>
        </w:rPr>
        <w:t>Все</w:t>
      </w:r>
      <w:r>
        <w:rPr>
          <w:rFonts w:ascii="Times New Roman" w:hAnsi="Times New Roman"/>
          <w:b/>
          <w:sz w:val="24"/>
          <w:szCs w:val="24"/>
        </w:rPr>
        <w:t xml:space="preserve">российские проверочные работы (6 </w:t>
      </w:r>
      <w:r w:rsidRPr="00C104A3">
        <w:rPr>
          <w:rFonts w:ascii="Times New Roman" w:hAnsi="Times New Roman"/>
          <w:b/>
          <w:sz w:val="24"/>
          <w:szCs w:val="24"/>
        </w:rPr>
        <w:t xml:space="preserve"> класс</w:t>
      </w:r>
      <w:r w:rsidRPr="00C104A3">
        <w:rPr>
          <w:rFonts w:ascii="Arial" w:hAnsi="Arial" w:cs="Arial"/>
          <w:sz w:val="20"/>
          <w:szCs w:val="20"/>
        </w:rPr>
        <w:t>)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512"/>
        <w:gridCol w:w="3868"/>
        <w:gridCol w:w="682"/>
        <w:gridCol w:w="455"/>
        <w:gridCol w:w="455"/>
        <w:gridCol w:w="456"/>
        <w:gridCol w:w="455"/>
        <w:gridCol w:w="1251"/>
        <w:gridCol w:w="2161"/>
      </w:tblGrid>
      <w:tr w:rsidR="00ED0FCC" w:rsidTr="00ED0FCC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25.04.2018</w:t>
            </w:r>
          </w:p>
        </w:tc>
      </w:tr>
      <w:tr w:rsidR="00ED0FCC" w:rsidTr="00ED0FCC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</w:tr>
      <w:tr w:rsidR="00ED0FCC" w:rsidTr="00ED0FCC">
        <w:trPr>
          <w:trHeight w:hRule="exact" w:val="38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ED0FCC" w:rsidTr="00ED0FCC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D0FCC" w:rsidTr="00ED0FCC">
        <w:trPr>
          <w:trHeight w:hRule="exact" w:val="49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51</w:t>
            </w:r>
          </w:p>
        </w:tc>
      </w:tr>
      <w:tr w:rsidR="00ED0FCC" w:rsidTr="00ED0FCC">
        <w:trPr>
          <w:trHeight w:hRule="exact" w:val="21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D0FCC" w:rsidTr="00ED0FCC">
        <w:trPr>
          <w:trHeight w:hRule="exact" w:val="603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  <w:tc>
          <w:tcPr>
            <w:tcW w:w="21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D0FCC" w:rsidTr="00ED0FCC">
        <w:trPr>
          <w:trHeight w:hRule="exact" w:val="438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FCC" w:rsidTr="00ED0FCC">
        <w:trPr>
          <w:trHeight w:hRule="exact" w:val="86"/>
        </w:trPr>
        <w:tc>
          <w:tcPr>
            <w:tcW w:w="86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ED0FCC" w:rsidTr="00ED0FCC">
        <w:trPr>
          <w:trHeight w:hRule="exact" w:val="329"/>
        </w:trPr>
        <w:tc>
          <w:tcPr>
            <w:tcW w:w="488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990693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41.1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FCC" w:rsidTr="00ED0FCC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21114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FCC" w:rsidTr="00ED0FCC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Суетский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D0FCC" w:rsidTr="00ED0FCC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(sch223828) МБОУ Верх-Суетская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FCC" w:rsidTr="00ED0FCC"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FCC" w:rsidTr="00ED0FCC">
        <w:trPr>
          <w:trHeight w:hRule="exact" w:val="27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ED0FCC" w:rsidTr="00ED0FCC">
        <w:trPr>
          <w:trHeight w:hRule="exact" w:val="3791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6705600" cy="2438400"/>
                  <wp:effectExtent l="1905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FCC" w:rsidTr="00ED0FCC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11.05.2018</w:t>
            </w:r>
          </w:p>
        </w:tc>
      </w:tr>
      <w:tr w:rsidR="00ED0FCC" w:rsidTr="00ED0FCC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Обществознание</w:t>
            </w:r>
          </w:p>
        </w:tc>
      </w:tr>
      <w:tr w:rsidR="00ED0FCC" w:rsidTr="00ED0FCC">
        <w:trPr>
          <w:trHeight w:hRule="exact" w:val="38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Статистика по отметкам</w:t>
            </w:r>
          </w:p>
        </w:tc>
      </w:tr>
      <w:tr w:rsidR="00ED0FCC" w:rsidTr="00ED0FCC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D0FCC" w:rsidTr="00ED0FCC">
        <w:trPr>
          <w:trHeight w:hRule="exact" w:val="49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22</w:t>
            </w:r>
          </w:p>
        </w:tc>
      </w:tr>
      <w:tr w:rsidR="00ED0FCC" w:rsidTr="00ED0FCC">
        <w:trPr>
          <w:trHeight w:hRule="exact" w:val="21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D0FCC" w:rsidTr="00ED0FCC">
        <w:trPr>
          <w:trHeight w:hRule="exact" w:val="603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  <w:tc>
          <w:tcPr>
            <w:tcW w:w="21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D0FCC" w:rsidTr="00ED0FCC">
        <w:trPr>
          <w:trHeight w:hRule="exact" w:val="438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FCC" w:rsidTr="00ED0FCC">
        <w:trPr>
          <w:trHeight w:hRule="exact" w:val="86"/>
        </w:trPr>
        <w:tc>
          <w:tcPr>
            <w:tcW w:w="86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ED0FCC" w:rsidTr="00ED0FCC">
        <w:trPr>
          <w:trHeight w:hRule="exact" w:val="329"/>
        </w:trPr>
        <w:tc>
          <w:tcPr>
            <w:tcW w:w="488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753371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FCC" w:rsidTr="00ED0FCC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20444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FCC" w:rsidTr="00ED0FCC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Суетский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D0FCC" w:rsidTr="00ED0FCC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(sch223828) МБОУ Верх-Суетская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FCC" w:rsidTr="00ED0FCC"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FCC" w:rsidTr="00ED0FCC">
        <w:trPr>
          <w:trHeight w:hRule="exact" w:val="27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ED0FCC" w:rsidTr="00ED0FCC">
        <w:trPr>
          <w:trHeight w:hRule="exact" w:val="3791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6705600" cy="2438400"/>
                  <wp:effectExtent l="1905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FCC" w:rsidTr="00ED0FCC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18.04.2018</w:t>
            </w:r>
          </w:p>
        </w:tc>
      </w:tr>
      <w:tr w:rsidR="00ED0FCC" w:rsidTr="00ED0FCC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</w:tr>
      <w:tr w:rsidR="00ED0FCC" w:rsidTr="00ED0FCC">
        <w:trPr>
          <w:trHeight w:hRule="exact" w:val="38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ED0FCC" w:rsidTr="00ED0FCC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D0FCC" w:rsidTr="00ED0FCC">
        <w:trPr>
          <w:trHeight w:hRule="exact" w:val="49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16</w:t>
            </w:r>
          </w:p>
        </w:tc>
      </w:tr>
      <w:tr w:rsidR="00ED0FCC" w:rsidTr="00ED0FCC">
        <w:trPr>
          <w:trHeight w:hRule="exact" w:val="21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D0FCC" w:rsidTr="00ED0FCC">
        <w:trPr>
          <w:trHeight w:hRule="exact" w:val="603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  <w:tc>
          <w:tcPr>
            <w:tcW w:w="21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D0FCC" w:rsidTr="00ED0FCC">
        <w:trPr>
          <w:trHeight w:hRule="exact" w:val="438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FCC" w:rsidTr="00ED0FCC">
        <w:trPr>
          <w:trHeight w:hRule="exact" w:val="86"/>
        </w:trPr>
        <w:tc>
          <w:tcPr>
            <w:tcW w:w="86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ED0FCC" w:rsidTr="00ED0FCC">
        <w:trPr>
          <w:trHeight w:hRule="exact" w:val="329"/>
        </w:trPr>
        <w:tc>
          <w:tcPr>
            <w:tcW w:w="488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990665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FCC" w:rsidTr="00ED0FCC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21129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FCC" w:rsidTr="00ED0FCC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Суетский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D0FCC" w:rsidTr="00ED0FCC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(sch223828) МБОУ Верх-Суетская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FCC" w:rsidTr="00ED0FCC"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FCC" w:rsidTr="00ED0FCC">
        <w:trPr>
          <w:trHeight w:hRule="exact" w:val="27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ED0FCC" w:rsidTr="00ED0FCC">
        <w:trPr>
          <w:trHeight w:hRule="exact" w:val="3791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705600" cy="2438400"/>
                  <wp:effectExtent l="1905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FCC" w:rsidTr="00ED0FCC">
        <w:trPr>
          <w:trHeight w:hRule="exact" w:val="13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D0FCC" w:rsidTr="00ED0FCC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15.05.2018</w:t>
            </w:r>
          </w:p>
        </w:tc>
      </w:tr>
      <w:tr w:rsidR="00ED0FCC" w:rsidTr="00ED0FCC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</w:tr>
      <w:tr w:rsidR="00ED0FCC" w:rsidTr="00ED0FCC">
        <w:trPr>
          <w:trHeight w:hRule="exact" w:val="38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ED0FCC" w:rsidTr="00ED0FCC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D0FCC" w:rsidTr="00ED0FCC">
        <w:trPr>
          <w:trHeight w:hRule="exact" w:val="49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  <w:tr w:rsidR="00ED0FCC" w:rsidTr="00ED0FCC">
        <w:trPr>
          <w:trHeight w:hRule="exact" w:val="21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D0FCC" w:rsidTr="00ED0FCC">
        <w:trPr>
          <w:trHeight w:hRule="exact" w:val="603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  <w:tc>
          <w:tcPr>
            <w:tcW w:w="21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D0FCC" w:rsidTr="00ED0FCC">
        <w:trPr>
          <w:trHeight w:hRule="exact" w:val="438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FCC" w:rsidTr="00ED0FCC">
        <w:trPr>
          <w:trHeight w:hRule="exact" w:val="86"/>
        </w:trPr>
        <w:tc>
          <w:tcPr>
            <w:tcW w:w="86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ED0FCC" w:rsidTr="00ED0FCC">
        <w:trPr>
          <w:trHeight w:hRule="exact" w:val="329"/>
        </w:trPr>
        <w:tc>
          <w:tcPr>
            <w:tcW w:w="488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722365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FCC" w:rsidTr="00ED0FCC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20694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FCC" w:rsidTr="00ED0FCC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Суетский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D0FCC" w:rsidTr="00ED0FCC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(sch223828) МБОУ Верх-Суетская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FCC" w:rsidTr="00ED0FCC"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FCC" w:rsidTr="00ED0FCC">
        <w:trPr>
          <w:trHeight w:hRule="exact" w:val="27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ED0FCC" w:rsidTr="00ED0FCC">
        <w:trPr>
          <w:trHeight w:hRule="exact" w:val="3791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6705600" cy="2438400"/>
                  <wp:effectExtent l="1905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FCC" w:rsidTr="00ED0FCC">
        <w:trPr>
          <w:trHeight w:hRule="exact" w:val="13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D0FCC" w:rsidTr="00ED0FCC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27.04.2018</w:t>
            </w:r>
          </w:p>
        </w:tc>
      </w:tr>
      <w:tr w:rsidR="00ED0FCC" w:rsidTr="00ED0FCC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География</w:t>
            </w:r>
          </w:p>
        </w:tc>
      </w:tr>
      <w:tr w:rsidR="00ED0FCC" w:rsidTr="00ED0FCC">
        <w:trPr>
          <w:trHeight w:hRule="exact" w:val="38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ED0FCC" w:rsidTr="00ED0FCC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D0FCC" w:rsidTr="00ED0FCC">
        <w:trPr>
          <w:trHeight w:hRule="exact" w:val="49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37</w:t>
            </w:r>
          </w:p>
        </w:tc>
      </w:tr>
      <w:tr w:rsidR="00ED0FCC" w:rsidTr="00ED0FCC">
        <w:trPr>
          <w:trHeight w:hRule="exact" w:val="21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D0FCC" w:rsidTr="00ED0FCC">
        <w:trPr>
          <w:trHeight w:hRule="exact" w:val="603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  <w:tc>
          <w:tcPr>
            <w:tcW w:w="21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D0FCC" w:rsidTr="00ED0FCC">
        <w:trPr>
          <w:trHeight w:hRule="exact" w:val="438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FCC" w:rsidTr="00ED0FCC">
        <w:trPr>
          <w:trHeight w:hRule="exact" w:val="86"/>
        </w:trPr>
        <w:tc>
          <w:tcPr>
            <w:tcW w:w="86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ED0FCC" w:rsidTr="00ED0FCC">
        <w:trPr>
          <w:trHeight w:hRule="exact" w:val="329"/>
        </w:trPr>
        <w:tc>
          <w:tcPr>
            <w:tcW w:w="488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739160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45.4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8.9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FCC" w:rsidTr="00ED0FCC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20664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FCC" w:rsidTr="00ED0FCC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Суетский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D0FCC" w:rsidTr="00ED0FCC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(sch223828) МБОУ Верх-Суетская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Низкие рез-ты</w:t>
            </w: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FCC" w:rsidTr="00ED0FCC"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FCC" w:rsidTr="00ED0FCC">
        <w:trPr>
          <w:trHeight w:hRule="exact" w:val="27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ED0FCC" w:rsidTr="00ED0FCC">
        <w:trPr>
          <w:trHeight w:hRule="exact" w:val="3791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6705600" cy="2438400"/>
                  <wp:effectExtent l="1905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FCC" w:rsidTr="00ED0FCC">
        <w:trPr>
          <w:trHeight w:hRule="exact" w:val="13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D0FCC" w:rsidTr="00ED0FCC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20.04.2018</w:t>
            </w:r>
          </w:p>
        </w:tc>
      </w:tr>
      <w:tr w:rsidR="00ED0FCC" w:rsidTr="00ED0FCC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Биология</w:t>
            </w:r>
          </w:p>
        </w:tc>
      </w:tr>
      <w:tr w:rsidR="00ED0FCC" w:rsidTr="00ED0FCC">
        <w:trPr>
          <w:trHeight w:hRule="exact" w:val="38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ED0FCC" w:rsidTr="00ED0FCC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D0FCC" w:rsidTr="00ED0FCC">
        <w:trPr>
          <w:trHeight w:hRule="exact" w:val="49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33</w:t>
            </w:r>
          </w:p>
        </w:tc>
      </w:tr>
      <w:tr w:rsidR="00ED0FCC" w:rsidTr="00ED0FCC">
        <w:trPr>
          <w:trHeight w:hRule="exact" w:val="21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D0FCC" w:rsidTr="00ED0FCC">
        <w:trPr>
          <w:trHeight w:hRule="exact" w:val="603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  <w:tc>
          <w:tcPr>
            <w:tcW w:w="21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D0FCC" w:rsidTr="00ED0FCC">
        <w:trPr>
          <w:trHeight w:hRule="exact" w:val="438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FCC" w:rsidTr="00ED0FCC">
        <w:trPr>
          <w:trHeight w:hRule="exact" w:val="86"/>
        </w:trPr>
        <w:tc>
          <w:tcPr>
            <w:tcW w:w="86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ED0FCC" w:rsidTr="00ED0FCC">
        <w:trPr>
          <w:trHeight w:hRule="exact" w:val="329"/>
        </w:trPr>
        <w:tc>
          <w:tcPr>
            <w:tcW w:w="488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769576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FCC" w:rsidTr="00ED0FCC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20882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FCC" w:rsidTr="00ED0FCC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Суетский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D0FCC" w:rsidTr="00ED0FCC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(sch223828) МБОУ Верх-Суетская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FCC" w:rsidTr="00ED0FCC"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FCC" w:rsidTr="00ED0FCC">
        <w:trPr>
          <w:trHeight w:hRule="exact" w:val="27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ED0FCC" w:rsidTr="00ED0FCC">
        <w:trPr>
          <w:trHeight w:hRule="exact" w:val="3791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705600" cy="2438400"/>
                  <wp:effectExtent l="1905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FCC" w:rsidTr="00ED0FCC">
        <w:trPr>
          <w:trHeight w:hRule="exact" w:val="13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FCC" w:rsidRDefault="00ED0FCC" w:rsidP="00ED0FC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ED0FCC" w:rsidRPr="00ED0FCC" w:rsidRDefault="00ED0FCC" w:rsidP="00ED0FCC">
      <w:pPr>
        <w:widowControl w:val="0"/>
        <w:autoSpaceDE w:val="0"/>
        <w:autoSpaceDN w:val="0"/>
        <w:adjustRightInd w:val="0"/>
        <w:spacing w:before="13" w:after="0" w:line="117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D0FCC">
        <w:rPr>
          <w:rFonts w:ascii="Times New Roman" w:hAnsi="Times New Roman"/>
          <w:b/>
          <w:sz w:val="24"/>
          <w:szCs w:val="24"/>
        </w:rPr>
        <w:t>Всероссийские проверочные работы (11 класс)</w:t>
      </w:r>
    </w:p>
    <w:tbl>
      <w:tblPr>
        <w:tblW w:w="10835" w:type="dxa"/>
        <w:tblInd w:w="15" w:type="dxa"/>
        <w:tblCellMar>
          <w:left w:w="15" w:type="dxa"/>
          <w:right w:w="15" w:type="dxa"/>
        </w:tblCellMar>
        <w:tblLook w:val="0000"/>
      </w:tblPr>
      <w:tblGrid>
        <w:gridCol w:w="10835"/>
      </w:tblGrid>
      <w:tr w:rsidR="00DA48D6" w:rsidTr="004740A3">
        <w:trPr>
          <w:trHeight w:val="246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804" w:type="dxa"/>
              <w:tblCellMar>
                <w:left w:w="15" w:type="dxa"/>
                <w:right w:w="15" w:type="dxa"/>
              </w:tblCellMar>
              <w:tblLook w:val="0000"/>
            </w:tblPr>
            <w:tblGrid>
              <w:gridCol w:w="15"/>
              <w:gridCol w:w="153"/>
              <w:gridCol w:w="15"/>
              <w:gridCol w:w="155"/>
              <w:gridCol w:w="15"/>
              <w:gridCol w:w="156"/>
              <w:gridCol w:w="15"/>
              <w:gridCol w:w="497"/>
              <w:gridCol w:w="15"/>
              <w:gridCol w:w="3853"/>
              <w:gridCol w:w="15"/>
              <w:gridCol w:w="667"/>
              <w:gridCol w:w="15"/>
              <w:gridCol w:w="440"/>
              <w:gridCol w:w="15"/>
              <w:gridCol w:w="440"/>
              <w:gridCol w:w="15"/>
              <w:gridCol w:w="441"/>
              <w:gridCol w:w="15"/>
              <w:gridCol w:w="440"/>
              <w:gridCol w:w="15"/>
              <w:gridCol w:w="3367"/>
              <w:gridCol w:w="30"/>
            </w:tblGrid>
            <w:tr w:rsidR="004740A3" w:rsidTr="004740A3">
              <w:trPr>
                <w:gridBefore w:val="1"/>
                <w:gridAfter w:val="1"/>
                <w:wBefore w:w="15" w:type="dxa"/>
                <w:wAfter w:w="30" w:type="dxa"/>
                <w:trHeight w:hRule="exact" w:val="274"/>
              </w:trPr>
              <w:tc>
                <w:tcPr>
                  <w:tcW w:w="102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Дата:</w:t>
                  </w:r>
                </w:p>
              </w:tc>
              <w:tc>
                <w:tcPr>
                  <w:tcW w:w="973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20.03.2018</w:t>
                  </w:r>
                </w:p>
              </w:tc>
            </w:tr>
            <w:tr w:rsidR="004740A3" w:rsidTr="004740A3">
              <w:trPr>
                <w:gridBefore w:val="1"/>
                <w:gridAfter w:val="1"/>
                <w:wBefore w:w="15" w:type="dxa"/>
                <w:wAfter w:w="30" w:type="dxa"/>
                <w:trHeight w:hRule="exact" w:val="274"/>
              </w:trPr>
              <w:tc>
                <w:tcPr>
                  <w:tcW w:w="102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Предмет:</w:t>
                  </w:r>
                </w:p>
              </w:tc>
              <w:tc>
                <w:tcPr>
                  <w:tcW w:w="973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Английский язык</w:t>
                  </w:r>
                </w:p>
              </w:tc>
            </w:tr>
            <w:tr w:rsidR="004740A3" w:rsidTr="004740A3">
              <w:trPr>
                <w:gridBefore w:val="1"/>
                <w:gridAfter w:val="1"/>
                <w:wBefore w:w="15" w:type="dxa"/>
                <w:wAfter w:w="30" w:type="dxa"/>
                <w:trHeight w:hRule="exact" w:val="384"/>
              </w:trPr>
              <w:tc>
                <w:tcPr>
                  <w:tcW w:w="10759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56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Статистика по отметкам</w:t>
                  </w:r>
                </w:p>
              </w:tc>
            </w:tr>
            <w:tr w:rsidR="004740A3" w:rsidTr="004740A3">
              <w:trPr>
                <w:gridBefore w:val="1"/>
                <w:gridAfter w:val="1"/>
                <w:wBefore w:w="15" w:type="dxa"/>
                <w:wAfter w:w="30" w:type="dxa"/>
                <w:trHeight w:hRule="exact" w:val="274"/>
              </w:trPr>
              <w:tc>
                <w:tcPr>
                  <w:tcW w:w="10759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56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740A3" w:rsidTr="004740A3">
              <w:trPr>
                <w:gridBefore w:val="1"/>
                <w:gridAfter w:val="1"/>
                <w:wBefore w:w="15" w:type="dxa"/>
                <w:wAfter w:w="30" w:type="dxa"/>
                <w:trHeight w:hRule="exact" w:val="493"/>
              </w:trPr>
              <w:tc>
                <w:tcPr>
                  <w:tcW w:w="10759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72" w:after="0" w:line="261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Максимальный первичный балл: 22</w:t>
                  </w:r>
                </w:p>
              </w:tc>
            </w:tr>
            <w:tr w:rsidR="004740A3" w:rsidTr="004740A3">
              <w:trPr>
                <w:gridBefore w:val="1"/>
                <w:gridAfter w:val="1"/>
                <w:wBefore w:w="15" w:type="dxa"/>
                <w:wAfter w:w="30" w:type="dxa"/>
                <w:trHeight w:hRule="exact" w:val="217"/>
              </w:trPr>
              <w:tc>
                <w:tcPr>
                  <w:tcW w:w="10759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72" w:after="0" w:line="261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740A3" w:rsidTr="004740A3">
              <w:trPr>
                <w:gridBefore w:val="1"/>
                <w:gridAfter w:val="1"/>
                <w:wBefore w:w="15" w:type="dxa"/>
                <w:wAfter w:w="30" w:type="dxa"/>
                <w:trHeight w:hRule="exact" w:val="603"/>
              </w:trPr>
              <w:tc>
                <w:tcPr>
                  <w:tcW w:w="4889" w:type="dxa"/>
                  <w:gridSpan w:val="10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ОО</w:t>
                  </w:r>
                </w:p>
              </w:tc>
              <w:tc>
                <w:tcPr>
                  <w:tcW w:w="682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Кол-во уч.</w:t>
                  </w:r>
                </w:p>
              </w:tc>
              <w:tc>
                <w:tcPr>
                  <w:tcW w:w="1821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Распределение групп баллов в %</w:t>
                  </w:r>
                </w:p>
              </w:tc>
              <w:tc>
                <w:tcPr>
                  <w:tcW w:w="336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740A3" w:rsidTr="004740A3">
              <w:trPr>
                <w:gridBefore w:val="1"/>
                <w:gridAfter w:val="1"/>
                <w:wBefore w:w="15" w:type="dxa"/>
                <w:wAfter w:w="30" w:type="dxa"/>
                <w:trHeight w:hRule="exact" w:val="438"/>
              </w:trPr>
              <w:tc>
                <w:tcPr>
                  <w:tcW w:w="4889" w:type="dxa"/>
                  <w:gridSpan w:val="10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5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36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4740A3" w:rsidTr="004740A3">
              <w:trPr>
                <w:gridBefore w:val="1"/>
                <w:gridAfter w:val="1"/>
                <w:wBefore w:w="15" w:type="dxa"/>
                <w:wAfter w:w="30" w:type="dxa"/>
                <w:trHeight w:hRule="exact" w:val="86"/>
              </w:trPr>
              <w:tc>
                <w:tcPr>
                  <w:tcW w:w="7392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6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5"/>
                      <w:szCs w:val="5"/>
                    </w:rPr>
                  </w:pPr>
                </w:p>
              </w:tc>
            </w:tr>
            <w:tr w:rsidR="004740A3" w:rsidTr="004740A3">
              <w:trPr>
                <w:gridBefore w:val="1"/>
                <w:gridAfter w:val="1"/>
                <w:wBefore w:w="15" w:type="dxa"/>
                <w:wAfter w:w="30" w:type="dxa"/>
                <w:trHeight w:hRule="exact" w:val="329"/>
              </w:trPr>
              <w:tc>
                <w:tcPr>
                  <w:tcW w:w="4889" w:type="dxa"/>
                  <w:gridSpan w:val="10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56" w:lineRule="exac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Вся выборка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181963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1.8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56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33.9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49.3</w:t>
                  </w:r>
                </w:p>
              </w:tc>
              <w:tc>
                <w:tcPr>
                  <w:tcW w:w="336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4740A3" w:rsidTr="004740A3">
              <w:trPr>
                <w:gridBefore w:val="1"/>
                <w:gridAfter w:val="1"/>
                <w:wBefore w:w="15" w:type="dxa"/>
                <w:wAfter w:w="30" w:type="dxa"/>
                <w:trHeight w:hRule="exact" w:val="304"/>
              </w:trPr>
              <w:tc>
                <w:tcPr>
                  <w:tcW w:w="168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721" w:type="dxa"/>
                  <w:gridSpan w:val="8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56" w:lineRule="exac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Алтайский край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37" w:lineRule="exact"/>
                    <w:ind w:left="15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6417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2.4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23.1</w:t>
                  </w:r>
                </w:p>
              </w:tc>
              <w:tc>
                <w:tcPr>
                  <w:tcW w:w="456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41.7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32.7</w:t>
                  </w:r>
                </w:p>
              </w:tc>
              <w:tc>
                <w:tcPr>
                  <w:tcW w:w="336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4740A3" w:rsidTr="004740A3">
              <w:trPr>
                <w:gridBefore w:val="1"/>
                <w:gridAfter w:val="1"/>
                <w:wBefore w:w="15" w:type="dxa"/>
                <w:wAfter w:w="30" w:type="dxa"/>
                <w:trHeight w:hRule="exact" w:val="290"/>
              </w:trPr>
              <w:tc>
                <w:tcPr>
                  <w:tcW w:w="168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170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51" w:type="dxa"/>
                  <w:gridSpan w:val="6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Суетский муниципальный район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37" w:lineRule="exact"/>
                    <w:ind w:left="15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37.5</w:t>
                  </w:r>
                </w:p>
              </w:tc>
              <w:tc>
                <w:tcPr>
                  <w:tcW w:w="456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62.5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6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  <w:tr w:rsidR="004740A3" w:rsidTr="004740A3">
              <w:trPr>
                <w:gridBefore w:val="1"/>
                <w:gridAfter w:val="1"/>
                <w:wBefore w:w="15" w:type="dxa"/>
                <w:wAfter w:w="30" w:type="dxa"/>
                <w:trHeight w:hRule="exact" w:val="548"/>
              </w:trPr>
              <w:tc>
                <w:tcPr>
                  <w:tcW w:w="168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8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(sch223828) МБОУ Верх-Суетская СОШ     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37.5</w:t>
                  </w:r>
                </w:p>
              </w:tc>
              <w:tc>
                <w:tcPr>
                  <w:tcW w:w="45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62.5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36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4740A3" w:rsidTr="004740A3">
              <w:trPr>
                <w:gridBefore w:val="1"/>
                <w:gridAfter w:val="1"/>
                <w:wBefore w:w="15" w:type="dxa"/>
                <w:wAfter w:w="30" w:type="dxa"/>
                <w:trHeight w:hRule="exact" w:val="403"/>
              </w:trPr>
              <w:tc>
                <w:tcPr>
                  <w:tcW w:w="168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83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6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4740A3" w:rsidTr="004740A3">
              <w:trPr>
                <w:gridBefore w:val="1"/>
                <w:gridAfter w:val="1"/>
                <w:wBefore w:w="15" w:type="dxa"/>
                <w:wAfter w:w="30" w:type="dxa"/>
                <w:trHeight w:hRule="exact" w:val="276"/>
              </w:trPr>
              <w:tc>
                <w:tcPr>
                  <w:tcW w:w="10759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Общая гистограмма отметок</w:t>
                  </w:r>
                </w:p>
              </w:tc>
            </w:tr>
            <w:tr w:rsidR="004740A3" w:rsidTr="004740A3">
              <w:trPr>
                <w:gridBefore w:val="1"/>
                <w:gridAfter w:val="1"/>
                <w:wBefore w:w="15" w:type="dxa"/>
                <w:wAfter w:w="30" w:type="dxa"/>
                <w:trHeight w:hRule="exact" w:val="3791"/>
              </w:trPr>
              <w:tc>
                <w:tcPr>
                  <w:tcW w:w="10759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705600" cy="2438400"/>
                        <wp:effectExtent l="19050" t="0" r="0" b="0"/>
                        <wp:docPr id="77" name="Рисунок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05600" cy="2438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740A3" w:rsidTr="004740A3">
              <w:trPr>
                <w:gridBefore w:val="1"/>
                <w:gridAfter w:val="1"/>
                <w:wBefore w:w="15" w:type="dxa"/>
                <w:wAfter w:w="30" w:type="dxa"/>
                <w:trHeight w:hRule="exact" w:val="133"/>
              </w:trPr>
              <w:tc>
                <w:tcPr>
                  <w:tcW w:w="10759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740A3" w:rsidTr="004740A3">
              <w:trPr>
                <w:trHeight w:hRule="exact" w:val="274"/>
              </w:trPr>
              <w:tc>
                <w:tcPr>
                  <w:tcW w:w="102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Дата:</w:t>
                  </w:r>
                </w:p>
              </w:tc>
              <w:tc>
                <w:tcPr>
                  <w:tcW w:w="9783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20.03.2018</w:t>
                  </w:r>
                </w:p>
              </w:tc>
            </w:tr>
            <w:tr w:rsidR="004740A3" w:rsidTr="004740A3">
              <w:trPr>
                <w:trHeight w:hRule="exact" w:val="274"/>
              </w:trPr>
              <w:tc>
                <w:tcPr>
                  <w:tcW w:w="102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Предмет:</w:t>
                  </w:r>
                </w:p>
              </w:tc>
              <w:tc>
                <w:tcPr>
                  <w:tcW w:w="9783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Немецкий язык</w:t>
                  </w:r>
                </w:p>
              </w:tc>
            </w:tr>
            <w:tr w:rsidR="004740A3" w:rsidTr="004740A3">
              <w:trPr>
                <w:trHeight w:hRule="exact" w:val="384"/>
              </w:trPr>
              <w:tc>
                <w:tcPr>
                  <w:tcW w:w="10804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56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Статистика по отметкам</w:t>
                  </w:r>
                </w:p>
              </w:tc>
            </w:tr>
            <w:tr w:rsidR="004740A3" w:rsidTr="004740A3">
              <w:trPr>
                <w:trHeight w:hRule="exact" w:val="274"/>
              </w:trPr>
              <w:tc>
                <w:tcPr>
                  <w:tcW w:w="10804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56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740A3" w:rsidTr="004740A3">
              <w:trPr>
                <w:trHeight w:hRule="exact" w:val="493"/>
              </w:trPr>
              <w:tc>
                <w:tcPr>
                  <w:tcW w:w="10804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72" w:after="0" w:line="261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Максимальный первичный балл: 32</w:t>
                  </w:r>
                </w:p>
              </w:tc>
            </w:tr>
            <w:tr w:rsidR="004740A3" w:rsidTr="004740A3">
              <w:trPr>
                <w:trHeight w:hRule="exact" w:val="217"/>
              </w:trPr>
              <w:tc>
                <w:tcPr>
                  <w:tcW w:w="10804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72" w:after="0" w:line="261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740A3" w:rsidTr="004740A3">
              <w:trPr>
                <w:trHeight w:hRule="exact" w:val="603"/>
              </w:trPr>
              <w:tc>
                <w:tcPr>
                  <w:tcW w:w="4889" w:type="dxa"/>
                  <w:gridSpan w:val="10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ОО</w:t>
                  </w:r>
                </w:p>
              </w:tc>
              <w:tc>
                <w:tcPr>
                  <w:tcW w:w="682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Кол-во уч.</w:t>
                  </w:r>
                </w:p>
              </w:tc>
              <w:tc>
                <w:tcPr>
                  <w:tcW w:w="1821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Распределение групп баллов в %</w:t>
                  </w:r>
                </w:p>
              </w:tc>
              <w:tc>
                <w:tcPr>
                  <w:tcW w:w="3412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740A3" w:rsidTr="004740A3">
              <w:trPr>
                <w:trHeight w:hRule="exact" w:val="438"/>
              </w:trPr>
              <w:tc>
                <w:tcPr>
                  <w:tcW w:w="4889" w:type="dxa"/>
                  <w:gridSpan w:val="10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5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41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4740A3" w:rsidTr="004740A3">
              <w:trPr>
                <w:trHeight w:hRule="exact" w:val="86"/>
              </w:trPr>
              <w:tc>
                <w:tcPr>
                  <w:tcW w:w="7392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1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5"/>
                      <w:szCs w:val="5"/>
                    </w:rPr>
                  </w:pPr>
                </w:p>
              </w:tc>
            </w:tr>
            <w:tr w:rsidR="004740A3" w:rsidTr="004740A3">
              <w:trPr>
                <w:trHeight w:hRule="exact" w:val="329"/>
              </w:trPr>
              <w:tc>
                <w:tcPr>
                  <w:tcW w:w="4889" w:type="dxa"/>
                  <w:gridSpan w:val="10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56" w:lineRule="exac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Вся выборка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940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5.4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29.8</w:t>
                  </w:r>
                </w:p>
              </w:tc>
              <w:tc>
                <w:tcPr>
                  <w:tcW w:w="456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40.6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24.1</w:t>
                  </w:r>
                </w:p>
              </w:tc>
              <w:tc>
                <w:tcPr>
                  <w:tcW w:w="341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4740A3" w:rsidTr="004740A3">
              <w:trPr>
                <w:trHeight w:hRule="exact" w:val="304"/>
              </w:trPr>
              <w:tc>
                <w:tcPr>
                  <w:tcW w:w="168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721" w:type="dxa"/>
                  <w:gridSpan w:val="8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56" w:lineRule="exac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Алтайский край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37" w:lineRule="exact"/>
                    <w:ind w:left="15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190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8.4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37.9</w:t>
                  </w:r>
                </w:p>
              </w:tc>
              <w:tc>
                <w:tcPr>
                  <w:tcW w:w="456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43.2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10.5</w:t>
                  </w:r>
                </w:p>
              </w:tc>
              <w:tc>
                <w:tcPr>
                  <w:tcW w:w="341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4740A3" w:rsidTr="004740A3">
              <w:trPr>
                <w:trHeight w:hRule="exact" w:val="290"/>
              </w:trPr>
              <w:tc>
                <w:tcPr>
                  <w:tcW w:w="168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170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51" w:type="dxa"/>
                  <w:gridSpan w:val="6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Суетский муниципальный район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37" w:lineRule="exact"/>
                    <w:ind w:left="15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6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41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  <w:tr w:rsidR="004740A3" w:rsidTr="004740A3">
              <w:trPr>
                <w:trHeight w:hRule="exact" w:val="548"/>
              </w:trPr>
              <w:tc>
                <w:tcPr>
                  <w:tcW w:w="168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8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(sch223828) МБОУ Верх-Суетская СОШ     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5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41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4740A3" w:rsidTr="004740A3">
              <w:trPr>
                <w:trHeight w:hRule="exact" w:val="403"/>
              </w:trPr>
              <w:tc>
                <w:tcPr>
                  <w:tcW w:w="168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83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1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4740A3" w:rsidTr="004740A3">
              <w:trPr>
                <w:trHeight w:hRule="exact" w:val="276"/>
              </w:trPr>
              <w:tc>
                <w:tcPr>
                  <w:tcW w:w="10804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Общая гистограмма отметок</w:t>
                  </w:r>
                </w:p>
              </w:tc>
            </w:tr>
            <w:tr w:rsidR="004740A3" w:rsidTr="004740A3">
              <w:trPr>
                <w:trHeight w:hRule="exact" w:val="3791"/>
              </w:trPr>
              <w:tc>
                <w:tcPr>
                  <w:tcW w:w="10804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705600" cy="2438400"/>
                        <wp:effectExtent l="19050" t="0" r="0" b="0"/>
                        <wp:docPr id="82" name="Рисунок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05600" cy="2438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740A3" w:rsidTr="004740A3">
              <w:trPr>
                <w:trHeight w:hRule="exact" w:val="274"/>
              </w:trPr>
              <w:tc>
                <w:tcPr>
                  <w:tcW w:w="102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Дата:</w:t>
                  </w:r>
                </w:p>
              </w:tc>
              <w:tc>
                <w:tcPr>
                  <w:tcW w:w="9783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12.04.2018</w:t>
                  </w:r>
                </w:p>
              </w:tc>
            </w:tr>
            <w:tr w:rsidR="004740A3" w:rsidTr="004740A3">
              <w:trPr>
                <w:trHeight w:hRule="exact" w:val="274"/>
              </w:trPr>
              <w:tc>
                <w:tcPr>
                  <w:tcW w:w="102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Предмет:</w:t>
                  </w:r>
                </w:p>
              </w:tc>
              <w:tc>
                <w:tcPr>
                  <w:tcW w:w="9783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Биология</w:t>
                  </w:r>
                </w:p>
              </w:tc>
            </w:tr>
            <w:tr w:rsidR="004740A3" w:rsidTr="004740A3">
              <w:trPr>
                <w:trHeight w:hRule="exact" w:val="384"/>
              </w:trPr>
              <w:tc>
                <w:tcPr>
                  <w:tcW w:w="10804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56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Статистика по отметкам</w:t>
                  </w:r>
                </w:p>
              </w:tc>
            </w:tr>
            <w:tr w:rsidR="004740A3" w:rsidTr="004740A3">
              <w:trPr>
                <w:trHeight w:hRule="exact" w:val="274"/>
              </w:trPr>
              <w:tc>
                <w:tcPr>
                  <w:tcW w:w="10804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56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740A3" w:rsidTr="004740A3">
              <w:trPr>
                <w:trHeight w:hRule="exact" w:val="493"/>
              </w:trPr>
              <w:tc>
                <w:tcPr>
                  <w:tcW w:w="10804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72" w:after="0" w:line="261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Максимальный первичный балл: 32</w:t>
                  </w:r>
                </w:p>
              </w:tc>
            </w:tr>
            <w:tr w:rsidR="004740A3" w:rsidTr="004740A3">
              <w:trPr>
                <w:trHeight w:hRule="exact" w:val="217"/>
              </w:trPr>
              <w:tc>
                <w:tcPr>
                  <w:tcW w:w="10804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72" w:after="0" w:line="261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740A3" w:rsidTr="004740A3">
              <w:trPr>
                <w:trHeight w:hRule="exact" w:val="603"/>
              </w:trPr>
              <w:tc>
                <w:tcPr>
                  <w:tcW w:w="4889" w:type="dxa"/>
                  <w:gridSpan w:val="10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ОО</w:t>
                  </w:r>
                </w:p>
              </w:tc>
              <w:tc>
                <w:tcPr>
                  <w:tcW w:w="682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Кол-во уч.</w:t>
                  </w:r>
                </w:p>
              </w:tc>
              <w:tc>
                <w:tcPr>
                  <w:tcW w:w="1821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Распределение групп баллов в %</w:t>
                  </w:r>
                </w:p>
              </w:tc>
              <w:tc>
                <w:tcPr>
                  <w:tcW w:w="3412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740A3" w:rsidTr="004740A3">
              <w:trPr>
                <w:trHeight w:hRule="exact" w:val="438"/>
              </w:trPr>
              <w:tc>
                <w:tcPr>
                  <w:tcW w:w="4889" w:type="dxa"/>
                  <w:gridSpan w:val="10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5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41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4740A3" w:rsidTr="004740A3">
              <w:trPr>
                <w:trHeight w:hRule="exact" w:val="86"/>
              </w:trPr>
              <w:tc>
                <w:tcPr>
                  <w:tcW w:w="7392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1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5"/>
                      <w:szCs w:val="5"/>
                    </w:rPr>
                  </w:pPr>
                </w:p>
              </w:tc>
            </w:tr>
            <w:tr w:rsidR="004740A3" w:rsidTr="004740A3">
              <w:trPr>
                <w:trHeight w:hRule="exact" w:val="329"/>
              </w:trPr>
              <w:tc>
                <w:tcPr>
                  <w:tcW w:w="4889" w:type="dxa"/>
                  <w:gridSpan w:val="10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56" w:lineRule="exac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Вся выборка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242855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23.3</w:t>
                  </w:r>
                </w:p>
              </w:tc>
              <w:tc>
                <w:tcPr>
                  <w:tcW w:w="456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55.3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19.4</w:t>
                  </w:r>
                </w:p>
              </w:tc>
              <w:tc>
                <w:tcPr>
                  <w:tcW w:w="341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4740A3" w:rsidTr="004740A3">
              <w:trPr>
                <w:trHeight w:hRule="exact" w:val="304"/>
              </w:trPr>
              <w:tc>
                <w:tcPr>
                  <w:tcW w:w="168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721" w:type="dxa"/>
                  <w:gridSpan w:val="8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56" w:lineRule="exac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Алтайский край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37" w:lineRule="exact"/>
                    <w:ind w:left="15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9501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1.9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28.5</w:t>
                  </w:r>
                </w:p>
              </w:tc>
              <w:tc>
                <w:tcPr>
                  <w:tcW w:w="456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53.5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16.1</w:t>
                  </w:r>
                </w:p>
              </w:tc>
              <w:tc>
                <w:tcPr>
                  <w:tcW w:w="341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4740A3" w:rsidTr="004740A3">
              <w:trPr>
                <w:trHeight w:hRule="exact" w:val="290"/>
              </w:trPr>
              <w:tc>
                <w:tcPr>
                  <w:tcW w:w="168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170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51" w:type="dxa"/>
                  <w:gridSpan w:val="6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Суетский муниципальный район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37" w:lineRule="exact"/>
                    <w:ind w:left="15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23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43.5</w:t>
                  </w:r>
                </w:p>
              </w:tc>
              <w:tc>
                <w:tcPr>
                  <w:tcW w:w="456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30.4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26.1</w:t>
                  </w:r>
                </w:p>
              </w:tc>
              <w:tc>
                <w:tcPr>
                  <w:tcW w:w="341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  <w:tr w:rsidR="004740A3" w:rsidTr="004740A3">
              <w:trPr>
                <w:trHeight w:hRule="exact" w:val="548"/>
              </w:trPr>
              <w:tc>
                <w:tcPr>
                  <w:tcW w:w="168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8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(sch223828) МБОУ Верх-Суетская СОШ     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27.3</w:t>
                  </w:r>
                </w:p>
              </w:tc>
              <w:tc>
                <w:tcPr>
                  <w:tcW w:w="45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27.3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45.5</w:t>
                  </w:r>
                </w:p>
              </w:tc>
              <w:tc>
                <w:tcPr>
                  <w:tcW w:w="341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4740A3" w:rsidTr="004740A3">
              <w:trPr>
                <w:trHeight w:hRule="exact" w:val="403"/>
              </w:trPr>
              <w:tc>
                <w:tcPr>
                  <w:tcW w:w="168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83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1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4740A3" w:rsidTr="004740A3">
              <w:trPr>
                <w:trHeight w:hRule="exact" w:val="276"/>
              </w:trPr>
              <w:tc>
                <w:tcPr>
                  <w:tcW w:w="10804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Общая гистограмма отметок</w:t>
                  </w:r>
                </w:p>
              </w:tc>
            </w:tr>
            <w:tr w:rsidR="004740A3" w:rsidTr="004740A3">
              <w:trPr>
                <w:trHeight w:hRule="exact" w:val="3791"/>
              </w:trPr>
              <w:tc>
                <w:tcPr>
                  <w:tcW w:w="10804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6705600" cy="2438400"/>
                        <wp:effectExtent l="19050" t="0" r="0" b="0"/>
                        <wp:docPr id="87" name="Рисунок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05600" cy="2438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740A3" w:rsidTr="004740A3">
              <w:trPr>
                <w:trHeight w:val="246"/>
              </w:trPr>
              <w:tc>
                <w:tcPr>
                  <w:tcW w:w="102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Дата:</w:t>
                  </w:r>
                </w:p>
              </w:tc>
              <w:tc>
                <w:tcPr>
                  <w:tcW w:w="9783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21.03.2018</w:t>
                  </w:r>
                </w:p>
              </w:tc>
            </w:tr>
            <w:tr w:rsidR="004740A3" w:rsidTr="004740A3">
              <w:trPr>
                <w:trHeight w:val="246"/>
              </w:trPr>
              <w:tc>
                <w:tcPr>
                  <w:tcW w:w="102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Предмет:</w:t>
                  </w:r>
                </w:p>
              </w:tc>
              <w:tc>
                <w:tcPr>
                  <w:tcW w:w="9783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История</w:t>
                  </w:r>
                </w:p>
              </w:tc>
            </w:tr>
            <w:tr w:rsidR="004740A3" w:rsidTr="004740A3">
              <w:trPr>
                <w:trHeight w:val="344"/>
              </w:trPr>
              <w:tc>
                <w:tcPr>
                  <w:tcW w:w="10804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56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Статистика по отметкам</w:t>
                  </w:r>
                </w:p>
              </w:tc>
            </w:tr>
            <w:tr w:rsidR="004740A3" w:rsidTr="004740A3">
              <w:trPr>
                <w:trHeight w:val="246"/>
              </w:trPr>
              <w:tc>
                <w:tcPr>
                  <w:tcW w:w="10804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740A3" w:rsidTr="004740A3">
              <w:trPr>
                <w:trHeight w:val="442"/>
              </w:trPr>
              <w:tc>
                <w:tcPr>
                  <w:tcW w:w="10804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69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Максимальный первичный балл: 21</w:t>
                  </w:r>
                </w:p>
              </w:tc>
            </w:tr>
            <w:tr w:rsidR="004740A3" w:rsidTr="004740A3">
              <w:trPr>
                <w:trHeight w:val="194"/>
              </w:trPr>
              <w:tc>
                <w:tcPr>
                  <w:tcW w:w="10804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4740A3" w:rsidTr="004740A3">
              <w:trPr>
                <w:trHeight w:val="540"/>
              </w:trPr>
              <w:tc>
                <w:tcPr>
                  <w:tcW w:w="4889" w:type="dxa"/>
                  <w:gridSpan w:val="10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ОО</w:t>
                  </w:r>
                </w:p>
              </w:tc>
              <w:tc>
                <w:tcPr>
                  <w:tcW w:w="682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Кол-во уч.</w:t>
                  </w:r>
                </w:p>
              </w:tc>
              <w:tc>
                <w:tcPr>
                  <w:tcW w:w="1821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Распределение групп баллов в %</w:t>
                  </w:r>
                </w:p>
              </w:tc>
              <w:tc>
                <w:tcPr>
                  <w:tcW w:w="3412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740A3" w:rsidTr="004740A3">
              <w:trPr>
                <w:trHeight w:val="393"/>
              </w:trPr>
              <w:tc>
                <w:tcPr>
                  <w:tcW w:w="4889" w:type="dxa"/>
                  <w:gridSpan w:val="10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5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41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740A3" w:rsidTr="004740A3">
              <w:trPr>
                <w:trHeight w:val="77"/>
              </w:trPr>
              <w:tc>
                <w:tcPr>
                  <w:tcW w:w="7392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5"/>
                      <w:szCs w:val="5"/>
                    </w:rPr>
                  </w:pPr>
                </w:p>
              </w:tc>
              <w:tc>
                <w:tcPr>
                  <w:tcW w:w="341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5"/>
                      <w:szCs w:val="5"/>
                    </w:rPr>
                  </w:pPr>
                </w:p>
              </w:tc>
            </w:tr>
            <w:tr w:rsidR="004740A3" w:rsidTr="004740A3">
              <w:trPr>
                <w:trHeight w:val="295"/>
              </w:trPr>
              <w:tc>
                <w:tcPr>
                  <w:tcW w:w="4889" w:type="dxa"/>
                  <w:gridSpan w:val="10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56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Вся выборка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245504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1.6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16.6</w:t>
                  </w:r>
                </w:p>
              </w:tc>
              <w:tc>
                <w:tcPr>
                  <w:tcW w:w="456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47.3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34.5</w:t>
                  </w:r>
                </w:p>
              </w:tc>
              <w:tc>
                <w:tcPr>
                  <w:tcW w:w="341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4740A3" w:rsidTr="004740A3">
              <w:trPr>
                <w:trHeight w:val="273"/>
              </w:trPr>
              <w:tc>
                <w:tcPr>
                  <w:tcW w:w="168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721" w:type="dxa"/>
                  <w:gridSpan w:val="8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56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Алтайский край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43" w:lineRule="atLeast"/>
                    <w:ind w:left="15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9662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1.7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56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30.2</w:t>
                  </w:r>
                </w:p>
              </w:tc>
              <w:tc>
                <w:tcPr>
                  <w:tcW w:w="341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740A3" w:rsidTr="004740A3">
              <w:trPr>
                <w:trHeight w:val="260"/>
              </w:trPr>
              <w:tc>
                <w:tcPr>
                  <w:tcW w:w="168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70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4551" w:type="dxa"/>
                  <w:gridSpan w:val="6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Суетский муниципальный район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43" w:lineRule="atLeast"/>
                    <w:ind w:left="15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22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27.3</w:t>
                  </w:r>
                </w:p>
              </w:tc>
              <w:tc>
                <w:tcPr>
                  <w:tcW w:w="456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36.4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36.4</w:t>
                  </w:r>
                </w:p>
              </w:tc>
              <w:tc>
                <w:tcPr>
                  <w:tcW w:w="341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4740A3" w:rsidTr="004740A3">
              <w:trPr>
                <w:trHeight w:val="491"/>
              </w:trPr>
              <w:tc>
                <w:tcPr>
                  <w:tcW w:w="168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8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(sch223828) МБОУ Верх-Суетская СОШ     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7.7</w:t>
                  </w:r>
                </w:p>
              </w:tc>
              <w:tc>
                <w:tcPr>
                  <w:tcW w:w="45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46.2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46.2</w:t>
                  </w:r>
                </w:p>
              </w:tc>
              <w:tc>
                <w:tcPr>
                  <w:tcW w:w="341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740A3" w:rsidTr="004740A3">
              <w:trPr>
                <w:trHeight w:val="361"/>
              </w:trPr>
              <w:tc>
                <w:tcPr>
                  <w:tcW w:w="168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83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1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740A3" w:rsidTr="004740A3">
              <w:trPr>
                <w:trHeight w:val="247"/>
              </w:trPr>
              <w:tc>
                <w:tcPr>
                  <w:tcW w:w="10804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Общая гистограмма отметок</w:t>
                  </w:r>
                </w:p>
              </w:tc>
            </w:tr>
            <w:tr w:rsidR="004740A3" w:rsidTr="004740A3">
              <w:trPr>
                <w:trHeight w:val="3399"/>
              </w:trPr>
              <w:tc>
                <w:tcPr>
                  <w:tcW w:w="10804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543675" cy="2381250"/>
                        <wp:effectExtent l="19050" t="0" r="9525" b="0"/>
                        <wp:docPr id="92" name="Рисунок 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43675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740A3" w:rsidTr="004740A3">
              <w:trPr>
                <w:trHeight w:hRule="exact" w:val="274"/>
              </w:trPr>
              <w:tc>
                <w:tcPr>
                  <w:tcW w:w="102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Дата:</w:t>
                  </w:r>
                </w:p>
              </w:tc>
              <w:tc>
                <w:tcPr>
                  <w:tcW w:w="9783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10.04.2018</w:t>
                  </w:r>
                </w:p>
              </w:tc>
            </w:tr>
            <w:tr w:rsidR="004740A3" w:rsidTr="004740A3">
              <w:trPr>
                <w:trHeight w:hRule="exact" w:val="274"/>
              </w:trPr>
              <w:tc>
                <w:tcPr>
                  <w:tcW w:w="102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Предмет:</w:t>
                  </w:r>
                </w:p>
              </w:tc>
              <w:tc>
                <w:tcPr>
                  <w:tcW w:w="9783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Физика</w:t>
                  </w:r>
                </w:p>
              </w:tc>
            </w:tr>
            <w:tr w:rsidR="004740A3" w:rsidTr="004740A3">
              <w:trPr>
                <w:trHeight w:hRule="exact" w:val="384"/>
              </w:trPr>
              <w:tc>
                <w:tcPr>
                  <w:tcW w:w="10804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56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Статистика по отметкам</w:t>
                  </w:r>
                </w:p>
              </w:tc>
            </w:tr>
            <w:tr w:rsidR="004740A3" w:rsidTr="004740A3">
              <w:trPr>
                <w:trHeight w:hRule="exact" w:val="274"/>
              </w:trPr>
              <w:tc>
                <w:tcPr>
                  <w:tcW w:w="10804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56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740A3" w:rsidTr="004740A3">
              <w:trPr>
                <w:trHeight w:hRule="exact" w:val="493"/>
              </w:trPr>
              <w:tc>
                <w:tcPr>
                  <w:tcW w:w="10804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72" w:after="0" w:line="261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Максимальный первичный балл: 27</w:t>
                  </w:r>
                </w:p>
              </w:tc>
            </w:tr>
            <w:tr w:rsidR="004740A3" w:rsidTr="004740A3">
              <w:trPr>
                <w:trHeight w:hRule="exact" w:val="217"/>
              </w:trPr>
              <w:tc>
                <w:tcPr>
                  <w:tcW w:w="10804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72" w:after="0" w:line="261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740A3" w:rsidTr="004740A3">
              <w:trPr>
                <w:trHeight w:hRule="exact" w:val="603"/>
              </w:trPr>
              <w:tc>
                <w:tcPr>
                  <w:tcW w:w="4889" w:type="dxa"/>
                  <w:gridSpan w:val="10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ОО</w:t>
                  </w:r>
                </w:p>
              </w:tc>
              <w:tc>
                <w:tcPr>
                  <w:tcW w:w="682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Кол-во уч.</w:t>
                  </w:r>
                </w:p>
              </w:tc>
              <w:tc>
                <w:tcPr>
                  <w:tcW w:w="1821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Распределение групп баллов в %</w:t>
                  </w:r>
                </w:p>
              </w:tc>
              <w:tc>
                <w:tcPr>
                  <w:tcW w:w="3412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740A3" w:rsidTr="004740A3">
              <w:trPr>
                <w:trHeight w:hRule="exact" w:val="438"/>
              </w:trPr>
              <w:tc>
                <w:tcPr>
                  <w:tcW w:w="4889" w:type="dxa"/>
                  <w:gridSpan w:val="10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5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41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4740A3" w:rsidTr="004740A3">
              <w:trPr>
                <w:trHeight w:hRule="exact" w:val="86"/>
              </w:trPr>
              <w:tc>
                <w:tcPr>
                  <w:tcW w:w="7392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1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5"/>
                      <w:szCs w:val="5"/>
                    </w:rPr>
                  </w:pPr>
                </w:p>
              </w:tc>
            </w:tr>
            <w:tr w:rsidR="004740A3" w:rsidTr="004740A3">
              <w:trPr>
                <w:trHeight w:hRule="exact" w:val="329"/>
              </w:trPr>
              <w:tc>
                <w:tcPr>
                  <w:tcW w:w="4889" w:type="dxa"/>
                  <w:gridSpan w:val="10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56" w:lineRule="exac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Вся выборка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218997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3.5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37.6</w:t>
                  </w:r>
                </w:p>
              </w:tc>
              <w:tc>
                <w:tcPr>
                  <w:tcW w:w="456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49.5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9.5</w:t>
                  </w:r>
                </w:p>
              </w:tc>
              <w:tc>
                <w:tcPr>
                  <w:tcW w:w="341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4740A3" w:rsidTr="004740A3">
              <w:trPr>
                <w:trHeight w:hRule="exact" w:val="304"/>
              </w:trPr>
              <w:tc>
                <w:tcPr>
                  <w:tcW w:w="168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721" w:type="dxa"/>
                  <w:gridSpan w:val="8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56" w:lineRule="exac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Алтайский край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37" w:lineRule="exact"/>
                    <w:ind w:left="15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9240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3.4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43.3</w:t>
                  </w:r>
                </w:p>
              </w:tc>
              <w:tc>
                <w:tcPr>
                  <w:tcW w:w="456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45.8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7.5</w:t>
                  </w:r>
                </w:p>
              </w:tc>
              <w:tc>
                <w:tcPr>
                  <w:tcW w:w="341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4740A3" w:rsidTr="004740A3">
              <w:trPr>
                <w:trHeight w:hRule="exact" w:val="290"/>
              </w:trPr>
              <w:tc>
                <w:tcPr>
                  <w:tcW w:w="168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170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51" w:type="dxa"/>
                  <w:gridSpan w:val="6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Суетский муниципальный район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37" w:lineRule="exact"/>
                    <w:ind w:left="15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45.8</w:t>
                  </w:r>
                </w:p>
              </w:tc>
              <w:tc>
                <w:tcPr>
                  <w:tcW w:w="456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37.5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16.7</w:t>
                  </w:r>
                </w:p>
              </w:tc>
              <w:tc>
                <w:tcPr>
                  <w:tcW w:w="341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  <w:tr w:rsidR="004740A3" w:rsidTr="004740A3">
              <w:trPr>
                <w:trHeight w:hRule="exact" w:val="548"/>
              </w:trPr>
              <w:tc>
                <w:tcPr>
                  <w:tcW w:w="168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8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(sch223828) МБОУ Верх-Суетская СОШ     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5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41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4740A3" w:rsidTr="004740A3">
              <w:trPr>
                <w:trHeight w:hRule="exact" w:val="403"/>
              </w:trPr>
              <w:tc>
                <w:tcPr>
                  <w:tcW w:w="168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83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1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4740A3" w:rsidTr="004740A3">
              <w:trPr>
                <w:trHeight w:hRule="exact" w:val="276"/>
              </w:trPr>
              <w:tc>
                <w:tcPr>
                  <w:tcW w:w="10804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Общая гистограмма отметок</w:t>
                  </w:r>
                </w:p>
              </w:tc>
            </w:tr>
            <w:tr w:rsidR="004740A3" w:rsidTr="004740A3">
              <w:trPr>
                <w:trHeight w:hRule="exact" w:val="3791"/>
              </w:trPr>
              <w:tc>
                <w:tcPr>
                  <w:tcW w:w="10804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705600" cy="2438400"/>
                        <wp:effectExtent l="19050" t="0" r="0" b="0"/>
                        <wp:docPr id="97" name="Рисунок 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05600" cy="2438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740A3" w:rsidTr="004740A3">
              <w:trPr>
                <w:trHeight w:hRule="exact" w:val="274"/>
              </w:trPr>
              <w:tc>
                <w:tcPr>
                  <w:tcW w:w="102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Дата:</w:t>
                  </w:r>
                </w:p>
              </w:tc>
              <w:tc>
                <w:tcPr>
                  <w:tcW w:w="9783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05.04.2018</w:t>
                  </w:r>
                </w:p>
              </w:tc>
            </w:tr>
            <w:tr w:rsidR="004740A3" w:rsidTr="004740A3">
              <w:trPr>
                <w:trHeight w:hRule="exact" w:val="274"/>
              </w:trPr>
              <w:tc>
                <w:tcPr>
                  <w:tcW w:w="102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Предмет:</w:t>
                  </w:r>
                </w:p>
              </w:tc>
              <w:tc>
                <w:tcPr>
                  <w:tcW w:w="9783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Химия</w:t>
                  </w:r>
                </w:p>
              </w:tc>
            </w:tr>
            <w:tr w:rsidR="004740A3" w:rsidTr="004740A3">
              <w:trPr>
                <w:trHeight w:hRule="exact" w:val="384"/>
              </w:trPr>
              <w:tc>
                <w:tcPr>
                  <w:tcW w:w="10804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56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Статистика по отметкам</w:t>
                  </w:r>
                </w:p>
              </w:tc>
            </w:tr>
            <w:tr w:rsidR="004740A3" w:rsidTr="004740A3">
              <w:trPr>
                <w:trHeight w:hRule="exact" w:val="274"/>
              </w:trPr>
              <w:tc>
                <w:tcPr>
                  <w:tcW w:w="10804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56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740A3" w:rsidTr="004740A3">
              <w:trPr>
                <w:trHeight w:hRule="exact" w:val="493"/>
              </w:trPr>
              <w:tc>
                <w:tcPr>
                  <w:tcW w:w="10804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72" w:after="0" w:line="261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Максимальный первичный балл: 33</w:t>
                  </w:r>
                </w:p>
              </w:tc>
            </w:tr>
            <w:tr w:rsidR="004740A3" w:rsidTr="004740A3">
              <w:trPr>
                <w:trHeight w:hRule="exact" w:val="217"/>
              </w:trPr>
              <w:tc>
                <w:tcPr>
                  <w:tcW w:w="10804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72" w:after="0" w:line="261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740A3" w:rsidTr="004740A3">
              <w:trPr>
                <w:trHeight w:hRule="exact" w:val="603"/>
              </w:trPr>
              <w:tc>
                <w:tcPr>
                  <w:tcW w:w="4889" w:type="dxa"/>
                  <w:gridSpan w:val="10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ОО</w:t>
                  </w:r>
                </w:p>
              </w:tc>
              <w:tc>
                <w:tcPr>
                  <w:tcW w:w="682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Кол-во уч.</w:t>
                  </w:r>
                </w:p>
              </w:tc>
              <w:tc>
                <w:tcPr>
                  <w:tcW w:w="1821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Распределение групп баллов в %</w:t>
                  </w:r>
                </w:p>
              </w:tc>
              <w:tc>
                <w:tcPr>
                  <w:tcW w:w="3412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740A3" w:rsidTr="004740A3">
              <w:trPr>
                <w:trHeight w:hRule="exact" w:val="438"/>
              </w:trPr>
              <w:tc>
                <w:tcPr>
                  <w:tcW w:w="4889" w:type="dxa"/>
                  <w:gridSpan w:val="10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5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41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4740A3" w:rsidTr="004740A3">
              <w:trPr>
                <w:trHeight w:hRule="exact" w:val="86"/>
              </w:trPr>
              <w:tc>
                <w:tcPr>
                  <w:tcW w:w="7392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1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5"/>
                      <w:szCs w:val="5"/>
                    </w:rPr>
                  </w:pPr>
                </w:p>
              </w:tc>
            </w:tr>
            <w:tr w:rsidR="004740A3" w:rsidTr="004740A3">
              <w:trPr>
                <w:trHeight w:hRule="exact" w:val="329"/>
              </w:trPr>
              <w:tc>
                <w:tcPr>
                  <w:tcW w:w="4889" w:type="dxa"/>
                  <w:gridSpan w:val="10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56" w:lineRule="exac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Вся выборка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223249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32.5</w:t>
                  </w:r>
                </w:p>
              </w:tc>
              <w:tc>
                <w:tcPr>
                  <w:tcW w:w="456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45.4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41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4740A3" w:rsidTr="004740A3">
              <w:trPr>
                <w:trHeight w:hRule="exact" w:val="304"/>
              </w:trPr>
              <w:tc>
                <w:tcPr>
                  <w:tcW w:w="168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721" w:type="dxa"/>
                  <w:gridSpan w:val="8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56" w:lineRule="exac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Алтайский край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37" w:lineRule="exact"/>
                    <w:ind w:left="15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9624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3.9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33.2</w:t>
                  </w:r>
                </w:p>
              </w:tc>
              <w:tc>
                <w:tcPr>
                  <w:tcW w:w="456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43.6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19.3</w:t>
                  </w:r>
                </w:p>
              </w:tc>
              <w:tc>
                <w:tcPr>
                  <w:tcW w:w="341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4740A3" w:rsidTr="004740A3">
              <w:trPr>
                <w:trHeight w:hRule="exact" w:val="290"/>
              </w:trPr>
              <w:tc>
                <w:tcPr>
                  <w:tcW w:w="168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170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51" w:type="dxa"/>
                  <w:gridSpan w:val="6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Суетский муниципальный район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37" w:lineRule="exact"/>
                    <w:ind w:left="15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8.3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56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37.5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29.2</w:t>
                  </w:r>
                </w:p>
              </w:tc>
              <w:tc>
                <w:tcPr>
                  <w:tcW w:w="341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  <w:tr w:rsidR="004740A3" w:rsidTr="004740A3">
              <w:trPr>
                <w:trHeight w:hRule="exact" w:val="548"/>
              </w:trPr>
              <w:tc>
                <w:tcPr>
                  <w:tcW w:w="168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8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(sch223828) МБОУ Верх-Суетская СОШ     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8.3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5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41.7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341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4740A3" w:rsidTr="004740A3">
              <w:trPr>
                <w:trHeight w:hRule="exact" w:val="403"/>
              </w:trPr>
              <w:tc>
                <w:tcPr>
                  <w:tcW w:w="168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83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1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4740A3" w:rsidTr="004740A3">
              <w:trPr>
                <w:trHeight w:hRule="exact" w:val="276"/>
              </w:trPr>
              <w:tc>
                <w:tcPr>
                  <w:tcW w:w="10804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Общая гистограмма отметок</w:t>
                  </w:r>
                </w:p>
              </w:tc>
            </w:tr>
            <w:tr w:rsidR="004740A3" w:rsidTr="004740A3">
              <w:trPr>
                <w:trHeight w:hRule="exact" w:val="3791"/>
              </w:trPr>
              <w:tc>
                <w:tcPr>
                  <w:tcW w:w="10804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0A3" w:rsidRDefault="004740A3" w:rsidP="002767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6705600" cy="2438400"/>
                        <wp:effectExtent l="19050" t="0" r="0" b="0"/>
                        <wp:docPr id="102" name="Рисунок 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05600" cy="2438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A48D6" w:rsidRDefault="00DA48D6" w:rsidP="004740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740A3" w:rsidRPr="000A28BD" w:rsidRDefault="004740A3" w:rsidP="00474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0A28B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Выводы и рекомендации по разделу</w:t>
            </w:r>
          </w:p>
          <w:p w:rsidR="004740A3" w:rsidRPr="000A28BD" w:rsidRDefault="004740A3" w:rsidP="004740A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A28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Внутренняя система оценки качества образования МБОУ «Верх-Суетская СОШ» соответствует нормативным требованиям, но требует коррекции.</w:t>
            </w:r>
          </w:p>
          <w:p w:rsidR="004740A3" w:rsidRDefault="004740A3" w:rsidP="004740A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0A28BD" w:rsidRDefault="000A28BD" w:rsidP="004740A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0A28BD" w:rsidRDefault="000A28BD" w:rsidP="004740A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0A28BD" w:rsidRDefault="000A28BD" w:rsidP="004740A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0A28BD" w:rsidRDefault="000A28BD" w:rsidP="004740A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0A28BD" w:rsidRDefault="000A28BD" w:rsidP="004740A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0A28BD" w:rsidRDefault="000A28BD" w:rsidP="004740A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0A28BD" w:rsidRDefault="000A28BD" w:rsidP="004740A3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4740A3" w:rsidRDefault="004740A3" w:rsidP="00474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4D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Отчет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составлен</w:t>
            </w:r>
            <w:r w:rsidRPr="00D84D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по состоянию на конец календарного года, с описанием показателей 1.6 - 1.17 по итогам учебного года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r w:rsidRPr="00D84D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соответствии с изменениями, внесенными в приказ Минобрнауки России от 14.06.2013 № 462 (ред. от 14.12.2017) «Об утверждении Порядка проведения самообследования образовательной организацией»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>методическими рекомендациями</w:t>
            </w:r>
            <w:r w:rsidRPr="00D84D37">
              <w:rPr>
                <w:rFonts w:ascii="Times New Roman" w:hAnsi="Times New Roman"/>
                <w:sz w:val="28"/>
                <w:szCs w:val="28"/>
              </w:rPr>
              <w:t>: «Самообследование образовательной организации системы общего образования» (письмо от 02.05.2017 № 21-05/05/428)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A28BD" w:rsidRDefault="000A28BD" w:rsidP="004740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B40F1" w:rsidRDefault="00DB40F1" w:rsidP="000A2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DB40F1" w:rsidRDefault="00DB40F1" w:rsidP="000A2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DB40F1" w:rsidRDefault="00DB40F1" w:rsidP="000A2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DB40F1" w:rsidRDefault="00DB40F1" w:rsidP="000A2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DB40F1" w:rsidRDefault="00DB40F1" w:rsidP="000A2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3F4194" w:rsidRPr="000A28BD" w:rsidRDefault="003F4194" w:rsidP="000A2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0A28B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lastRenderedPageBreak/>
        <w:t>Показатели деятельности МБОУ «Верх-Суетская СОШ»,</w:t>
      </w:r>
    </w:p>
    <w:p w:rsidR="003F4194" w:rsidRPr="000A28BD" w:rsidRDefault="003F4194" w:rsidP="000A2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0A28B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подлежащие самообследованию</w:t>
      </w:r>
    </w:p>
    <w:p w:rsidR="003F4194" w:rsidRPr="00A32D81" w:rsidRDefault="003F4194" w:rsidP="000A28BD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0A28BD">
        <w:rPr>
          <w:rFonts w:ascii="Times New Roman" w:hAnsi="Times New Roman" w:cs="Times New Roman"/>
          <w:sz w:val="28"/>
          <w:szCs w:val="28"/>
        </w:rPr>
        <w:t>(утвержденные приказом Министерства образования и науки Российской</w:t>
      </w:r>
      <w:r>
        <w:rPr>
          <w:rFonts w:ascii="Times New Roman" w:hAnsi="Times New Roman"/>
          <w:sz w:val="28"/>
          <w:szCs w:val="28"/>
        </w:rPr>
        <w:t xml:space="preserve"> Федерации от 10.12.2013 №1324)</w:t>
      </w:r>
    </w:p>
    <w:p w:rsidR="003F4194" w:rsidRPr="00A32D81" w:rsidRDefault="003F4194" w:rsidP="003F4194">
      <w:pPr>
        <w:pStyle w:val="af7"/>
        <w:jc w:val="center"/>
        <w:rPr>
          <w:rFonts w:ascii="Times New Roman" w:hAnsi="Times New Roman" w:cs="Times New Roman"/>
          <w:bCs/>
          <w:i/>
          <w:color w:val="000000"/>
          <w:spacing w:val="-4"/>
          <w:sz w:val="24"/>
          <w:szCs w:val="24"/>
        </w:rPr>
      </w:pPr>
    </w:p>
    <w:tbl>
      <w:tblPr>
        <w:tblW w:w="4995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998"/>
        <w:gridCol w:w="5904"/>
        <w:gridCol w:w="1105"/>
        <w:gridCol w:w="1105"/>
        <w:gridCol w:w="1103"/>
      </w:tblGrid>
      <w:tr w:rsidR="00A62599" w:rsidRPr="001D4A02" w:rsidTr="00685C33">
        <w:trPr>
          <w:trHeight w:hRule="exact" w:val="683"/>
          <w:tblHeader/>
        </w:trPr>
        <w:tc>
          <w:tcPr>
            <w:tcW w:w="488" w:type="pct"/>
            <w:vMerge w:val="restart"/>
            <w:shd w:val="clear" w:color="auto" w:fill="FFFFFF"/>
          </w:tcPr>
          <w:p w:rsidR="00A62599" w:rsidRPr="001D4A02" w:rsidRDefault="00A62599" w:rsidP="00685C33">
            <w:pPr>
              <w:pStyle w:val="13"/>
              <w:jc w:val="center"/>
              <w:rPr>
                <w:szCs w:val="24"/>
              </w:rPr>
            </w:pPr>
            <w:r w:rsidRPr="001D4A02">
              <w:rPr>
                <w:rStyle w:val="11pt"/>
                <w:rFonts w:eastAsiaTheme="minorHAnsi"/>
                <w:szCs w:val="24"/>
              </w:rPr>
              <w:t>№</w:t>
            </w:r>
            <w:r w:rsidRPr="001D4A02">
              <w:rPr>
                <w:rStyle w:val="11pt"/>
                <w:rFonts w:eastAsiaTheme="minorHAnsi"/>
                <w:szCs w:val="24"/>
              </w:rPr>
              <w:br/>
              <w:t>п/п</w:t>
            </w:r>
          </w:p>
        </w:tc>
        <w:tc>
          <w:tcPr>
            <w:tcW w:w="2890" w:type="pct"/>
            <w:vMerge w:val="restart"/>
            <w:shd w:val="clear" w:color="auto" w:fill="FFFFFF"/>
          </w:tcPr>
          <w:p w:rsidR="00A62599" w:rsidRPr="001D4A02" w:rsidRDefault="00A62599" w:rsidP="00685C33">
            <w:pPr>
              <w:pStyle w:val="13"/>
              <w:jc w:val="center"/>
              <w:rPr>
                <w:szCs w:val="24"/>
              </w:rPr>
            </w:pPr>
            <w:r w:rsidRPr="001D4A02">
              <w:rPr>
                <w:rStyle w:val="11pt"/>
                <w:rFonts w:eastAsiaTheme="minorHAnsi"/>
                <w:szCs w:val="24"/>
              </w:rPr>
              <w:t>Показатели</w:t>
            </w:r>
          </w:p>
        </w:tc>
        <w:tc>
          <w:tcPr>
            <w:tcW w:w="1623" w:type="pct"/>
            <w:gridSpan w:val="3"/>
            <w:shd w:val="clear" w:color="auto" w:fill="FFFFFF"/>
          </w:tcPr>
          <w:p w:rsidR="00A62599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Cs w:val="24"/>
              </w:rPr>
            </w:pPr>
            <w:r w:rsidRPr="001D4A02">
              <w:rPr>
                <w:rStyle w:val="11pt"/>
                <w:rFonts w:eastAsiaTheme="minorHAnsi"/>
                <w:szCs w:val="24"/>
              </w:rPr>
              <w:t>Единица измерения</w:t>
            </w:r>
            <w:r>
              <w:rPr>
                <w:rStyle w:val="11pt"/>
                <w:rFonts w:eastAsiaTheme="minorHAnsi"/>
                <w:szCs w:val="24"/>
              </w:rPr>
              <w:t xml:space="preserve"> </w:t>
            </w:r>
          </w:p>
          <w:p w:rsidR="00A62599" w:rsidRPr="001D4A02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Cs w:val="24"/>
              </w:rPr>
            </w:pPr>
            <w:r>
              <w:rPr>
                <w:rStyle w:val="11pt"/>
                <w:rFonts w:eastAsiaTheme="minorHAnsi"/>
                <w:szCs w:val="24"/>
              </w:rPr>
              <w:t>(чел)</w:t>
            </w:r>
          </w:p>
        </w:tc>
      </w:tr>
      <w:tr w:rsidR="00A62599" w:rsidRPr="001D4A02" w:rsidTr="00685C33">
        <w:trPr>
          <w:trHeight w:hRule="exact" w:val="382"/>
          <w:tblHeader/>
        </w:trPr>
        <w:tc>
          <w:tcPr>
            <w:tcW w:w="488" w:type="pct"/>
            <w:vMerge/>
            <w:shd w:val="clear" w:color="auto" w:fill="FFFFFF"/>
          </w:tcPr>
          <w:p w:rsidR="00A62599" w:rsidRPr="001D4A02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Cs w:val="24"/>
              </w:rPr>
            </w:pPr>
          </w:p>
        </w:tc>
        <w:tc>
          <w:tcPr>
            <w:tcW w:w="2890" w:type="pct"/>
            <w:vMerge/>
            <w:shd w:val="clear" w:color="auto" w:fill="FFFFFF"/>
          </w:tcPr>
          <w:p w:rsidR="00A62599" w:rsidRPr="001D4A02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Cs w:val="24"/>
              </w:rPr>
            </w:pPr>
          </w:p>
        </w:tc>
        <w:tc>
          <w:tcPr>
            <w:tcW w:w="541" w:type="pct"/>
            <w:shd w:val="clear" w:color="auto" w:fill="FFFFFF"/>
            <w:vAlign w:val="center"/>
          </w:tcPr>
          <w:p w:rsidR="00A62599" w:rsidRPr="001D4A02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Cs w:val="24"/>
              </w:rPr>
            </w:pPr>
            <w:r>
              <w:rPr>
                <w:rStyle w:val="11pt"/>
                <w:rFonts w:eastAsiaTheme="minorHAnsi"/>
                <w:szCs w:val="24"/>
              </w:rPr>
              <w:t>2016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A62599" w:rsidRPr="001D4A02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Cs w:val="24"/>
              </w:rPr>
            </w:pPr>
            <w:r>
              <w:rPr>
                <w:rStyle w:val="11pt"/>
                <w:rFonts w:eastAsiaTheme="minorHAnsi"/>
                <w:szCs w:val="24"/>
              </w:rPr>
              <w:t>2017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A62599" w:rsidRPr="001D4A02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Cs w:val="24"/>
              </w:rPr>
            </w:pPr>
            <w:r>
              <w:rPr>
                <w:rStyle w:val="11pt"/>
                <w:rFonts w:eastAsiaTheme="minorHAnsi"/>
                <w:szCs w:val="24"/>
              </w:rPr>
              <w:t>2018</w:t>
            </w:r>
          </w:p>
        </w:tc>
      </w:tr>
      <w:tr w:rsidR="00A62599" w:rsidRPr="001D4A02" w:rsidTr="00685C33">
        <w:trPr>
          <w:trHeight w:hRule="exact" w:val="1174"/>
        </w:trPr>
        <w:tc>
          <w:tcPr>
            <w:tcW w:w="488" w:type="pct"/>
            <w:shd w:val="clear" w:color="auto" w:fill="FFFFFF"/>
          </w:tcPr>
          <w:p w:rsidR="00A62599" w:rsidRPr="001D4A02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Cs w:val="24"/>
              </w:rPr>
            </w:pPr>
            <w:r w:rsidRPr="001D4A02">
              <w:rPr>
                <w:rStyle w:val="11pt"/>
                <w:rFonts w:eastAsiaTheme="minorHAnsi"/>
                <w:szCs w:val="24"/>
              </w:rPr>
              <w:t>1</w:t>
            </w:r>
          </w:p>
        </w:tc>
        <w:tc>
          <w:tcPr>
            <w:tcW w:w="2890" w:type="pct"/>
            <w:shd w:val="clear" w:color="auto" w:fill="FFFFFF"/>
          </w:tcPr>
          <w:p w:rsidR="00A62599" w:rsidRPr="00A511EF" w:rsidRDefault="00A62599" w:rsidP="00685C33">
            <w:pPr>
              <w:ind w:left="128" w:right="82"/>
              <w:jc w:val="both"/>
              <w:textAlignment w:val="baseline"/>
              <w:rPr>
                <w:rFonts w:ascii="Times New Roman" w:hAnsi="Times New Roman"/>
              </w:rPr>
            </w:pPr>
            <w:r w:rsidRPr="00A511EF">
              <w:rPr>
                <w:rFonts w:ascii="Times New Roman" w:hAnsi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A62599" w:rsidRPr="001D4A02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Cs w:val="24"/>
              </w:rPr>
            </w:pPr>
            <w:r>
              <w:rPr>
                <w:rStyle w:val="11pt"/>
                <w:rFonts w:eastAsiaTheme="minorHAnsi"/>
                <w:szCs w:val="24"/>
              </w:rPr>
              <w:t>0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A62599" w:rsidRPr="001D4A02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Cs w:val="24"/>
              </w:rPr>
            </w:pPr>
            <w:r>
              <w:rPr>
                <w:rStyle w:val="11pt"/>
                <w:rFonts w:eastAsiaTheme="minorHAnsi"/>
                <w:szCs w:val="24"/>
              </w:rPr>
              <w:t>0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A62599" w:rsidRPr="001D4A02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Cs w:val="24"/>
              </w:rPr>
            </w:pPr>
            <w:r>
              <w:rPr>
                <w:rStyle w:val="11pt"/>
                <w:rFonts w:eastAsiaTheme="minorHAnsi"/>
                <w:szCs w:val="24"/>
              </w:rPr>
              <w:t>0</w:t>
            </w:r>
          </w:p>
        </w:tc>
      </w:tr>
      <w:tr w:rsidR="00A62599" w:rsidRPr="001D4A02" w:rsidTr="00685C33">
        <w:trPr>
          <w:trHeight w:hRule="exact" w:val="1176"/>
        </w:trPr>
        <w:tc>
          <w:tcPr>
            <w:tcW w:w="488" w:type="pct"/>
            <w:shd w:val="clear" w:color="auto" w:fill="FFFFFF"/>
          </w:tcPr>
          <w:p w:rsidR="00A62599" w:rsidRPr="001D4A02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Cs w:val="24"/>
                <w:lang w:val="en-US"/>
              </w:rPr>
            </w:pPr>
            <w:r w:rsidRPr="001D4A02">
              <w:rPr>
                <w:rStyle w:val="11pt"/>
                <w:rFonts w:eastAsiaTheme="minorHAnsi"/>
                <w:szCs w:val="24"/>
                <w:lang w:val="en-US"/>
              </w:rPr>
              <w:t>2</w:t>
            </w:r>
          </w:p>
        </w:tc>
        <w:tc>
          <w:tcPr>
            <w:tcW w:w="2890" w:type="pct"/>
            <w:shd w:val="clear" w:color="auto" w:fill="FFFFFF"/>
          </w:tcPr>
          <w:p w:rsidR="00A62599" w:rsidRPr="00A511EF" w:rsidRDefault="00A62599" w:rsidP="00685C33">
            <w:pPr>
              <w:ind w:left="128" w:right="82"/>
              <w:jc w:val="both"/>
              <w:textAlignment w:val="baseline"/>
              <w:rPr>
                <w:rFonts w:ascii="Times New Roman" w:hAnsi="Times New Roman"/>
              </w:rPr>
            </w:pPr>
            <w:r w:rsidRPr="00A511EF">
              <w:rPr>
                <w:rFonts w:ascii="Times New Roman" w:hAnsi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A62599" w:rsidRPr="001D4A02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Cs w:val="24"/>
              </w:rPr>
            </w:pPr>
            <w:r>
              <w:rPr>
                <w:rStyle w:val="11pt"/>
                <w:rFonts w:eastAsiaTheme="minorHAnsi"/>
                <w:szCs w:val="24"/>
              </w:rPr>
              <w:t>13/5,7                 %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A62599" w:rsidRPr="001D4A02" w:rsidRDefault="00A62599" w:rsidP="00685C33">
            <w:pPr>
              <w:pStyle w:val="13"/>
              <w:rPr>
                <w:rStyle w:val="11pt"/>
                <w:rFonts w:eastAsiaTheme="minorHAnsi"/>
                <w:szCs w:val="24"/>
              </w:rPr>
            </w:pPr>
            <w:r>
              <w:rPr>
                <w:rStyle w:val="11pt"/>
                <w:rFonts w:eastAsiaTheme="minorHAnsi"/>
                <w:szCs w:val="24"/>
              </w:rPr>
              <w:t>13/5,5%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A62599" w:rsidRPr="001D4A02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Cs w:val="24"/>
              </w:rPr>
            </w:pPr>
            <w:r>
              <w:rPr>
                <w:rStyle w:val="11pt"/>
                <w:rFonts w:eastAsiaTheme="minorHAnsi"/>
                <w:szCs w:val="24"/>
              </w:rPr>
              <w:t>0</w:t>
            </w:r>
          </w:p>
        </w:tc>
      </w:tr>
      <w:tr w:rsidR="00A62599" w:rsidRPr="001D4A02" w:rsidTr="00685C33">
        <w:trPr>
          <w:trHeight w:hRule="exact" w:val="1986"/>
        </w:trPr>
        <w:tc>
          <w:tcPr>
            <w:tcW w:w="488" w:type="pct"/>
            <w:shd w:val="clear" w:color="auto" w:fill="FFFFFF"/>
          </w:tcPr>
          <w:p w:rsidR="00A62599" w:rsidRPr="001D4A02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Cs w:val="24"/>
                <w:lang w:val="en-US"/>
              </w:rPr>
            </w:pPr>
            <w:r w:rsidRPr="001D4A02">
              <w:rPr>
                <w:rStyle w:val="11pt"/>
                <w:rFonts w:eastAsiaTheme="minorHAnsi"/>
                <w:szCs w:val="24"/>
                <w:lang w:val="en-US"/>
              </w:rPr>
              <w:t>3</w:t>
            </w:r>
          </w:p>
        </w:tc>
        <w:tc>
          <w:tcPr>
            <w:tcW w:w="2890" w:type="pct"/>
            <w:shd w:val="clear" w:color="auto" w:fill="FFFFFF"/>
          </w:tcPr>
          <w:p w:rsidR="00A62599" w:rsidRPr="00A511EF" w:rsidRDefault="00A62599" w:rsidP="00685C33">
            <w:pPr>
              <w:ind w:left="128" w:right="82"/>
              <w:jc w:val="both"/>
              <w:textAlignment w:val="baseline"/>
              <w:rPr>
                <w:rFonts w:ascii="Times New Roman" w:hAnsi="Times New Roman"/>
              </w:rPr>
            </w:pPr>
            <w:r w:rsidRPr="00A511EF">
              <w:rPr>
                <w:rFonts w:ascii="Times New Roman" w:hAnsi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 (в том числе с частичным использованием дистанционных технологий при обучении по отдельным предметам), в общей численности учащихся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A62599" w:rsidRPr="001D4A02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Cs w:val="24"/>
              </w:rPr>
            </w:pPr>
            <w:r>
              <w:rPr>
                <w:rStyle w:val="11pt"/>
                <w:rFonts w:eastAsiaTheme="minorHAnsi"/>
                <w:szCs w:val="24"/>
              </w:rPr>
              <w:t>0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A62599" w:rsidRPr="001D4A02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Cs w:val="24"/>
              </w:rPr>
            </w:pPr>
            <w:r>
              <w:rPr>
                <w:rStyle w:val="11pt"/>
                <w:rFonts w:eastAsiaTheme="minorHAnsi"/>
                <w:szCs w:val="24"/>
              </w:rPr>
              <w:t>0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A62599" w:rsidRPr="001D4A02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Cs w:val="24"/>
              </w:rPr>
            </w:pPr>
            <w:r>
              <w:rPr>
                <w:rStyle w:val="11pt"/>
                <w:rFonts w:eastAsiaTheme="minorHAnsi"/>
                <w:szCs w:val="24"/>
              </w:rPr>
              <w:t>0</w:t>
            </w:r>
          </w:p>
        </w:tc>
      </w:tr>
      <w:tr w:rsidR="00A62599" w:rsidRPr="001D4A02" w:rsidTr="00685C33">
        <w:trPr>
          <w:trHeight w:hRule="exact" w:val="1204"/>
        </w:trPr>
        <w:tc>
          <w:tcPr>
            <w:tcW w:w="488" w:type="pct"/>
            <w:shd w:val="clear" w:color="auto" w:fill="FFFFFF"/>
          </w:tcPr>
          <w:p w:rsidR="00A62599" w:rsidRPr="001D4A02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Cs w:val="24"/>
                <w:lang w:val="en-US"/>
              </w:rPr>
            </w:pPr>
            <w:r w:rsidRPr="001D4A02">
              <w:rPr>
                <w:rStyle w:val="11pt"/>
                <w:rFonts w:eastAsiaTheme="minorHAnsi"/>
                <w:szCs w:val="24"/>
                <w:lang w:val="en-US"/>
              </w:rPr>
              <w:t>4</w:t>
            </w:r>
          </w:p>
        </w:tc>
        <w:tc>
          <w:tcPr>
            <w:tcW w:w="2890" w:type="pct"/>
            <w:shd w:val="clear" w:color="auto" w:fill="FFFFFF"/>
          </w:tcPr>
          <w:p w:rsidR="00A62599" w:rsidRPr="00A511EF" w:rsidRDefault="00A62599" w:rsidP="00685C33">
            <w:pPr>
              <w:ind w:left="128" w:right="82"/>
              <w:jc w:val="both"/>
              <w:textAlignment w:val="baseline"/>
              <w:rPr>
                <w:rFonts w:ascii="Times New Roman" w:hAnsi="Times New Roman"/>
              </w:rPr>
            </w:pPr>
            <w:r w:rsidRPr="00A511EF">
              <w:rPr>
                <w:rFonts w:ascii="Times New Roman" w:hAnsi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A62599" w:rsidRPr="001D4A02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Cs w:val="24"/>
              </w:rPr>
            </w:pPr>
            <w:r>
              <w:rPr>
                <w:rStyle w:val="11pt"/>
                <w:rFonts w:eastAsiaTheme="minorHAnsi"/>
                <w:szCs w:val="24"/>
              </w:rPr>
              <w:t>0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A62599" w:rsidRPr="001D4A02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Cs w:val="24"/>
              </w:rPr>
            </w:pPr>
            <w:r>
              <w:rPr>
                <w:rStyle w:val="11pt"/>
                <w:rFonts w:eastAsiaTheme="minorHAnsi"/>
                <w:szCs w:val="24"/>
              </w:rPr>
              <w:t>0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A62599" w:rsidRPr="001D4A02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Cs w:val="24"/>
              </w:rPr>
            </w:pPr>
            <w:r>
              <w:rPr>
                <w:rStyle w:val="11pt"/>
                <w:rFonts w:eastAsiaTheme="minorHAnsi"/>
                <w:szCs w:val="24"/>
              </w:rPr>
              <w:t>0</w:t>
            </w:r>
          </w:p>
        </w:tc>
      </w:tr>
    </w:tbl>
    <w:p w:rsidR="00A62599" w:rsidRDefault="00A62599" w:rsidP="00A62599"/>
    <w:tbl>
      <w:tblPr>
        <w:tblW w:w="4920" w:type="pct"/>
        <w:tblInd w:w="149" w:type="dxa"/>
        <w:tblLayout w:type="fixed"/>
        <w:tblCellMar>
          <w:left w:w="0" w:type="dxa"/>
          <w:right w:w="0" w:type="dxa"/>
        </w:tblCellMar>
        <w:tblLook w:val="00A0"/>
      </w:tblPr>
      <w:tblGrid>
        <w:gridCol w:w="995"/>
        <w:gridCol w:w="5812"/>
        <w:gridCol w:w="1416"/>
        <w:gridCol w:w="992"/>
        <w:gridCol w:w="1120"/>
      </w:tblGrid>
      <w:tr w:rsidR="00A62599" w:rsidRPr="00CE5772" w:rsidTr="00685C33">
        <w:tc>
          <w:tcPr>
            <w:tcW w:w="48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2599" w:rsidRPr="00CE5772" w:rsidRDefault="00A62599" w:rsidP="00685C33">
            <w:pPr>
              <w:textAlignment w:val="baseline"/>
              <w:rPr>
                <w:rFonts w:ascii="Times New Roman" w:hAnsi="Times New Roman"/>
              </w:rPr>
            </w:pPr>
            <w:r w:rsidRPr="00CE5772">
              <w:rPr>
                <w:rStyle w:val="11pt"/>
                <w:sz w:val="24"/>
              </w:rPr>
              <w:t>№</w:t>
            </w:r>
            <w:r w:rsidRPr="00CE5772">
              <w:rPr>
                <w:rStyle w:val="11pt"/>
                <w:sz w:val="24"/>
              </w:rPr>
              <w:br/>
              <w:t>п/п</w:t>
            </w:r>
          </w:p>
        </w:tc>
        <w:tc>
          <w:tcPr>
            <w:tcW w:w="281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2599" w:rsidRPr="00CE5772" w:rsidRDefault="00A62599" w:rsidP="00685C33">
            <w:pPr>
              <w:jc w:val="both"/>
              <w:textAlignment w:val="baseline"/>
              <w:rPr>
                <w:rFonts w:ascii="Times New Roman" w:hAnsi="Times New Roman"/>
                <w:color w:val="2D2D2D"/>
              </w:rPr>
            </w:pPr>
            <w:r w:rsidRPr="00CE5772">
              <w:rPr>
                <w:rStyle w:val="11pt"/>
                <w:color w:val="2D2D2D"/>
                <w:sz w:val="24"/>
              </w:rPr>
              <w:t>Показатели</w:t>
            </w:r>
          </w:p>
        </w:tc>
        <w:tc>
          <w:tcPr>
            <w:tcW w:w="17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2599" w:rsidRDefault="00A62599" w:rsidP="00685C33">
            <w:pPr>
              <w:textAlignment w:val="baseline"/>
              <w:rPr>
                <w:rStyle w:val="11pt"/>
                <w:color w:val="2D2D2D"/>
                <w:sz w:val="24"/>
              </w:rPr>
            </w:pPr>
            <w:r w:rsidRPr="00CE5772">
              <w:rPr>
                <w:rStyle w:val="11pt"/>
                <w:color w:val="2D2D2D"/>
                <w:sz w:val="24"/>
              </w:rPr>
              <w:t xml:space="preserve">Единица измерения </w:t>
            </w:r>
          </w:p>
          <w:p w:rsidR="00A62599" w:rsidRPr="00CE5772" w:rsidRDefault="00A62599" w:rsidP="00685C33">
            <w:pPr>
              <w:textAlignment w:val="baseline"/>
              <w:rPr>
                <w:rStyle w:val="11pt"/>
                <w:color w:val="2D2D2D"/>
                <w:sz w:val="24"/>
              </w:rPr>
            </w:pPr>
            <w:r w:rsidRPr="00CE5772">
              <w:rPr>
                <w:rStyle w:val="11pt"/>
                <w:color w:val="2D2D2D"/>
                <w:sz w:val="24"/>
              </w:rPr>
              <w:t>(</w:t>
            </w:r>
            <w:r w:rsidRPr="00CE5772">
              <w:rPr>
                <w:rFonts w:ascii="Times New Roman" w:hAnsi="Times New Roman"/>
                <w:color w:val="2D2D2D"/>
              </w:rPr>
              <w:t>человек / %)</w:t>
            </w:r>
          </w:p>
        </w:tc>
      </w:tr>
      <w:tr w:rsidR="00A62599" w:rsidRPr="00CE5772" w:rsidTr="00685C33">
        <w:tc>
          <w:tcPr>
            <w:tcW w:w="48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2599" w:rsidRPr="00CE5772" w:rsidRDefault="00A62599" w:rsidP="00685C33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81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2599" w:rsidRPr="00CE5772" w:rsidRDefault="00A62599" w:rsidP="00685C33">
            <w:pPr>
              <w:jc w:val="both"/>
              <w:textAlignment w:val="baseline"/>
              <w:rPr>
                <w:rFonts w:ascii="Times New Roman" w:hAnsi="Times New Roman"/>
                <w:color w:val="2D2D2D"/>
              </w:rPr>
            </w:pP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2599" w:rsidRPr="00CE5772" w:rsidRDefault="00A62599" w:rsidP="00685C33">
            <w:pPr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2016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99" w:rsidRPr="00CE5772" w:rsidRDefault="00A62599" w:rsidP="00685C33">
            <w:pPr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2017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99" w:rsidRPr="00CE5772" w:rsidRDefault="00A62599" w:rsidP="00685C33">
            <w:pPr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2018</w:t>
            </w:r>
          </w:p>
        </w:tc>
      </w:tr>
      <w:tr w:rsidR="00A62599" w:rsidRPr="00CE5772" w:rsidTr="00685C33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2599" w:rsidRPr="00CE5772" w:rsidRDefault="00A62599" w:rsidP="00685C33">
            <w:pPr>
              <w:textAlignment w:val="baseline"/>
              <w:rPr>
                <w:rFonts w:ascii="Times New Roman" w:hAnsi="Times New Roman"/>
              </w:rPr>
            </w:pPr>
            <w:r w:rsidRPr="00CE5772">
              <w:rPr>
                <w:rFonts w:ascii="Times New Roman" w:hAnsi="Times New Roman"/>
              </w:rPr>
              <w:t>1</w:t>
            </w:r>
          </w:p>
        </w:tc>
        <w:tc>
          <w:tcPr>
            <w:tcW w:w="2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2599" w:rsidRPr="00CE5772" w:rsidRDefault="00A62599" w:rsidP="00685C33">
            <w:pPr>
              <w:jc w:val="both"/>
              <w:textAlignment w:val="baseline"/>
              <w:rPr>
                <w:rFonts w:ascii="Times New Roman" w:hAnsi="Times New Roman"/>
                <w:color w:val="2D2D2D"/>
              </w:rPr>
            </w:pPr>
            <w:r w:rsidRPr="00CE5772">
              <w:rPr>
                <w:rFonts w:ascii="Times New Roman" w:hAnsi="Times New Roman"/>
                <w:color w:val="2D2D2D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2599" w:rsidRPr="00CE5772" w:rsidRDefault="00A62599" w:rsidP="00685C33">
            <w:pPr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229/41,5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99" w:rsidRPr="00CE5772" w:rsidRDefault="00A62599" w:rsidP="00685C33">
            <w:pPr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236/43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99" w:rsidRPr="00CE5772" w:rsidRDefault="00A62599" w:rsidP="00685C33">
            <w:pPr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246/47</w:t>
            </w:r>
          </w:p>
        </w:tc>
      </w:tr>
      <w:tr w:rsidR="00A62599" w:rsidRPr="00CE5772" w:rsidTr="00685C33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2599" w:rsidRPr="00CE5772" w:rsidRDefault="00A62599" w:rsidP="00685C33">
            <w:pPr>
              <w:textAlignment w:val="baseline"/>
              <w:rPr>
                <w:rFonts w:ascii="Times New Roman" w:hAnsi="Times New Roman"/>
              </w:rPr>
            </w:pPr>
            <w:r w:rsidRPr="00CE5772">
              <w:rPr>
                <w:rFonts w:ascii="Times New Roman" w:hAnsi="Times New Roman"/>
              </w:rPr>
              <w:t>2</w:t>
            </w:r>
          </w:p>
        </w:tc>
        <w:tc>
          <w:tcPr>
            <w:tcW w:w="2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2599" w:rsidRPr="00CE5772" w:rsidRDefault="00A62599" w:rsidP="00685C33">
            <w:pPr>
              <w:jc w:val="both"/>
              <w:textAlignment w:val="baseline"/>
              <w:rPr>
                <w:rFonts w:ascii="Times New Roman" w:hAnsi="Times New Roman"/>
                <w:color w:val="2D2D2D"/>
              </w:rPr>
            </w:pPr>
            <w:r w:rsidRPr="00CE5772">
              <w:rPr>
                <w:rFonts w:ascii="Times New Roman" w:hAnsi="Times New Roman"/>
                <w:color w:val="2D2D2D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2599" w:rsidRPr="00B10313" w:rsidRDefault="00A62599" w:rsidP="00685C33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3,65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99" w:rsidRPr="00B10313" w:rsidRDefault="00A62599" w:rsidP="00685C33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4,15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99" w:rsidRPr="00B10313" w:rsidRDefault="00A62599" w:rsidP="00685C33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62599" w:rsidRPr="00CE5772" w:rsidTr="00685C33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2599" w:rsidRPr="00CE5772" w:rsidRDefault="00A62599" w:rsidP="00685C33">
            <w:pPr>
              <w:textAlignment w:val="baseline"/>
              <w:rPr>
                <w:rFonts w:ascii="Times New Roman" w:hAnsi="Times New Roman"/>
              </w:rPr>
            </w:pPr>
            <w:r w:rsidRPr="00CE5772">
              <w:rPr>
                <w:rFonts w:ascii="Times New Roman" w:hAnsi="Times New Roman"/>
              </w:rPr>
              <w:t>3</w:t>
            </w:r>
          </w:p>
        </w:tc>
        <w:tc>
          <w:tcPr>
            <w:tcW w:w="2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2599" w:rsidRPr="00CE5772" w:rsidRDefault="00A62599" w:rsidP="00685C33">
            <w:pPr>
              <w:jc w:val="both"/>
              <w:textAlignment w:val="baseline"/>
              <w:rPr>
                <w:rFonts w:ascii="Times New Roman" w:hAnsi="Times New Roman"/>
                <w:color w:val="2D2D2D"/>
              </w:rPr>
            </w:pPr>
            <w:r w:rsidRPr="00CE5772">
              <w:rPr>
                <w:rFonts w:ascii="Times New Roman" w:hAnsi="Times New Roman"/>
                <w:color w:val="2D2D2D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2599" w:rsidRPr="00B10313" w:rsidRDefault="00A62599" w:rsidP="00685C33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2,77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99" w:rsidRPr="00B10313" w:rsidRDefault="00A62599" w:rsidP="00685C33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99" w:rsidRPr="00B10313" w:rsidRDefault="00A62599" w:rsidP="00685C33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62599" w:rsidRPr="00CE5772" w:rsidTr="00685C33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2599" w:rsidRPr="00CE5772" w:rsidRDefault="00A62599" w:rsidP="00685C33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2599" w:rsidRPr="00CE5772" w:rsidRDefault="00A62599" w:rsidP="00685C33">
            <w:pPr>
              <w:jc w:val="both"/>
              <w:textAlignment w:val="baseline"/>
              <w:rPr>
                <w:rFonts w:ascii="Times New Roman" w:hAnsi="Times New Roman"/>
                <w:color w:val="2D2D2D"/>
              </w:rPr>
            </w:pPr>
            <w:r w:rsidRPr="00057013">
              <w:rPr>
                <w:rFonts w:ascii="Times New Roman" w:hAnsi="Times New Roman"/>
                <w:color w:val="2D2D2D"/>
                <w:sz w:val="26"/>
                <w:szCs w:val="26"/>
              </w:rPr>
              <w:t xml:space="preserve">Средний балл единого государственного экзамена выпускников 11 класса по русскому </w:t>
            </w:r>
            <w:r w:rsidRPr="00057013">
              <w:rPr>
                <w:rFonts w:ascii="Times New Roman" w:hAnsi="Times New Roman"/>
                <w:color w:val="2D2D2D"/>
                <w:sz w:val="26"/>
                <w:szCs w:val="26"/>
              </w:rPr>
              <w:lastRenderedPageBreak/>
              <w:t>языку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2599" w:rsidRPr="00B10313" w:rsidRDefault="00A62599" w:rsidP="00685C33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72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99" w:rsidRPr="00B10313" w:rsidRDefault="00A62599" w:rsidP="00685C33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99" w:rsidRPr="00B10313" w:rsidRDefault="00A62599" w:rsidP="00685C33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</w:tr>
      <w:tr w:rsidR="00A62599" w:rsidRPr="00CE5772" w:rsidTr="00685C33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2599" w:rsidRPr="00CE5772" w:rsidRDefault="00A62599" w:rsidP="00685C33">
            <w:pPr>
              <w:textAlignment w:val="baseline"/>
              <w:rPr>
                <w:rFonts w:ascii="Times New Roman" w:hAnsi="Times New Roman"/>
              </w:rPr>
            </w:pPr>
            <w:r w:rsidRPr="00CE5772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2599" w:rsidRDefault="00A62599" w:rsidP="00685C33">
            <w:pPr>
              <w:jc w:val="both"/>
              <w:textAlignment w:val="baseline"/>
              <w:rPr>
                <w:rFonts w:ascii="Times New Roman" w:hAnsi="Times New Roman"/>
                <w:color w:val="2D2D2D"/>
              </w:rPr>
            </w:pPr>
            <w:r w:rsidRPr="00CE5772">
              <w:rPr>
                <w:rFonts w:ascii="Times New Roman" w:hAnsi="Times New Roman"/>
                <w:color w:val="2D2D2D"/>
              </w:rPr>
              <w:t>Средний балл единого государственного экзамена выпускников 11 класса по математике</w:t>
            </w:r>
            <w:r>
              <w:rPr>
                <w:rFonts w:ascii="Times New Roman" w:hAnsi="Times New Roman"/>
                <w:color w:val="2D2D2D"/>
              </w:rPr>
              <w:t>:</w:t>
            </w:r>
          </w:p>
          <w:p w:rsidR="00A62599" w:rsidRPr="00BC46FD" w:rsidRDefault="00A62599" w:rsidP="00685C3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BC46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базовый уровень</w:t>
            </w:r>
          </w:p>
          <w:p w:rsidR="00A62599" w:rsidRPr="00CE5772" w:rsidRDefault="00A62599" w:rsidP="00685C33">
            <w:pPr>
              <w:pStyle w:val="af7"/>
            </w:pPr>
            <w:r w:rsidRPr="00BC46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профильный уровень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62599" w:rsidRPr="00BC46FD" w:rsidRDefault="00A62599" w:rsidP="00685C3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99" w:rsidRDefault="00A62599" w:rsidP="00685C3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99" w:rsidRPr="00BC46FD" w:rsidRDefault="00A62599" w:rsidP="00685C3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BC46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62599" w:rsidRPr="00BC46FD" w:rsidRDefault="00A62599" w:rsidP="00685C3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BC46F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99" w:rsidRPr="00BC46FD" w:rsidRDefault="00A62599" w:rsidP="00685C3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99" w:rsidRDefault="00A62599" w:rsidP="00685C3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99" w:rsidRPr="00BC46FD" w:rsidRDefault="00A62599" w:rsidP="00685C3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BC46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62599" w:rsidRPr="00BC46FD" w:rsidRDefault="00A62599" w:rsidP="00685C3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BC46F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599" w:rsidRPr="00BC46FD" w:rsidRDefault="00A62599" w:rsidP="00685C3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99" w:rsidRDefault="00A62599" w:rsidP="00685C3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99" w:rsidRPr="00BC46FD" w:rsidRDefault="00A62599" w:rsidP="00685C3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BC46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62599" w:rsidRPr="00BC46FD" w:rsidRDefault="00A62599" w:rsidP="00685C3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BC46F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62599" w:rsidRPr="00CE5772" w:rsidTr="00685C33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2599" w:rsidRPr="00CE5772" w:rsidRDefault="00A62599" w:rsidP="00685C33">
            <w:pPr>
              <w:textAlignment w:val="baseline"/>
              <w:rPr>
                <w:rFonts w:ascii="Times New Roman" w:hAnsi="Times New Roman"/>
              </w:rPr>
            </w:pPr>
            <w:r w:rsidRPr="00CE5772">
              <w:rPr>
                <w:rFonts w:ascii="Times New Roman" w:hAnsi="Times New Roman"/>
              </w:rPr>
              <w:t>6</w:t>
            </w:r>
          </w:p>
        </w:tc>
        <w:tc>
          <w:tcPr>
            <w:tcW w:w="2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2599" w:rsidRPr="00995E7C" w:rsidRDefault="00A62599" w:rsidP="00685C33">
            <w:pPr>
              <w:jc w:val="both"/>
              <w:textAlignment w:val="baseline"/>
              <w:rPr>
                <w:rFonts w:ascii="Times New Roman" w:hAnsi="Times New Roman"/>
                <w:color w:val="2D2D2D"/>
              </w:rPr>
            </w:pPr>
            <w:r w:rsidRPr="00995E7C">
              <w:rPr>
                <w:rFonts w:ascii="Times New Roman" w:hAnsi="Times New Roman"/>
                <w:color w:val="2D2D2D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2599" w:rsidRPr="00527062" w:rsidRDefault="00A62599" w:rsidP="00685C33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599" w:rsidRPr="00527062" w:rsidRDefault="00A62599" w:rsidP="00685C33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599" w:rsidRPr="00527062" w:rsidRDefault="00A62599" w:rsidP="00685C33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62599" w:rsidRPr="00CE5772" w:rsidTr="00685C33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2599" w:rsidRPr="00CE5772" w:rsidRDefault="00A62599" w:rsidP="00685C33">
            <w:pPr>
              <w:textAlignment w:val="baseline"/>
              <w:rPr>
                <w:rFonts w:ascii="Times New Roman" w:hAnsi="Times New Roman"/>
              </w:rPr>
            </w:pPr>
            <w:r w:rsidRPr="00CE5772">
              <w:rPr>
                <w:rFonts w:ascii="Times New Roman" w:hAnsi="Times New Roman"/>
              </w:rPr>
              <w:t>7</w:t>
            </w:r>
          </w:p>
        </w:tc>
        <w:tc>
          <w:tcPr>
            <w:tcW w:w="2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2599" w:rsidRPr="00995E7C" w:rsidRDefault="00A62599" w:rsidP="00685C33">
            <w:pPr>
              <w:jc w:val="both"/>
              <w:textAlignment w:val="baseline"/>
              <w:rPr>
                <w:rFonts w:ascii="Times New Roman" w:hAnsi="Times New Roman"/>
                <w:color w:val="2D2D2D"/>
              </w:rPr>
            </w:pPr>
            <w:r w:rsidRPr="00995E7C">
              <w:rPr>
                <w:rFonts w:ascii="Times New Roman" w:hAnsi="Times New Roman"/>
                <w:color w:val="2D2D2D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2599" w:rsidRPr="00527062" w:rsidRDefault="00A62599" w:rsidP="00685C33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4/16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599" w:rsidRPr="00527062" w:rsidRDefault="00A62599" w:rsidP="00685C33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599" w:rsidRPr="00527062" w:rsidRDefault="00A62599" w:rsidP="00685C33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62599" w:rsidRPr="00CE5772" w:rsidTr="00685C33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2599" w:rsidRPr="00CE5772" w:rsidRDefault="00A62599" w:rsidP="00685C33">
            <w:pPr>
              <w:textAlignment w:val="baseline"/>
              <w:rPr>
                <w:rFonts w:ascii="Times New Roman" w:hAnsi="Times New Roman"/>
              </w:rPr>
            </w:pPr>
            <w:r w:rsidRPr="00CE5772">
              <w:rPr>
                <w:rFonts w:ascii="Times New Roman" w:hAnsi="Times New Roman"/>
              </w:rPr>
              <w:t>8</w:t>
            </w:r>
          </w:p>
        </w:tc>
        <w:tc>
          <w:tcPr>
            <w:tcW w:w="2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2599" w:rsidRPr="00CE5772" w:rsidRDefault="00A62599" w:rsidP="00685C33">
            <w:pPr>
              <w:jc w:val="both"/>
              <w:textAlignment w:val="baseline"/>
              <w:rPr>
                <w:rFonts w:ascii="Times New Roman" w:hAnsi="Times New Roman"/>
                <w:color w:val="2D2D2D"/>
              </w:rPr>
            </w:pPr>
            <w:r w:rsidRPr="00CE5772">
              <w:rPr>
                <w:rFonts w:ascii="Times New Roman" w:hAnsi="Times New Roman"/>
                <w:color w:val="2D2D2D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2599" w:rsidRPr="00CE5772" w:rsidRDefault="00A62599" w:rsidP="00685C33">
            <w:pPr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0/0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599" w:rsidRPr="00CE5772" w:rsidRDefault="00A62599" w:rsidP="00685C33">
            <w:pPr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0/0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599" w:rsidRPr="00CE5772" w:rsidRDefault="00A62599" w:rsidP="00685C33">
            <w:pPr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0</w:t>
            </w:r>
          </w:p>
        </w:tc>
      </w:tr>
      <w:tr w:rsidR="00A62599" w:rsidRPr="00CE5772" w:rsidTr="00685C33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2599" w:rsidRPr="00CE5772" w:rsidRDefault="00A62599" w:rsidP="00685C33">
            <w:pPr>
              <w:textAlignment w:val="baseline"/>
              <w:rPr>
                <w:rFonts w:ascii="Times New Roman" w:hAnsi="Times New Roman"/>
              </w:rPr>
            </w:pPr>
            <w:r w:rsidRPr="00CE5772">
              <w:rPr>
                <w:rFonts w:ascii="Times New Roman" w:hAnsi="Times New Roman"/>
              </w:rPr>
              <w:t>9</w:t>
            </w:r>
          </w:p>
        </w:tc>
        <w:tc>
          <w:tcPr>
            <w:tcW w:w="2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2599" w:rsidRPr="00CE5772" w:rsidRDefault="00A62599" w:rsidP="00685C33">
            <w:pPr>
              <w:jc w:val="both"/>
              <w:textAlignment w:val="baseline"/>
              <w:rPr>
                <w:rFonts w:ascii="Times New Roman" w:hAnsi="Times New Roman"/>
                <w:color w:val="2D2D2D"/>
              </w:rPr>
            </w:pPr>
            <w:r w:rsidRPr="00CE5772">
              <w:rPr>
                <w:rFonts w:ascii="Times New Roman" w:hAnsi="Times New Roman"/>
                <w:color w:val="2D2D2D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2599" w:rsidRPr="00CE5772" w:rsidRDefault="00A62599" w:rsidP="00685C33">
            <w:pPr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0/0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599" w:rsidRPr="00CE5772" w:rsidRDefault="00A62599" w:rsidP="00685C33">
            <w:pPr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1/7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599" w:rsidRPr="00CE5772" w:rsidRDefault="00A62599" w:rsidP="00685C33">
            <w:pPr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1/7,7</w:t>
            </w:r>
          </w:p>
        </w:tc>
      </w:tr>
      <w:tr w:rsidR="00A62599" w:rsidRPr="00CE5772" w:rsidTr="00685C33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2599" w:rsidRPr="00CE5772" w:rsidRDefault="00A62599" w:rsidP="00685C33">
            <w:pPr>
              <w:textAlignment w:val="baseline"/>
              <w:rPr>
                <w:rFonts w:ascii="Times New Roman" w:hAnsi="Times New Roman"/>
              </w:rPr>
            </w:pPr>
            <w:r w:rsidRPr="00CE5772">
              <w:rPr>
                <w:rFonts w:ascii="Times New Roman" w:hAnsi="Times New Roman"/>
              </w:rPr>
              <w:t>10</w:t>
            </w:r>
          </w:p>
        </w:tc>
        <w:tc>
          <w:tcPr>
            <w:tcW w:w="2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2599" w:rsidRPr="00CE5772" w:rsidRDefault="00A62599" w:rsidP="00685C33">
            <w:pPr>
              <w:jc w:val="both"/>
              <w:textAlignment w:val="baseline"/>
              <w:rPr>
                <w:rFonts w:ascii="Times New Roman" w:hAnsi="Times New Roman"/>
                <w:color w:val="2D2D2D"/>
              </w:rPr>
            </w:pPr>
            <w:r w:rsidRPr="00995E7C">
              <w:rPr>
                <w:rFonts w:ascii="Times New Roman" w:hAnsi="Times New Roman"/>
                <w:color w:val="2D2D2D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2599" w:rsidRPr="00CE5772" w:rsidRDefault="00A62599" w:rsidP="00685C33">
            <w:pPr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0/0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599" w:rsidRPr="00CE5772" w:rsidRDefault="00A62599" w:rsidP="00685C33">
            <w:pPr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1/ 4,7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599" w:rsidRPr="00CE5772" w:rsidRDefault="00A62599" w:rsidP="00685C33">
            <w:pPr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0</w:t>
            </w:r>
          </w:p>
        </w:tc>
      </w:tr>
      <w:tr w:rsidR="00A62599" w:rsidRPr="00CE5772" w:rsidTr="00685C33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2599" w:rsidRPr="00CE5772" w:rsidRDefault="00A62599" w:rsidP="00685C33">
            <w:pPr>
              <w:textAlignment w:val="baseline"/>
              <w:rPr>
                <w:rFonts w:ascii="Times New Roman" w:hAnsi="Times New Roman"/>
              </w:rPr>
            </w:pPr>
            <w:r w:rsidRPr="00CE5772">
              <w:rPr>
                <w:rFonts w:ascii="Times New Roman" w:hAnsi="Times New Roman"/>
              </w:rPr>
              <w:t>11</w:t>
            </w:r>
          </w:p>
        </w:tc>
        <w:tc>
          <w:tcPr>
            <w:tcW w:w="2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2599" w:rsidRPr="00CE5772" w:rsidRDefault="00A62599" w:rsidP="00685C33">
            <w:pPr>
              <w:jc w:val="both"/>
              <w:textAlignment w:val="baseline"/>
              <w:rPr>
                <w:rFonts w:ascii="Times New Roman" w:hAnsi="Times New Roman"/>
                <w:color w:val="2D2D2D"/>
              </w:rPr>
            </w:pPr>
            <w:r w:rsidRPr="00CE5772">
              <w:rPr>
                <w:rFonts w:ascii="Times New Roman" w:hAnsi="Times New Roman"/>
                <w:color w:val="2D2D2D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2599" w:rsidRPr="00CE5772" w:rsidRDefault="00A62599" w:rsidP="00685C33">
            <w:pPr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0/0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599" w:rsidRPr="00CE5772" w:rsidRDefault="00A62599" w:rsidP="00685C33">
            <w:pPr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1/7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599" w:rsidRPr="00CE5772" w:rsidRDefault="00A62599" w:rsidP="00685C33">
            <w:pPr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1/7,7</w:t>
            </w:r>
          </w:p>
        </w:tc>
      </w:tr>
      <w:tr w:rsidR="00A62599" w:rsidRPr="00CE5772" w:rsidTr="00685C33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2599" w:rsidRPr="00CE5772" w:rsidRDefault="00A62599" w:rsidP="00685C33">
            <w:pPr>
              <w:textAlignment w:val="baseline"/>
              <w:rPr>
                <w:rFonts w:ascii="Times New Roman" w:hAnsi="Times New Roman"/>
              </w:rPr>
            </w:pPr>
            <w:r w:rsidRPr="00CE5772">
              <w:rPr>
                <w:rFonts w:ascii="Times New Roman" w:hAnsi="Times New Roman"/>
              </w:rPr>
              <w:t>12</w:t>
            </w:r>
          </w:p>
        </w:tc>
        <w:tc>
          <w:tcPr>
            <w:tcW w:w="2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2599" w:rsidRPr="00CE5772" w:rsidRDefault="00A62599" w:rsidP="00685C33">
            <w:pPr>
              <w:jc w:val="both"/>
              <w:textAlignment w:val="baseline"/>
              <w:rPr>
                <w:rFonts w:ascii="Times New Roman" w:hAnsi="Times New Roman"/>
                <w:color w:val="2D2D2D"/>
              </w:rPr>
            </w:pPr>
            <w:r w:rsidRPr="00CE5772">
              <w:rPr>
                <w:rFonts w:ascii="Times New Roman" w:hAnsi="Times New Roman"/>
                <w:color w:val="2D2D2D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2599" w:rsidRPr="00CD13A8" w:rsidRDefault="00A62599" w:rsidP="00685C33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599" w:rsidRPr="00CD13A8" w:rsidRDefault="00A62599" w:rsidP="00685C33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599" w:rsidRPr="00CD13A8" w:rsidRDefault="00A62599" w:rsidP="00685C33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4/13</w:t>
            </w:r>
          </w:p>
        </w:tc>
      </w:tr>
      <w:tr w:rsidR="00A62599" w:rsidRPr="00CE5772" w:rsidTr="00685C33"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2599" w:rsidRPr="00CE5772" w:rsidRDefault="00A62599" w:rsidP="00685C33">
            <w:pPr>
              <w:textAlignment w:val="baseline"/>
              <w:rPr>
                <w:rFonts w:ascii="Times New Roman" w:hAnsi="Times New Roman"/>
              </w:rPr>
            </w:pPr>
            <w:r w:rsidRPr="00CE5772">
              <w:rPr>
                <w:rFonts w:ascii="Times New Roman" w:hAnsi="Times New Roman"/>
              </w:rPr>
              <w:t>13</w:t>
            </w:r>
          </w:p>
        </w:tc>
        <w:tc>
          <w:tcPr>
            <w:tcW w:w="2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2599" w:rsidRPr="00CE5772" w:rsidRDefault="00A62599" w:rsidP="00685C33">
            <w:pPr>
              <w:jc w:val="both"/>
              <w:textAlignment w:val="baseline"/>
              <w:rPr>
                <w:rFonts w:ascii="Times New Roman" w:hAnsi="Times New Roman"/>
                <w:color w:val="2D2D2D"/>
              </w:rPr>
            </w:pPr>
            <w:r w:rsidRPr="00CE5772">
              <w:rPr>
                <w:rFonts w:ascii="Times New Roman" w:hAnsi="Times New Roman"/>
                <w:color w:val="2D2D2D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2599" w:rsidRPr="00CE5772" w:rsidRDefault="00A62599" w:rsidP="00685C33">
            <w:pPr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1/12,5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599" w:rsidRPr="00CE5772" w:rsidRDefault="00A62599" w:rsidP="00685C33">
            <w:pPr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599" w:rsidRPr="00CE5772" w:rsidRDefault="00A62599" w:rsidP="00685C33">
            <w:pPr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0</w:t>
            </w:r>
          </w:p>
        </w:tc>
      </w:tr>
    </w:tbl>
    <w:p w:rsidR="00A62599" w:rsidRDefault="00A62599" w:rsidP="00A62599"/>
    <w:tbl>
      <w:tblPr>
        <w:tblW w:w="4854" w:type="pct"/>
        <w:tblInd w:w="149" w:type="dxa"/>
        <w:tblLayout w:type="fixed"/>
        <w:tblCellMar>
          <w:left w:w="0" w:type="dxa"/>
          <w:right w:w="0" w:type="dxa"/>
        </w:tblCellMar>
        <w:tblLook w:val="00A0"/>
      </w:tblPr>
      <w:tblGrid>
        <w:gridCol w:w="988"/>
        <w:gridCol w:w="5734"/>
        <w:gridCol w:w="1117"/>
        <w:gridCol w:w="10"/>
        <w:gridCol w:w="1113"/>
        <w:gridCol w:w="1234"/>
      </w:tblGrid>
      <w:tr w:rsidR="00A62599" w:rsidRPr="006C2E6B" w:rsidTr="00685C33">
        <w:trPr>
          <w:trHeight w:val="896"/>
        </w:trPr>
        <w:tc>
          <w:tcPr>
            <w:tcW w:w="4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2599" w:rsidRPr="006C2E6B" w:rsidRDefault="00A62599" w:rsidP="00685C33">
            <w:pPr>
              <w:textAlignment w:val="baseline"/>
              <w:rPr>
                <w:rFonts w:ascii="Times New Roman" w:hAnsi="Times New Roman"/>
              </w:rPr>
            </w:pPr>
            <w:r w:rsidRPr="006C2E6B">
              <w:rPr>
                <w:rStyle w:val="11pt"/>
              </w:rPr>
              <w:lastRenderedPageBreak/>
              <w:t>№</w:t>
            </w:r>
            <w:r w:rsidRPr="006C2E6B">
              <w:rPr>
                <w:rStyle w:val="11pt"/>
              </w:rPr>
              <w:br/>
              <w:t>п/п</w:t>
            </w:r>
          </w:p>
        </w:tc>
        <w:tc>
          <w:tcPr>
            <w:tcW w:w="281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2599" w:rsidRPr="006C2E6B" w:rsidRDefault="00A62599" w:rsidP="00685C33">
            <w:pPr>
              <w:jc w:val="both"/>
              <w:textAlignment w:val="baseline"/>
              <w:rPr>
                <w:rFonts w:ascii="Times New Roman" w:hAnsi="Times New Roman"/>
                <w:color w:val="2D2D2D"/>
              </w:rPr>
            </w:pPr>
            <w:r w:rsidRPr="006C2E6B">
              <w:rPr>
                <w:rStyle w:val="11pt"/>
                <w:color w:val="2D2D2D"/>
              </w:rPr>
              <w:t>Показатели</w:t>
            </w:r>
          </w:p>
        </w:tc>
        <w:tc>
          <w:tcPr>
            <w:tcW w:w="1705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2599" w:rsidRPr="006C2E6B" w:rsidRDefault="00A62599" w:rsidP="00685C33">
            <w:pPr>
              <w:textAlignment w:val="baseline"/>
              <w:rPr>
                <w:rStyle w:val="11pt"/>
                <w:color w:val="2D2D2D"/>
              </w:rPr>
            </w:pPr>
            <w:r w:rsidRPr="006C2E6B">
              <w:rPr>
                <w:rStyle w:val="11pt"/>
                <w:color w:val="2D2D2D"/>
              </w:rPr>
              <w:t xml:space="preserve">Единица измерения </w:t>
            </w:r>
          </w:p>
          <w:p w:rsidR="00A62599" w:rsidRPr="006C2E6B" w:rsidRDefault="00A62599" w:rsidP="00685C33">
            <w:pPr>
              <w:jc w:val="both"/>
              <w:textAlignment w:val="baseline"/>
              <w:rPr>
                <w:rFonts w:ascii="Times New Roman" w:hAnsi="Times New Roman"/>
                <w:color w:val="2D2D2D"/>
              </w:rPr>
            </w:pPr>
            <w:r w:rsidRPr="006C2E6B">
              <w:rPr>
                <w:rStyle w:val="11pt"/>
                <w:color w:val="2D2D2D"/>
              </w:rPr>
              <w:t>(</w:t>
            </w:r>
            <w:r w:rsidRPr="006C2E6B">
              <w:rPr>
                <w:rFonts w:ascii="Times New Roman" w:hAnsi="Times New Roman"/>
                <w:color w:val="2D2D2D"/>
              </w:rPr>
              <w:t>человек / %)</w:t>
            </w:r>
          </w:p>
        </w:tc>
      </w:tr>
      <w:tr w:rsidR="00A62599" w:rsidRPr="006C2E6B" w:rsidTr="00685C33">
        <w:trPr>
          <w:trHeight w:val="571"/>
        </w:trPr>
        <w:tc>
          <w:tcPr>
            <w:tcW w:w="4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2599" w:rsidRPr="006C2E6B" w:rsidRDefault="00A62599" w:rsidP="00685C33">
            <w:pPr>
              <w:textAlignment w:val="baseline"/>
              <w:rPr>
                <w:rStyle w:val="11pt"/>
              </w:rPr>
            </w:pPr>
          </w:p>
        </w:tc>
        <w:tc>
          <w:tcPr>
            <w:tcW w:w="281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2599" w:rsidRPr="006C2E6B" w:rsidRDefault="00A62599" w:rsidP="00685C33">
            <w:pPr>
              <w:jc w:val="both"/>
              <w:textAlignment w:val="baseline"/>
              <w:rPr>
                <w:rStyle w:val="11pt"/>
                <w:color w:val="2D2D2D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2599" w:rsidRPr="006C2E6B" w:rsidRDefault="00A62599" w:rsidP="00685C33">
            <w:pPr>
              <w:jc w:val="both"/>
              <w:textAlignment w:val="baseline"/>
              <w:rPr>
                <w:rStyle w:val="11pt"/>
                <w:color w:val="2D2D2D"/>
              </w:rPr>
            </w:pPr>
            <w:r>
              <w:rPr>
                <w:rStyle w:val="11pt"/>
                <w:color w:val="2D2D2D"/>
              </w:rPr>
              <w:t>2016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62599" w:rsidRPr="006C2E6B" w:rsidRDefault="00A62599" w:rsidP="00685C33">
            <w:pPr>
              <w:jc w:val="both"/>
              <w:textAlignment w:val="baseline"/>
              <w:rPr>
                <w:rStyle w:val="11pt"/>
                <w:color w:val="2D2D2D"/>
              </w:rPr>
            </w:pPr>
            <w:r>
              <w:rPr>
                <w:rStyle w:val="11pt"/>
                <w:color w:val="2D2D2D"/>
              </w:rPr>
              <w:t>2017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62599" w:rsidRPr="006C2E6B" w:rsidRDefault="00A62599" w:rsidP="00685C33">
            <w:pPr>
              <w:jc w:val="both"/>
              <w:textAlignment w:val="baseline"/>
              <w:rPr>
                <w:rStyle w:val="11pt"/>
                <w:color w:val="2D2D2D"/>
              </w:rPr>
            </w:pPr>
            <w:r>
              <w:rPr>
                <w:rStyle w:val="11pt"/>
                <w:color w:val="2D2D2D"/>
              </w:rPr>
              <w:t>2018</w:t>
            </w:r>
          </w:p>
        </w:tc>
      </w:tr>
      <w:tr w:rsidR="00A62599" w:rsidRPr="00777538" w:rsidTr="00685C33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2599" w:rsidRPr="00CE5772" w:rsidRDefault="00A62599" w:rsidP="00685C33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2599" w:rsidRPr="00CE5772" w:rsidRDefault="00A62599" w:rsidP="00685C33">
            <w:pPr>
              <w:jc w:val="both"/>
              <w:textAlignment w:val="baseline"/>
              <w:rPr>
                <w:rFonts w:ascii="Times New Roman" w:hAnsi="Times New Roman"/>
                <w:color w:val="2D2D2D"/>
              </w:rPr>
            </w:pPr>
            <w:r w:rsidRPr="00CE5772">
              <w:rPr>
                <w:rFonts w:ascii="Times New Roman" w:hAnsi="Times New Roman"/>
                <w:color w:val="2D2D2D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2599" w:rsidRPr="00777538" w:rsidRDefault="00A62599" w:rsidP="00685C33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158/69</w:t>
            </w:r>
          </w:p>
        </w:tc>
        <w:tc>
          <w:tcPr>
            <w:tcW w:w="55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2599" w:rsidRPr="00777538" w:rsidRDefault="00A62599" w:rsidP="00685C33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165/70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599" w:rsidRPr="00777538" w:rsidRDefault="00A62599" w:rsidP="00685C33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171/70</w:t>
            </w:r>
          </w:p>
        </w:tc>
      </w:tr>
      <w:tr w:rsidR="00A62599" w:rsidRPr="00777538" w:rsidTr="00685C33"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2599" w:rsidRPr="00CE5772" w:rsidRDefault="00A62599" w:rsidP="00685C33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2599" w:rsidRPr="00CE5772" w:rsidRDefault="00A62599" w:rsidP="00685C33">
            <w:pPr>
              <w:jc w:val="both"/>
              <w:textAlignment w:val="baseline"/>
              <w:rPr>
                <w:rFonts w:ascii="Times New Roman" w:hAnsi="Times New Roman"/>
                <w:color w:val="2D2D2D"/>
              </w:rPr>
            </w:pPr>
            <w:r w:rsidRPr="00CE5772">
              <w:rPr>
                <w:rFonts w:ascii="Times New Roman" w:hAnsi="Times New Roman"/>
                <w:color w:val="2D2D2D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2599" w:rsidRPr="00777538" w:rsidRDefault="00A62599" w:rsidP="00685C33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777538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599" w:rsidRPr="00777538" w:rsidRDefault="00A62599" w:rsidP="00685C33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38/23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599" w:rsidRPr="00777538" w:rsidRDefault="00A62599" w:rsidP="00685C33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66/27</w:t>
            </w:r>
          </w:p>
        </w:tc>
      </w:tr>
      <w:tr w:rsidR="00A62599" w:rsidRPr="00777538" w:rsidTr="00685C33">
        <w:tc>
          <w:tcPr>
            <w:tcW w:w="3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2599" w:rsidRPr="00CE5772" w:rsidRDefault="00A62599" w:rsidP="00685C33">
            <w:pPr>
              <w:ind w:firstLine="560"/>
              <w:jc w:val="both"/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CE5772">
              <w:rPr>
                <w:rFonts w:ascii="Times New Roman" w:hAnsi="Times New Roman"/>
              </w:rPr>
              <w:t>15.1</w:t>
            </w:r>
            <w:r>
              <w:rPr>
                <w:rFonts w:ascii="Times New Roman" w:hAnsi="Times New Roman"/>
              </w:rPr>
              <w:t xml:space="preserve">. </w:t>
            </w:r>
            <w:r w:rsidRPr="00CE5772">
              <w:rPr>
                <w:rFonts w:ascii="Times New Roman" w:hAnsi="Times New Roman"/>
                <w:color w:val="2D2D2D"/>
              </w:rPr>
              <w:t>Регионального уровня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2599" w:rsidRPr="00777538" w:rsidRDefault="00A62599" w:rsidP="00685C33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4/2,5</w:t>
            </w:r>
          </w:p>
        </w:tc>
        <w:tc>
          <w:tcPr>
            <w:tcW w:w="5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599" w:rsidRPr="00777538" w:rsidRDefault="00A62599" w:rsidP="00685C33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5/3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599" w:rsidRPr="00777538" w:rsidRDefault="00A62599" w:rsidP="00685C33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1/0,4</w:t>
            </w:r>
          </w:p>
        </w:tc>
      </w:tr>
      <w:tr w:rsidR="00A62599" w:rsidRPr="00777538" w:rsidTr="00685C33">
        <w:tc>
          <w:tcPr>
            <w:tcW w:w="3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2599" w:rsidRPr="00CE5772" w:rsidRDefault="00A62599" w:rsidP="00685C33">
            <w:pPr>
              <w:ind w:firstLine="560"/>
              <w:jc w:val="both"/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CE5772">
              <w:rPr>
                <w:rFonts w:ascii="Times New Roman" w:hAnsi="Times New Roman"/>
              </w:rPr>
              <w:t>15.2</w:t>
            </w:r>
            <w:r>
              <w:rPr>
                <w:rFonts w:ascii="Times New Roman" w:hAnsi="Times New Roman"/>
              </w:rPr>
              <w:t xml:space="preserve">. </w:t>
            </w:r>
            <w:r w:rsidRPr="00CE5772">
              <w:rPr>
                <w:rFonts w:ascii="Times New Roman" w:hAnsi="Times New Roman"/>
                <w:color w:val="2D2D2D"/>
              </w:rPr>
              <w:t>Федерального уровня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2599" w:rsidRPr="00777538" w:rsidRDefault="00A62599" w:rsidP="00685C33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</w:t>
            </w:r>
          </w:p>
        </w:tc>
        <w:tc>
          <w:tcPr>
            <w:tcW w:w="5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599" w:rsidRPr="00777538" w:rsidRDefault="00A62599" w:rsidP="00685C33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3/1,8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599" w:rsidRPr="00777538" w:rsidRDefault="00A62599" w:rsidP="00685C33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62599" w:rsidRPr="00CE5772" w:rsidTr="00685C33">
        <w:tc>
          <w:tcPr>
            <w:tcW w:w="32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2599" w:rsidRPr="00CE5772" w:rsidRDefault="00A62599" w:rsidP="00685C33">
            <w:pPr>
              <w:ind w:firstLine="560"/>
              <w:jc w:val="both"/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CE5772">
              <w:rPr>
                <w:rFonts w:ascii="Times New Roman" w:hAnsi="Times New Roman"/>
              </w:rPr>
              <w:t>15.3</w:t>
            </w:r>
            <w:r>
              <w:rPr>
                <w:rFonts w:ascii="Times New Roman" w:hAnsi="Times New Roman"/>
              </w:rPr>
              <w:t xml:space="preserve">. </w:t>
            </w:r>
            <w:r w:rsidRPr="00CE5772">
              <w:rPr>
                <w:rFonts w:ascii="Times New Roman" w:hAnsi="Times New Roman"/>
                <w:color w:val="2D2D2D"/>
              </w:rPr>
              <w:t>Международного уровня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2599" w:rsidRPr="00CE5772" w:rsidRDefault="00A62599" w:rsidP="00685C33">
            <w:pPr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0</w:t>
            </w:r>
          </w:p>
        </w:tc>
        <w:tc>
          <w:tcPr>
            <w:tcW w:w="5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599" w:rsidRPr="00CE5772" w:rsidRDefault="00A62599" w:rsidP="00685C33">
            <w:pPr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599" w:rsidRPr="00CE5772" w:rsidRDefault="00A62599" w:rsidP="00685C33">
            <w:pPr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0</w:t>
            </w:r>
          </w:p>
        </w:tc>
      </w:tr>
    </w:tbl>
    <w:p w:rsidR="00A62599" w:rsidRDefault="00A62599" w:rsidP="00A6259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97"/>
        <w:gridCol w:w="1446"/>
        <w:gridCol w:w="1239"/>
        <w:gridCol w:w="1239"/>
      </w:tblGrid>
      <w:tr w:rsidR="00A62599" w:rsidRPr="001F4C37" w:rsidTr="00685C33">
        <w:trPr>
          <w:tblHeader/>
          <w:jc w:val="center"/>
        </w:trPr>
        <w:tc>
          <w:tcPr>
            <w:tcW w:w="0" w:type="auto"/>
          </w:tcPr>
          <w:p w:rsidR="00A62599" w:rsidRPr="001F4C37" w:rsidRDefault="00A62599" w:rsidP="00685C33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0" w:type="auto"/>
          </w:tcPr>
          <w:p w:rsidR="00A62599" w:rsidRPr="001F4C37" w:rsidRDefault="00A62599" w:rsidP="00685C33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Год выпуска 2016</w:t>
            </w:r>
          </w:p>
        </w:tc>
        <w:tc>
          <w:tcPr>
            <w:tcW w:w="0" w:type="auto"/>
          </w:tcPr>
          <w:p w:rsidR="00A62599" w:rsidRPr="001F4C37" w:rsidRDefault="00A62599" w:rsidP="00685C33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  <w:p w:rsidR="00A62599" w:rsidRPr="001F4C37" w:rsidRDefault="00A62599" w:rsidP="00685C33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0" w:type="auto"/>
          </w:tcPr>
          <w:p w:rsidR="00A62599" w:rsidRPr="001F4C37" w:rsidRDefault="00A62599" w:rsidP="00685C33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  <w:p w:rsidR="00A62599" w:rsidRPr="001F4C37" w:rsidRDefault="00A62599" w:rsidP="00685C33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A62599" w:rsidRPr="001F4C37" w:rsidTr="00685C33">
        <w:trPr>
          <w:jc w:val="center"/>
        </w:trPr>
        <w:tc>
          <w:tcPr>
            <w:tcW w:w="0" w:type="auto"/>
            <w:gridSpan w:val="4"/>
          </w:tcPr>
          <w:p w:rsidR="00A62599" w:rsidRPr="001F4C37" w:rsidRDefault="00A62599" w:rsidP="00685C33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Общее количество выпускников, окончивших школу</w:t>
            </w:r>
          </w:p>
        </w:tc>
      </w:tr>
      <w:tr w:rsidR="00A62599" w:rsidRPr="001F4C37" w:rsidTr="00685C33">
        <w:trPr>
          <w:jc w:val="center"/>
        </w:trPr>
        <w:tc>
          <w:tcPr>
            <w:tcW w:w="0" w:type="auto"/>
          </w:tcPr>
          <w:p w:rsidR="00A62599" w:rsidRPr="001F4C37" w:rsidRDefault="00A62599" w:rsidP="0068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0" w:type="auto"/>
            <w:vAlign w:val="center"/>
          </w:tcPr>
          <w:p w:rsidR="00A62599" w:rsidRPr="001F4C37" w:rsidRDefault="00A62599" w:rsidP="00685C33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A62599" w:rsidRPr="001F4C37" w:rsidRDefault="00A62599" w:rsidP="00685C33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A62599" w:rsidRPr="001F4C37" w:rsidRDefault="00A62599" w:rsidP="00685C33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A62599" w:rsidRPr="001F4C37" w:rsidTr="00685C33">
        <w:trPr>
          <w:jc w:val="center"/>
        </w:trPr>
        <w:tc>
          <w:tcPr>
            <w:tcW w:w="0" w:type="auto"/>
          </w:tcPr>
          <w:p w:rsidR="00A62599" w:rsidRPr="001F4C37" w:rsidRDefault="00A62599" w:rsidP="0068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0" w:type="auto"/>
            <w:vAlign w:val="center"/>
          </w:tcPr>
          <w:p w:rsidR="00A62599" w:rsidRPr="001F4C37" w:rsidRDefault="00A62599" w:rsidP="00685C33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A62599" w:rsidRPr="001F4C37" w:rsidRDefault="00A62599" w:rsidP="00685C33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A62599" w:rsidRPr="001F4C37" w:rsidRDefault="00A62599" w:rsidP="00685C33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62599" w:rsidRPr="001F4C37" w:rsidTr="00685C33">
        <w:trPr>
          <w:jc w:val="center"/>
        </w:trPr>
        <w:tc>
          <w:tcPr>
            <w:tcW w:w="0" w:type="auto"/>
            <w:gridSpan w:val="4"/>
            <w:vAlign w:val="center"/>
          </w:tcPr>
          <w:p w:rsidR="00A62599" w:rsidRPr="001F4C37" w:rsidRDefault="00A62599" w:rsidP="00685C33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Из них продолжили образование или трудоустроились (указать  кол-во /%):</w:t>
            </w:r>
          </w:p>
        </w:tc>
      </w:tr>
      <w:tr w:rsidR="00A62599" w:rsidRPr="001F4C37" w:rsidTr="00685C33">
        <w:trPr>
          <w:jc w:val="center"/>
        </w:trPr>
        <w:tc>
          <w:tcPr>
            <w:tcW w:w="0" w:type="auto"/>
          </w:tcPr>
          <w:p w:rsidR="00A62599" w:rsidRPr="001F4C37" w:rsidRDefault="00A62599" w:rsidP="0068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Основное общее образование:</w:t>
            </w:r>
          </w:p>
        </w:tc>
        <w:tc>
          <w:tcPr>
            <w:tcW w:w="0" w:type="auto"/>
            <w:vAlign w:val="center"/>
          </w:tcPr>
          <w:p w:rsidR="00A62599" w:rsidRPr="001F4C37" w:rsidRDefault="00A62599" w:rsidP="00685C33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A62599" w:rsidRPr="001F4C37" w:rsidRDefault="00A62599" w:rsidP="00685C33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A62599" w:rsidRPr="001F4C37" w:rsidRDefault="00A62599" w:rsidP="00685C33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A62599" w:rsidRPr="001F4C37" w:rsidTr="00685C33">
        <w:trPr>
          <w:jc w:val="center"/>
        </w:trPr>
        <w:tc>
          <w:tcPr>
            <w:tcW w:w="0" w:type="auto"/>
          </w:tcPr>
          <w:p w:rsidR="00A62599" w:rsidRPr="001F4C37" w:rsidRDefault="00A62599" w:rsidP="00685C3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1F4C37">
              <w:rPr>
                <w:rFonts w:ascii="Times New Roman" w:hAnsi="Times New Roman" w:cs="Times New Roman"/>
                <w:sz w:val="24"/>
                <w:szCs w:val="24"/>
              </w:rPr>
              <w:t>Поступили в учреждения среднего профессионального образования на обучение по программам подготовки:</w:t>
            </w:r>
          </w:p>
          <w:p w:rsidR="00A62599" w:rsidRPr="001F4C37" w:rsidRDefault="00A62599" w:rsidP="00685C3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1F4C37">
              <w:rPr>
                <w:rFonts w:ascii="Times New Roman" w:hAnsi="Times New Roman" w:cs="Times New Roman"/>
                <w:sz w:val="24"/>
                <w:szCs w:val="24"/>
              </w:rPr>
              <w:t>квалифицированных рабочих:</w:t>
            </w:r>
          </w:p>
          <w:p w:rsidR="00A62599" w:rsidRPr="001F4C37" w:rsidRDefault="00A62599" w:rsidP="00685C3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1F4C37">
              <w:rPr>
                <w:rFonts w:ascii="Times New Roman" w:hAnsi="Times New Roman" w:cs="Times New Roman"/>
                <w:sz w:val="24"/>
                <w:szCs w:val="24"/>
              </w:rPr>
              <w:t>специалистов среднего звена:</w:t>
            </w:r>
          </w:p>
        </w:tc>
        <w:tc>
          <w:tcPr>
            <w:tcW w:w="0" w:type="auto"/>
            <w:vAlign w:val="center"/>
          </w:tcPr>
          <w:p w:rsidR="00A62599" w:rsidRPr="001F4C37" w:rsidRDefault="00A62599" w:rsidP="00685C3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1F4C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A62599" w:rsidRPr="001F4C37" w:rsidRDefault="00A62599" w:rsidP="00685C3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1F4C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A62599" w:rsidRPr="001F4C37" w:rsidRDefault="00A62599" w:rsidP="00685C3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1F4C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2599" w:rsidRPr="001F4C37" w:rsidTr="00685C33">
        <w:trPr>
          <w:jc w:val="center"/>
        </w:trPr>
        <w:tc>
          <w:tcPr>
            <w:tcW w:w="0" w:type="auto"/>
          </w:tcPr>
          <w:p w:rsidR="00A62599" w:rsidRPr="001F4C37" w:rsidRDefault="00A62599" w:rsidP="0068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Продолжили обучение в 10-м классе:</w:t>
            </w:r>
          </w:p>
          <w:p w:rsidR="00A62599" w:rsidRPr="001F4C37" w:rsidRDefault="00A62599" w:rsidP="0068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данного ОО/</w:t>
            </w:r>
          </w:p>
          <w:p w:rsidR="00A62599" w:rsidRPr="001F4C37" w:rsidRDefault="00A62599" w:rsidP="0068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другого ОО</w:t>
            </w:r>
          </w:p>
        </w:tc>
        <w:tc>
          <w:tcPr>
            <w:tcW w:w="0" w:type="auto"/>
            <w:vAlign w:val="center"/>
          </w:tcPr>
          <w:p w:rsidR="00A62599" w:rsidRPr="001F4C37" w:rsidRDefault="00A62599" w:rsidP="00685C33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A62599" w:rsidRPr="001F4C37" w:rsidRDefault="00A62599" w:rsidP="00685C33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A62599" w:rsidRPr="001F4C37" w:rsidRDefault="00A62599" w:rsidP="00685C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2599" w:rsidRPr="001F4C37" w:rsidRDefault="00A62599" w:rsidP="00685C33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A62599" w:rsidRPr="001F4C37" w:rsidRDefault="00A62599" w:rsidP="00685C33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62599" w:rsidRPr="001F4C37" w:rsidTr="00685C33">
        <w:trPr>
          <w:jc w:val="center"/>
        </w:trPr>
        <w:tc>
          <w:tcPr>
            <w:tcW w:w="0" w:type="auto"/>
          </w:tcPr>
          <w:p w:rsidR="00A62599" w:rsidRPr="001F4C37" w:rsidRDefault="00A62599" w:rsidP="0068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Среднее общее образование:</w:t>
            </w:r>
          </w:p>
        </w:tc>
        <w:tc>
          <w:tcPr>
            <w:tcW w:w="0" w:type="auto"/>
            <w:vAlign w:val="center"/>
          </w:tcPr>
          <w:p w:rsidR="00A62599" w:rsidRPr="001F4C37" w:rsidRDefault="00A62599" w:rsidP="00685C33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A62599" w:rsidRPr="001F4C37" w:rsidRDefault="00A62599" w:rsidP="00685C33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A62599" w:rsidRPr="001F4C37" w:rsidRDefault="00A62599" w:rsidP="00685C33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62599" w:rsidRPr="001F4C37" w:rsidTr="00685C33">
        <w:trPr>
          <w:jc w:val="center"/>
        </w:trPr>
        <w:tc>
          <w:tcPr>
            <w:tcW w:w="0" w:type="auto"/>
          </w:tcPr>
          <w:p w:rsidR="00A62599" w:rsidRPr="001F4C37" w:rsidRDefault="00A62599" w:rsidP="0068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Поступили в вузы</w:t>
            </w:r>
          </w:p>
        </w:tc>
        <w:tc>
          <w:tcPr>
            <w:tcW w:w="0" w:type="auto"/>
            <w:vAlign w:val="center"/>
          </w:tcPr>
          <w:p w:rsidR="00A62599" w:rsidRPr="001F4C37" w:rsidRDefault="00A62599" w:rsidP="00685C33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A62599" w:rsidRPr="001F4C37" w:rsidRDefault="00A62599" w:rsidP="00685C33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62599" w:rsidRPr="001F4C37" w:rsidRDefault="00A62599" w:rsidP="00685C33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62599" w:rsidRPr="001F4C37" w:rsidTr="00685C33">
        <w:trPr>
          <w:jc w:val="center"/>
        </w:trPr>
        <w:tc>
          <w:tcPr>
            <w:tcW w:w="0" w:type="auto"/>
          </w:tcPr>
          <w:p w:rsidR="00A62599" w:rsidRPr="001F4C37" w:rsidRDefault="00A62599" w:rsidP="0068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lastRenderedPageBreak/>
              <w:t>Поступили в учреждения среднего профессионального образования на обучение по программам подготовки:</w:t>
            </w:r>
          </w:p>
          <w:p w:rsidR="00A62599" w:rsidRPr="001F4C37" w:rsidRDefault="00A62599" w:rsidP="00A6259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квалифицированных рабочих;</w:t>
            </w:r>
          </w:p>
          <w:p w:rsidR="00A62599" w:rsidRPr="001F4C37" w:rsidRDefault="00A62599" w:rsidP="00A6259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специалистов среднего звена</w:t>
            </w:r>
          </w:p>
        </w:tc>
        <w:tc>
          <w:tcPr>
            <w:tcW w:w="0" w:type="auto"/>
            <w:vAlign w:val="center"/>
          </w:tcPr>
          <w:p w:rsidR="00A62599" w:rsidRPr="001F4C37" w:rsidRDefault="00A62599" w:rsidP="00685C33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62599" w:rsidRPr="001F4C37" w:rsidRDefault="00A62599" w:rsidP="00685C33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A62599" w:rsidRPr="001F4C37" w:rsidRDefault="00A62599" w:rsidP="00685C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2599" w:rsidRPr="001F4C37" w:rsidRDefault="00A62599" w:rsidP="00685C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2599" w:rsidRPr="001F4C37" w:rsidRDefault="00A62599" w:rsidP="00685C33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2599" w:rsidRPr="001F4C37" w:rsidTr="00685C33">
        <w:trPr>
          <w:jc w:val="center"/>
        </w:trPr>
        <w:tc>
          <w:tcPr>
            <w:tcW w:w="0" w:type="auto"/>
          </w:tcPr>
          <w:p w:rsidR="00A62599" w:rsidRPr="001F4C37" w:rsidRDefault="00A62599" w:rsidP="0068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0" w:type="auto"/>
            <w:vAlign w:val="center"/>
          </w:tcPr>
          <w:p w:rsidR="00A62599" w:rsidRPr="001F4C37" w:rsidRDefault="00A62599" w:rsidP="00685C33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62599" w:rsidRPr="001F4C37" w:rsidRDefault="00A62599" w:rsidP="00685C33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62599" w:rsidRPr="001F4C37" w:rsidRDefault="00A62599" w:rsidP="00685C33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2599" w:rsidRPr="001F4C37" w:rsidTr="00685C33">
        <w:trPr>
          <w:jc w:val="center"/>
        </w:trPr>
        <w:tc>
          <w:tcPr>
            <w:tcW w:w="0" w:type="auto"/>
          </w:tcPr>
          <w:p w:rsidR="00A62599" w:rsidRPr="001F4C37" w:rsidRDefault="00A62599" w:rsidP="0068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Трудоустроились</w:t>
            </w:r>
          </w:p>
        </w:tc>
        <w:tc>
          <w:tcPr>
            <w:tcW w:w="0" w:type="auto"/>
            <w:vAlign w:val="center"/>
          </w:tcPr>
          <w:p w:rsidR="00A62599" w:rsidRPr="001F4C37" w:rsidRDefault="00A62599" w:rsidP="00685C33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A62599" w:rsidRPr="001F4C37" w:rsidRDefault="00A62599" w:rsidP="00685C33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A62599" w:rsidRPr="001F4C37" w:rsidRDefault="00A62599" w:rsidP="00685C33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2599" w:rsidRPr="001F4C37" w:rsidTr="00685C33">
        <w:trPr>
          <w:jc w:val="center"/>
        </w:trPr>
        <w:tc>
          <w:tcPr>
            <w:tcW w:w="0" w:type="auto"/>
          </w:tcPr>
          <w:p w:rsidR="00A62599" w:rsidRPr="001F4C37" w:rsidRDefault="00A62599" w:rsidP="0068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Инвалиды, находящиеся дома</w:t>
            </w:r>
          </w:p>
        </w:tc>
        <w:tc>
          <w:tcPr>
            <w:tcW w:w="0" w:type="auto"/>
            <w:vAlign w:val="center"/>
          </w:tcPr>
          <w:p w:rsidR="00A62599" w:rsidRPr="001F4C37" w:rsidRDefault="00A62599" w:rsidP="00685C33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A62599" w:rsidRPr="001F4C37" w:rsidRDefault="00A62599" w:rsidP="00685C33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A62599" w:rsidRPr="001F4C37" w:rsidRDefault="00A62599" w:rsidP="00685C33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2599" w:rsidRPr="001F4C37" w:rsidTr="00685C33">
        <w:trPr>
          <w:jc w:val="center"/>
        </w:trPr>
        <w:tc>
          <w:tcPr>
            <w:tcW w:w="0" w:type="auto"/>
          </w:tcPr>
          <w:p w:rsidR="00A62599" w:rsidRPr="001F4C37" w:rsidRDefault="00A62599" w:rsidP="00685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Не продолжают учебу и не работают</w:t>
            </w:r>
          </w:p>
        </w:tc>
        <w:tc>
          <w:tcPr>
            <w:tcW w:w="0" w:type="auto"/>
            <w:vAlign w:val="center"/>
          </w:tcPr>
          <w:p w:rsidR="00A62599" w:rsidRPr="001F4C37" w:rsidRDefault="00A62599" w:rsidP="00685C33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A62599" w:rsidRPr="001F4C37" w:rsidRDefault="00A62599" w:rsidP="00685C33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A62599" w:rsidRPr="001F4C37" w:rsidRDefault="00A62599" w:rsidP="00685C33">
            <w:pPr>
              <w:rPr>
                <w:rFonts w:ascii="Times New Roman" w:hAnsi="Times New Roman"/>
                <w:sz w:val="24"/>
                <w:szCs w:val="24"/>
              </w:rPr>
            </w:pPr>
            <w:r w:rsidRPr="001F4C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62599" w:rsidRDefault="00A62599" w:rsidP="00A62599"/>
    <w:tbl>
      <w:tblPr>
        <w:tblW w:w="5069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565"/>
        <w:gridCol w:w="7258"/>
        <w:gridCol w:w="848"/>
        <w:gridCol w:w="848"/>
        <w:gridCol w:w="847"/>
      </w:tblGrid>
      <w:tr w:rsidR="00A62599" w:rsidRPr="00E2567C" w:rsidTr="00685C33">
        <w:trPr>
          <w:trHeight w:val="20"/>
          <w:tblHeader/>
        </w:trPr>
        <w:tc>
          <w:tcPr>
            <w:tcW w:w="273" w:type="pct"/>
            <w:vMerge w:val="restart"/>
            <w:shd w:val="clear" w:color="auto" w:fill="FFFFFF"/>
            <w:vAlign w:val="center"/>
          </w:tcPr>
          <w:p w:rsidR="00A62599" w:rsidRPr="00E2567C" w:rsidRDefault="00A62599" w:rsidP="00685C33">
            <w:pPr>
              <w:pStyle w:val="13"/>
              <w:ind w:right="-359"/>
              <w:jc w:val="left"/>
              <w:rPr>
                <w:sz w:val="20"/>
                <w:szCs w:val="20"/>
              </w:rPr>
            </w:pPr>
            <w:r w:rsidRPr="00E2567C">
              <w:rPr>
                <w:rStyle w:val="11pt"/>
                <w:rFonts w:eastAsiaTheme="minorHAnsi"/>
                <w:sz w:val="20"/>
                <w:szCs w:val="20"/>
              </w:rPr>
              <w:t>№</w:t>
            </w:r>
            <w:r w:rsidRPr="00E2567C">
              <w:rPr>
                <w:rStyle w:val="11pt"/>
                <w:rFonts w:eastAsiaTheme="minorHAnsi"/>
                <w:sz w:val="20"/>
                <w:szCs w:val="20"/>
              </w:rPr>
              <w:br/>
              <w:t>п/п</w:t>
            </w:r>
          </w:p>
        </w:tc>
        <w:tc>
          <w:tcPr>
            <w:tcW w:w="3501" w:type="pct"/>
            <w:vMerge w:val="restart"/>
            <w:shd w:val="clear" w:color="auto" w:fill="FFFFFF"/>
          </w:tcPr>
          <w:p w:rsidR="00A62599" w:rsidRPr="00E2567C" w:rsidRDefault="00A62599" w:rsidP="00685C33">
            <w:pPr>
              <w:pStyle w:val="13"/>
              <w:ind w:left="207" w:right="205"/>
              <w:rPr>
                <w:rStyle w:val="11pt"/>
                <w:rFonts w:eastAsiaTheme="minorHAnsi"/>
                <w:sz w:val="20"/>
                <w:szCs w:val="20"/>
              </w:rPr>
            </w:pPr>
          </w:p>
          <w:p w:rsidR="00A62599" w:rsidRPr="00E2567C" w:rsidRDefault="00A62599" w:rsidP="00685C33">
            <w:pPr>
              <w:pStyle w:val="13"/>
              <w:ind w:left="207" w:right="205"/>
              <w:jc w:val="center"/>
              <w:rPr>
                <w:sz w:val="20"/>
                <w:szCs w:val="20"/>
              </w:rPr>
            </w:pPr>
            <w:r w:rsidRPr="00E2567C">
              <w:rPr>
                <w:rStyle w:val="11pt"/>
                <w:rFonts w:eastAsiaTheme="minorHAnsi"/>
                <w:sz w:val="20"/>
                <w:szCs w:val="20"/>
              </w:rPr>
              <w:t>Показатели</w:t>
            </w:r>
          </w:p>
        </w:tc>
        <w:tc>
          <w:tcPr>
            <w:tcW w:w="1226" w:type="pct"/>
            <w:gridSpan w:val="3"/>
            <w:shd w:val="clear" w:color="auto" w:fill="FFFFFF"/>
          </w:tcPr>
          <w:p w:rsidR="00A62599" w:rsidRPr="00E2567C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 w:rsidRPr="00E2567C">
              <w:rPr>
                <w:rStyle w:val="11pt"/>
                <w:rFonts w:eastAsiaTheme="minorHAnsi"/>
                <w:sz w:val="20"/>
                <w:szCs w:val="20"/>
              </w:rPr>
              <w:t>Единица</w:t>
            </w:r>
            <w:r w:rsidRPr="00E2567C">
              <w:rPr>
                <w:rStyle w:val="11pt"/>
                <w:rFonts w:eastAsiaTheme="minorHAnsi"/>
                <w:sz w:val="20"/>
                <w:szCs w:val="20"/>
              </w:rPr>
              <w:br/>
              <w:t xml:space="preserve">измерения </w:t>
            </w:r>
          </w:p>
          <w:p w:rsidR="00A62599" w:rsidRPr="00E2567C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 w:rsidRPr="00E2567C">
              <w:rPr>
                <w:rStyle w:val="11pt"/>
                <w:rFonts w:eastAsiaTheme="minorHAnsi"/>
                <w:sz w:val="20"/>
                <w:szCs w:val="20"/>
              </w:rPr>
              <w:t>(человек/%)</w:t>
            </w:r>
          </w:p>
        </w:tc>
      </w:tr>
      <w:tr w:rsidR="00A62599" w:rsidRPr="00E2567C" w:rsidTr="00685C33">
        <w:trPr>
          <w:trHeight w:val="20"/>
          <w:tblHeader/>
        </w:trPr>
        <w:tc>
          <w:tcPr>
            <w:tcW w:w="273" w:type="pct"/>
            <w:vMerge/>
            <w:shd w:val="clear" w:color="auto" w:fill="FFFFFF"/>
            <w:vAlign w:val="center"/>
          </w:tcPr>
          <w:p w:rsidR="00A62599" w:rsidRPr="00E2567C" w:rsidRDefault="00A62599" w:rsidP="00685C33">
            <w:pPr>
              <w:pStyle w:val="13"/>
              <w:ind w:right="-359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</w:p>
        </w:tc>
        <w:tc>
          <w:tcPr>
            <w:tcW w:w="3501" w:type="pct"/>
            <w:vMerge/>
            <w:shd w:val="clear" w:color="auto" w:fill="FFFFFF"/>
          </w:tcPr>
          <w:p w:rsidR="00A62599" w:rsidRPr="00E2567C" w:rsidRDefault="00A62599" w:rsidP="00685C33">
            <w:pPr>
              <w:pStyle w:val="13"/>
              <w:ind w:left="207" w:right="205"/>
              <w:rPr>
                <w:rStyle w:val="11pt"/>
                <w:rFonts w:eastAsiaTheme="minorHAnsi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FFFFFF"/>
          </w:tcPr>
          <w:p w:rsidR="00A62599" w:rsidRPr="00E2567C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 w:rsidRPr="00E2567C">
              <w:rPr>
                <w:rStyle w:val="11pt"/>
                <w:rFonts w:eastAsiaTheme="minorHAnsi"/>
                <w:sz w:val="20"/>
                <w:szCs w:val="20"/>
              </w:rPr>
              <w:t>2016</w:t>
            </w:r>
          </w:p>
        </w:tc>
        <w:tc>
          <w:tcPr>
            <w:tcW w:w="409" w:type="pct"/>
            <w:shd w:val="clear" w:color="auto" w:fill="FFFFFF"/>
          </w:tcPr>
          <w:p w:rsidR="00A62599" w:rsidRPr="00E2567C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2017</w:t>
            </w:r>
          </w:p>
        </w:tc>
        <w:tc>
          <w:tcPr>
            <w:tcW w:w="408" w:type="pct"/>
            <w:shd w:val="clear" w:color="auto" w:fill="FFFFFF"/>
          </w:tcPr>
          <w:p w:rsidR="00A62599" w:rsidRPr="00E2567C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2018</w:t>
            </w:r>
          </w:p>
        </w:tc>
      </w:tr>
      <w:tr w:rsidR="00A62599" w:rsidRPr="00E2567C" w:rsidTr="00685C33">
        <w:trPr>
          <w:trHeight w:val="20"/>
        </w:trPr>
        <w:tc>
          <w:tcPr>
            <w:tcW w:w="273" w:type="pct"/>
            <w:shd w:val="clear" w:color="auto" w:fill="FFFFFF"/>
            <w:vAlign w:val="center"/>
          </w:tcPr>
          <w:p w:rsidR="00A62599" w:rsidRPr="00E2567C" w:rsidRDefault="00A62599" w:rsidP="00A62599">
            <w:pPr>
              <w:pStyle w:val="13"/>
              <w:numPr>
                <w:ilvl w:val="0"/>
                <w:numId w:val="31"/>
              </w:numPr>
              <w:snapToGrid/>
              <w:ind w:left="0" w:right="-359" w:firstLine="0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</w:p>
        </w:tc>
        <w:tc>
          <w:tcPr>
            <w:tcW w:w="3501" w:type="pct"/>
            <w:shd w:val="clear" w:color="auto" w:fill="FFFFFF"/>
            <w:vAlign w:val="center"/>
          </w:tcPr>
          <w:p w:rsidR="00A62599" w:rsidRPr="00E2567C" w:rsidRDefault="00A62599" w:rsidP="00685C33">
            <w:pPr>
              <w:ind w:left="207" w:right="205"/>
              <w:jc w:val="both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E2567C">
              <w:rPr>
                <w:rFonts w:ascii="Times New Roman" w:hAnsi="Times New Roman"/>
                <w:color w:val="2D2D2D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409" w:type="pct"/>
            <w:shd w:val="clear" w:color="auto" w:fill="FFFFFF"/>
          </w:tcPr>
          <w:p w:rsidR="00A62599" w:rsidRPr="00E2567C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24</w:t>
            </w:r>
          </w:p>
        </w:tc>
        <w:tc>
          <w:tcPr>
            <w:tcW w:w="409" w:type="pct"/>
            <w:shd w:val="clear" w:color="auto" w:fill="FFFFFF"/>
          </w:tcPr>
          <w:p w:rsidR="00A62599" w:rsidRPr="00E2567C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24</w:t>
            </w:r>
          </w:p>
        </w:tc>
        <w:tc>
          <w:tcPr>
            <w:tcW w:w="408" w:type="pct"/>
            <w:shd w:val="clear" w:color="auto" w:fill="FFFFFF"/>
          </w:tcPr>
          <w:p w:rsidR="00A62599" w:rsidRPr="00E2567C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23</w:t>
            </w:r>
          </w:p>
        </w:tc>
      </w:tr>
      <w:tr w:rsidR="00A62599" w:rsidRPr="00E2567C" w:rsidTr="00685C33">
        <w:trPr>
          <w:trHeight w:val="20"/>
        </w:trPr>
        <w:tc>
          <w:tcPr>
            <w:tcW w:w="273" w:type="pct"/>
            <w:shd w:val="clear" w:color="auto" w:fill="FFFFFF"/>
            <w:vAlign w:val="center"/>
          </w:tcPr>
          <w:p w:rsidR="00A62599" w:rsidRPr="00E2567C" w:rsidRDefault="00A62599" w:rsidP="00A62599">
            <w:pPr>
              <w:pStyle w:val="13"/>
              <w:numPr>
                <w:ilvl w:val="0"/>
                <w:numId w:val="31"/>
              </w:numPr>
              <w:snapToGrid/>
              <w:ind w:left="0" w:right="-359" w:firstLine="0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</w:p>
        </w:tc>
        <w:tc>
          <w:tcPr>
            <w:tcW w:w="3501" w:type="pct"/>
            <w:shd w:val="clear" w:color="auto" w:fill="FFFFFF"/>
            <w:vAlign w:val="center"/>
          </w:tcPr>
          <w:p w:rsidR="00A62599" w:rsidRPr="00E2567C" w:rsidRDefault="00A62599" w:rsidP="00685C33">
            <w:pPr>
              <w:ind w:left="207" w:right="205"/>
              <w:jc w:val="both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E2567C">
              <w:rPr>
                <w:rFonts w:ascii="Times New Roman" w:hAnsi="Times New Roman"/>
                <w:color w:val="2D2D2D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409" w:type="pct"/>
            <w:shd w:val="clear" w:color="auto" w:fill="FFFFFF"/>
          </w:tcPr>
          <w:p w:rsidR="00A62599" w:rsidRPr="00E2567C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15/63</w:t>
            </w:r>
          </w:p>
        </w:tc>
        <w:tc>
          <w:tcPr>
            <w:tcW w:w="409" w:type="pct"/>
            <w:shd w:val="clear" w:color="auto" w:fill="FFFFFF"/>
          </w:tcPr>
          <w:p w:rsidR="00A62599" w:rsidRPr="00E2567C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16/67</w:t>
            </w:r>
          </w:p>
        </w:tc>
        <w:tc>
          <w:tcPr>
            <w:tcW w:w="408" w:type="pct"/>
            <w:shd w:val="clear" w:color="auto" w:fill="FFFFFF"/>
          </w:tcPr>
          <w:p w:rsidR="00A62599" w:rsidRPr="00E2567C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15/65</w:t>
            </w:r>
          </w:p>
        </w:tc>
      </w:tr>
      <w:tr w:rsidR="00A62599" w:rsidRPr="00E2567C" w:rsidTr="00685C33">
        <w:trPr>
          <w:trHeight w:val="20"/>
        </w:trPr>
        <w:tc>
          <w:tcPr>
            <w:tcW w:w="273" w:type="pct"/>
            <w:shd w:val="clear" w:color="auto" w:fill="FFFFFF"/>
            <w:vAlign w:val="center"/>
          </w:tcPr>
          <w:p w:rsidR="00A62599" w:rsidRPr="00E2567C" w:rsidRDefault="00A62599" w:rsidP="00A62599">
            <w:pPr>
              <w:pStyle w:val="13"/>
              <w:numPr>
                <w:ilvl w:val="0"/>
                <w:numId w:val="31"/>
              </w:numPr>
              <w:snapToGrid/>
              <w:ind w:left="0" w:right="-359" w:firstLine="0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</w:p>
        </w:tc>
        <w:tc>
          <w:tcPr>
            <w:tcW w:w="3501" w:type="pct"/>
            <w:shd w:val="clear" w:color="auto" w:fill="FFFFFF"/>
            <w:vAlign w:val="center"/>
          </w:tcPr>
          <w:p w:rsidR="00A62599" w:rsidRPr="00E2567C" w:rsidRDefault="00A62599" w:rsidP="00685C33">
            <w:pPr>
              <w:ind w:left="207" w:right="205"/>
              <w:jc w:val="both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E2567C">
              <w:rPr>
                <w:rFonts w:ascii="Times New Roman" w:hAnsi="Times New Roman"/>
                <w:color w:val="2D2D2D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409" w:type="pct"/>
            <w:shd w:val="clear" w:color="auto" w:fill="FFFFFF"/>
          </w:tcPr>
          <w:p w:rsidR="00A62599" w:rsidRPr="00E2567C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9/37</w:t>
            </w:r>
          </w:p>
        </w:tc>
        <w:tc>
          <w:tcPr>
            <w:tcW w:w="409" w:type="pct"/>
            <w:shd w:val="clear" w:color="auto" w:fill="FFFFFF"/>
          </w:tcPr>
          <w:p w:rsidR="00A62599" w:rsidRPr="00E2567C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8/33</w:t>
            </w:r>
          </w:p>
        </w:tc>
        <w:tc>
          <w:tcPr>
            <w:tcW w:w="408" w:type="pct"/>
            <w:shd w:val="clear" w:color="auto" w:fill="FFFFFF"/>
          </w:tcPr>
          <w:p w:rsidR="00A62599" w:rsidRPr="00E2567C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8/35</w:t>
            </w:r>
          </w:p>
        </w:tc>
      </w:tr>
      <w:tr w:rsidR="00A62599" w:rsidRPr="00E2567C" w:rsidTr="00685C33">
        <w:trPr>
          <w:trHeight w:val="20"/>
        </w:trPr>
        <w:tc>
          <w:tcPr>
            <w:tcW w:w="273" w:type="pct"/>
            <w:shd w:val="clear" w:color="auto" w:fill="FFFFFF"/>
            <w:vAlign w:val="center"/>
          </w:tcPr>
          <w:p w:rsidR="00A62599" w:rsidRPr="00E2567C" w:rsidRDefault="00A62599" w:rsidP="00A62599">
            <w:pPr>
              <w:pStyle w:val="13"/>
              <w:numPr>
                <w:ilvl w:val="0"/>
                <w:numId w:val="31"/>
              </w:numPr>
              <w:snapToGrid/>
              <w:ind w:left="0" w:right="-359" w:firstLine="0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</w:p>
        </w:tc>
        <w:tc>
          <w:tcPr>
            <w:tcW w:w="3501" w:type="pct"/>
            <w:shd w:val="clear" w:color="auto" w:fill="FFFFFF"/>
            <w:vAlign w:val="center"/>
          </w:tcPr>
          <w:p w:rsidR="00A62599" w:rsidRPr="00E2567C" w:rsidRDefault="00A62599" w:rsidP="00685C33">
            <w:pPr>
              <w:ind w:left="207" w:right="205"/>
              <w:jc w:val="both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E2567C">
              <w:rPr>
                <w:rFonts w:ascii="Times New Roman" w:hAnsi="Times New Roman"/>
                <w:color w:val="2D2D2D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409" w:type="pct"/>
            <w:shd w:val="clear" w:color="auto" w:fill="FFFFFF"/>
          </w:tcPr>
          <w:p w:rsidR="00A62599" w:rsidRPr="00E2567C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409" w:type="pct"/>
            <w:shd w:val="clear" w:color="auto" w:fill="FFFFFF"/>
          </w:tcPr>
          <w:p w:rsidR="00A62599" w:rsidRPr="00E2567C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408" w:type="pct"/>
            <w:shd w:val="clear" w:color="auto" w:fill="FFFFFF"/>
          </w:tcPr>
          <w:p w:rsidR="00A62599" w:rsidRPr="00E2567C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0</w:t>
            </w:r>
          </w:p>
        </w:tc>
      </w:tr>
      <w:tr w:rsidR="00A62599" w:rsidRPr="00E2567C" w:rsidTr="00685C33">
        <w:trPr>
          <w:trHeight w:val="20"/>
        </w:trPr>
        <w:tc>
          <w:tcPr>
            <w:tcW w:w="273" w:type="pct"/>
            <w:shd w:val="clear" w:color="auto" w:fill="FFFFFF"/>
            <w:vAlign w:val="center"/>
          </w:tcPr>
          <w:p w:rsidR="00A62599" w:rsidRPr="00E2567C" w:rsidRDefault="00A62599" w:rsidP="00A62599">
            <w:pPr>
              <w:pStyle w:val="13"/>
              <w:numPr>
                <w:ilvl w:val="0"/>
                <w:numId w:val="31"/>
              </w:numPr>
              <w:snapToGrid/>
              <w:ind w:left="0" w:right="-359" w:firstLine="0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</w:p>
        </w:tc>
        <w:tc>
          <w:tcPr>
            <w:tcW w:w="3501" w:type="pct"/>
            <w:shd w:val="clear" w:color="auto" w:fill="FFFFFF"/>
            <w:vAlign w:val="center"/>
          </w:tcPr>
          <w:p w:rsidR="00A62599" w:rsidRPr="00E2567C" w:rsidRDefault="00A62599" w:rsidP="00685C33">
            <w:pPr>
              <w:ind w:left="207" w:right="205"/>
              <w:jc w:val="both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E2567C">
              <w:rPr>
                <w:rFonts w:ascii="Times New Roman" w:hAnsi="Times New Roman"/>
                <w:color w:val="2D2D2D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409" w:type="pct"/>
            <w:shd w:val="clear" w:color="auto" w:fill="FFFFFF"/>
          </w:tcPr>
          <w:p w:rsidR="00A62599" w:rsidRPr="00E2567C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8/33</w:t>
            </w:r>
          </w:p>
        </w:tc>
        <w:tc>
          <w:tcPr>
            <w:tcW w:w="409" w:type="pct"/>
            <w:shd w:val="clear" w:color="auto" w:fill="FFFFFF"/>
          </w:tcPr>
          <w:p w:rsidR="00A62599" w:rsidRPr="00E2567C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4/21</w:t>
            </w:r>
          </w:p>
        </w:tc>
        <w:tc>
          <w:tcPr>
            <w:tcW w:w="408" w:type="pct"/>
            <w:shd w:val="clear" w:color="auto" w:fill="FFFFFF"/>
          </w:tcPr>
          <w:p w:rsidR="00A62599" w:rsidRPr="00E2567C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4/17</w:t>
            </w:r>
          </w:p>
        </w:tc>
      </w:tr>
      <w:tr w:rsidR="00A62599" w:rsidRPr="00E2567C" w:rsidTr="00685C33">
        <w:trPr>
          <w:trHeight w:val="20"/>
        </w:trPr>
        <w:tc>
          <w:tcPr>
            <w:tcW w:w="273" w:type="pct"/>
            <w:shd w:val="clear" w:color="auto" w:fill="FFFFFF"/>
            <w:vAlign w:val="center"/>
          </w:tcPr>
          <w:p w:rsidR="00A62599" w:rsidRPr="00E2567C" w:rsidRDefault="00A62599" w:rsidP="00A62599">
            <w:pPr>
              <w:pStyle w:val="13"/>
              <w:numPr>
                <w:ilvl w:val="0"/>
                <w:numId w:val="31"/>
              </w:numPr>
              <w:snapToGrid/>
              <w:ind w:left="0" w:right="-359" w:firstLine="0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</w:p>
        </w:tc>
        <w:tc>
          <w:tcPr>
            <w:tcW w:w="3501" w:type="pct"/>
            <w:shd w:val="clear" w:color="auto" w:fill="FFFFFF"/>
            <w:vAlign w:val="center"/>
          </w:tcPr>
          <w:p w:rsidR="00A62599" w:rsidRPr="00E2567C" w:rsidRDefault="00A62599" w:rsidP="00685C33">
            <w:pPr>
              <w:ind w:left="207" w:right="205"/>
              <w:jc w:val="both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E2567C">
              <w:rPr>
                <w:rFonts w:ascii="Times New Roman" w:hAnsi="Times New Roman"/>
                <w:color w:val="2D2D2D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409" w:type="pct"/>
            <w:shd w:val="clear" w:color="auto" w:fill="FFFFFF"/>
          </w:tcPr>
          <w:p w:rsidR="00A62599" w:rsidRPr="00E2567C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22/91</w:t>
            </w:r>
          </w:p>
        </w:tc>
        <w:tc>
          <w:tcPr>
            <w:tcW w:w="409" w:type="pct"/>
            <w:shd w:val="clear" w:color="auto" w:fill="FFFFFF"/>
          </w:tcPr>
          <w:p w:rsidR="00A62599" w:rsidRPr="00E2567C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23/95</w:t>
            </w:r>
          </w:p>
        </w:tc>
        <w:tc>
          <w:tcPr>
            <w:tcW w:w="408" w:type="pct"/>
            <w:shd w:val="clear" w:color="auto" w:fill="FFFFFF"/>
          </w:tcPr>
          <w:p w:rsidR="00A62599" w:rsidRPr="00E2567C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18/78</w:t>
            </w:r>
          </w:p>
        </w:tc>
      </w:tr>
      <w:tr w:rsidR="00A62599" w:rsidRPr="00E2567C" w:rsidTr="00685C33">
        <w:trPr>
          <w:trHeight w:val="20"/>
        </w:trPr>
        <w:tc>
          <w:tcPr>
            <w:tcW w:w="273" w:type="pct"/>
            <w:shd w:val="clear" w:color="auto" w:fill="FFFFFF"/>
            <w:vAlign w:val="center"/>
          </w:tcPr>
          <w:p w:rsidR="00A62599" w:rsidRPr="00E2567C" w:rsidRDefault="00A62599" w:rsidP="00685C33">
            <w:pPr>
              <w:pStyle w:val="13"/>
              <w:ind w:right="-359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</w:p>
        </w:tc>
        <w:tc>
          <w:tcPr>
            <w:tcW w:w="3501" w:type="pct"/>
            <w:shd w:val="clear" w:color="auto" w:fill="FFFFFF"/>
            <w:vAlign w:val="center"/>
          </w:tcPr>
          <w:p w:rsidR="00A62599" w:rsidRPr="00E2567C" w:rsidRDefault="00A62599" w:rsidP="00685C33">
            <w:pPr>
              <w:ind w:left="207" w:right="205"/>
              <w:jc w:val="both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E2567C">
              <w:rPr>
                <w:rFonts w:ascii="Times New Roman" w:hAnsi="Times New Roman"/>
                <w:color w:val="2D2D2D"/>
                <w:sz w:val="20"/>
                <w:szCs w:val="20"/>
              </w:rPr>
              <w:t>6.1. Высшая</w:t>
            </w:r>
          </w:p>
        </w:tc>
        <w:tc>
          <w:tcPr>
            <w:tcW w:w="409" w:type="pct"/>
            <w:shd w:val="clear" w:color="auto" w:fill="FFFFFF"/>
          </w:tcPr>
          <w:p w:rsidR="00A62599" w:rsidRPr="00E2567C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6/25</w:t>
            </w:r>
          </w:p>
        </w:tc>
        <w:tc>
          <w:tcPr>
            <w:tcW w:w="409" w:type="pct"/>
            <w:shd w:val="clear" w:color="auto" w:fill="FFFFFF"/>
          </w:tcPr>
          <w:p w:rsidR="00A62599" w:rsidRPr="00E2567C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8/33</w:t>
            </w:r>
          </w:p>
        </w:tc>
        <w:tc>
          <w:tcPr>
            <w:tcW w:w="408" w:type="pct"/>
            <w:shd w:val="clear" w:color="auto" w:fill="FFFFFF"/>
          </w:tcPr>
          <w:p w:rsidR="00A62599" w:rsidRPr="00E2567C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7/30</w:t>
            </w:r>
          </w:p>
        </w:tc>
      </w:tr>
      <w:tr w:rsidR="00A62599" w:rsidRPr="00E2567C" w:rsidTr="00685C33">
        <w:trPr>
          <w:trHeight w:val="20"/>
        </w:trPr>
        <w:tc>
          <w:tcPr>
            <w:tcW w:w="273" w:type="pct"/>
            <w:shd w:val="clear" w:color="auto" w:fill="FFFFFF"/>
            <w:vAlign w:val="center"/>
          </w:tcPr>
          <w:p w:rsidR="00A62599" w:rsidRPr="00E2567C" w:rsidRDefault="00A62599" w:rsidP="00685C33">
            <w:pPr>
              <w:pStyle w:val="13"/>
              <w:ind w:right="-359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</w:p>
        </w:tc>
        <w:tc>
          <w:tcPr>
            <w:tcW w:w="3501" w:type="pct"/>
            <w:shd w:val="clear" w:color="auto" w:fill="FFFFFF"/>
            <w:vAlign w:val="center"/>
          </w:tcPr>
          <w:p w:rsidR="00A62599" w:rsidRPr="00E2567C" w:rsidRDefault="00A62599" w:rsidP="00685C33">
            <w:pPr>
              <w:ind w:left="207" w:right="205"/>
              <w:jc w:val="both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E2567C">
              <w:rPr>
                <w:rFonts w:ascii="Times New Roman" w:hAnsi="Times New Roman"/>
                <w:color w:val="2D2D2D"/>
                <w:sz w:val="20"/>
                <w:szCs w:val="20"/>
              </w:rPr>
              <w:t>6.2. Первая</w:t>
            </w:r>
          </w:p>
        </w:tc>
        <w:tc>
          <w:tcPr>
            <w:tcW w:w="409" w:type="pct"/>
            <w:shd w:val="clear" w:color="auto" w:fill="FFFFFF"/>
          </w:tcPr>
          <w:p w:rsidR="00A62599" w:rsidRPr="00E2567C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16/67</w:t>
            </w:r>
          </w:p>
        </w:tc>
        <w:tc>
          <w:tcPr>
            <w:tcW w:w="409" w:type="pct"/>
            <w:shd w:val="clear" w:color="auto" w:fill="FFFFFF"/>
          </w:tcPr>
          <w:p w:rsidR="00A62599" w:rsidRPr="00E2567C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15/63</w:t>
            </w:r>
          </w:p>
        </w:tc>
        <w:tc>
          <w:tcPr>
            <w:tcW w:w="408" w:type="pct"/>
            <w:shd w:val="clear" w:color="auto" w:fill="FFFFFF"/>
          </w:tcPr>
          <w:p w:rsidR="00A62599" w:rsidRPr="00E2567C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11/48</w:t>
            </w:r>
          </w:p>
        </w:tc>
      </w:tr>
      <w:tr w:rsidR="00A62599" w:rsidRPr="00E2567C" w:rsidTr="00685C33">
        <w:trPr>
          <w:trHeight w:val="20"/>
        </w:trPr>
        <w:tc>
          <w:tcPr>
            <w:tcW w:w="273" w:type="pct"/>
            <w:shd w:val="clear" w:color="auto" w:fill="FFFFFF"/>
            <w:vAlign w:val="center"/>
          </w:tcPr>
          <w:p w:rsidR="00A62599" w:rsidRPr="00E2567C" w:rsidRDefault="00A62599" w:rsidP="00A62599">
            <w:pPr>
              <w:pStyle w:val="13"/>
              <w:numPr>
                <w:ilvl w:val="0"/>
                <w:numId w:val="31"/>
              </w:numPr>
              <w:snapToGrid/>
              <w:ind w:left="0" w:right="-359" w:firstLine="0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</w:p>
        </w:tc>
        <w:tc>
          <w:tcPr>
            <w:tcW w:w="3501" w:type="pct"/>
            <w:shd w:val="clear" w:color="auto" w:fill="FFFFFF"/>
            <w:vAlign w:val="center"/>
          </w:tcPr>
          <w:p w:rsidR="00A62599" w:rsidRPr="00E2567C" w:rsidRDefault="00A62599" w:rsidP="00685C33">
            <w:pPr>
              <w:ind w:left="207" w:right="205"/>
              <w:jc w:val="both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E2567C">
              <w:rPr>
                <w:rFonts w:ascii="Times New Roman" w:hAnsi="Times New Roman"/>
                <w:color w:val="2D2D2D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409" w:type="pct"/>
            <w:shd w:val="clear" w:color="auto" w:fill="FFFFFF"/>
          </w:tcPr>
          <w:p w:rsidR="00A62599" w:rsidRPr="00E2567C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FFFFFF"/>
          </w:tcPr>
          <w:p w:rsidR="00A62599" w:rsidRPr="00E2567C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FFFFFF"/>
          </w:tcPr>
          <w:p w:rsidR="00A62599" w:rsidRPr="00E2567C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</w:p>
        </w:tc>
      </w:tr>
      <w:tr w:rsidR="00A62599" w:rsidRPr="00E2567C" w:rsidTr="00685C33">
        <w:trPr>
          <w:trHeight w:val="20"/>
        </w:trPr>
        <w:tc>
          <w:tcPr>
            <w:tcW w:w="273" w:type="pct"/>
            <w:shd w:val="clear" w:color="auto" w:fill="FFFFFF"/>
            <w:vAlign w:val="center"/>
          </w:tcPr>
          <w:p w:rsidR="00A62599" w:rsidRPr="00E2567C" w:rsidRDefault="00A62599" w:rsidP="00685C33">
            <w:pPr>
              <w:pStyle w:val="13"/>
              <w:ind w:right="-359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</w:p>
        </w:tc>
        <w:tc>
          <w:tcPr>
            <w:tcW w:w="3501" w:type="pct"/>
            <w:shd w:val="clear" w:color="auto" w:fill="FFFFFF"/>
            <w:vAlign w:val="center"/>
          </w:tcPr>
          <w:p w:rsidR="00A62599" w:rsidRPr="00E2567C" w:rsidRDefault="00A62599" w:rsidP="00685C33">
            <w:pPr>
              <w:ind w:left="207" w:right="205"/>
              <w:jc w:val="both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E2567C">
              <w:rPr>
                <w:rFonts w:ascii="Times New Roman" w:hAnsi="Times New Roman"/>
                <w:color w:val="2D2D2D"/>
                <w:sz w:val="20"/>
                <w:szCs w:val="20"/>
              </w:rPr>
              <w:t>7.1. До 5 лет</w:t>
            </w:r>
          </w:p>
        </w:tc>
        <w:tc>
          <w:tcPr>
            <w:tcW w:w="409" w:type="pct"/>
            <w:shd w:val="clear" w:color="auto" w:fill="FFFFFF"/>
          </w:tcPr>
          <w:p w:rsidR="00A62599" w:rsidRPr="00E2567C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3/12</w:t>
            </w:r>
          </w:p>
        </w:tc>
        <w:tc>
          <w:tcPr>
            <w:tcW w:w="409" w:type="pct"/>
            <w:shd w:val="clear" w:color="auto" w:fill="FFFFFF"/>
          </w:tcPr>
          <w:p w:rsidR="00A62599" w:rsidRPr="00E2567C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3/12</w:t>
            </w:r>
          </w:p>
        </w:tc>
        <w:tc>
          <w:tcPr>
            <w:tcW w:w="408" w:type="pct"/>
            <w:shd w:val="clear" w:color="auto" w:fill="FFFFFF"/>
          </w:tcPr>
          <w:p w:rsidR="00A62599" w:rsidRPr="00E2567C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1/4</w:t>
            </w:r>
          </w:p>
        </w:tc>
      </w:tr>
      <w:tr w:rsidR="00A62599" w:rsidRPr="00E2567C" w:rsidTr="00685C33">
        <w:trPr>
          <w:trHeight w:val="20"/>
        </w:trPr>
        <w:tc>
          <w:tcPr>
            <w:tcW w:w="273" w:type="pct"/>
            <w:shd w:val="clear" w:color="auto" w:fill="FFFFFF"/>
            <w:vAlign w:val="center"/>
          </w:tcPr>
          <w:p w:rsidR="00A62599" w:rsidRPr="00E2567C" w:rsidRDefault="00A62599" w:rsidP="00685C33">
            <w:pPr>
              <w:pStyle w:val="13"/>
              <w:ind w:right="-359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</w:p>
        </w:tc>
        <w:tc>
          <w:tcPr>
            <w:tcW w:w="3501" w:type="pct"/>
            <w:shd w:val="clear" w:color="auto" w:fill="FFFFFF"/>
            <w:vAlign w:val="center"/>
          </w:tcPr>
          <w:p w:rsidR="00A62599" w:rsidRPr="00E2567C" w:rsidRDefault="00A62599" w:rsidP="00685C33">
            <w:pPr>
              <w:ind w:left="207" w:right="205"/>
              <w:jc w:val="both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E2567C">
              <w:rPr>
                <w:rFonts w:ascii="Times New Roman" w:hAnsi="Times New Roman"/>
                <w:color w:val="2D2D2D"/>
                <w:sz w:val="20"/>
                <w:szCs w:val="20"/>
              </w:rPr>
              <w:t>7.2. Свыше 30 лет</w:t>
            </w:r>
          </w:p>
        </w:tc>
        <w:tc>
          <w:tcPr>
            <w:tcW w:w="409" w:type="pct"/>
            <w:shd w:val="clear" w:color="auto" w:fill="FFFFFF"/>
          </w:tcPr>
          <w:p w:rsidR="00A62599" w:rsidRPr="00E2567C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6/30</w:t>
            </w:r>
          </w:p>
        </w:tc>
        <w:tc>
          <w:tcPr>
            <w:tcW w:w="409" w:type="pct"/>
            <w:shd w:val="clear" w:color="auto" w:fill="FFFFFF"/>
          </w:tcPr>
          <w:p w:rsidR="00A62599" w:rsidRPr="00E2567C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7/29</w:t>
            </w:r>
          </w:p>
        </w:tc>
        <w:tc>
          <w:tcPr>
            <w:tcW w:w="408" w:type="pct"/>
            <w:shd w:val="clear" w:color="auto" w:fill="FFFFFF"/>
          </w:tcPr>
          <w:p w:rsidR="00A62599" w:rsidRPr="00E2567C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5/22</w:t>
            </w:r>
          </w:p>
        </w:tc>
      </w:tr>
      <w:tr w:rsidR="00A62599" w:rsidRPr="00E2567C" w:rsidTr="00685C33">
        <w:trPr>
          <w:trHeight w:val="20"/>
        </w:trPr>
        <w:tc>
          <w:tcPr>
            <w:tcW w:w="273" w:type="pct"/>
            <w:shd w:val="clear" w:color="auto" w:fill="FFFFFF"/>
            <w:vAlign w:val="center"/>
          </w:tcPr>
          <w:p w:rsidR="00A62599" w:rsidRPr="00E2567C" w:rsidRDefault="00A62599" w:rsidP="00A62599">
            <w:pPr>
              <w:pStyle w:val="13"/>
              <w:numPr>
                <w:ilvl w:val="0"/>
                <w:numId w:val="31"/>
              </w:numPr>
              <w:snapToGrid/>
              <w:ind w:left="0" w:right="-359" w:firstLine="0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</w:p>
        </w:tc>
        <w:tc>
          <w:tcPr>
            <w:tcW w:w="3501" w:type="pct"/>
            <w:shd w:val="clear" w:color="auto" w:fill="FFFFFF"/>
            <w:vAlign w:val="center"/>
          </w:tcPr>
          <w:p w:rsidR="00A62599" w:rsidRPr="00E2567C" w:rsidRDefault="00A62599" w:rsidP="00685C33">
            <w:pPr>
              <w:ind w:left="207" w:right="205"/>
              <w:jc w:val="both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E2567C">
              <w:rPr>
                <w:rFonts w:ascii="Times New Roman" w:hAnsi="Times New Roman"/>
                <w:color w:val="2D2D2D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35 лет</w:t>
            </w:r>
          </w:p>
        </w:tc>
        <w:tc>
          <w:tcPr>
            <w:tcW w:w="409" w:type="pct"/>
            <w:shd w:val="clear" w:color="auto" w:fill="FFFFFF"/>
          </w:tcPr>
          <w:p w:rsidR="00A62599" w:rsidRPr="00E2567C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11/46</w:t>
            </w:r>
          </w:p>
        </w:tc>
        <w:tc>
          <w:tcPr>
            <w:tcW w:w="409" w:type="pct"/>
            <w:shd w:val="clear" w:color="auto" w:fill="FFFFFF"/>
          </w:tcPr>
          <w:p w:rsidR="00A62599" w:rsidRPr="00E2567C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10/42</w:t>
            </w:r>
          </w:p>
        </w:tc>
        <w:tc>
          <w:tcPr>
            <w:tcW w:w="408" w:type="pct"/>
            <w:shd w:val="clear" w:color="auto" w:fill="FFFFFF"/>
          </w:tcPr>
          <w:p w:rsidR="00A62599" w:rsidRPr="00E2567C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7/30</w:t>
            </w:r>
          </w:p>
        </w:tc>
      </w:tr>
      <w:tr w:rsidR="00A62599" w:rsidRPr="00E2567C" w:rsidTr="00685C33">
        <w:trPr>
          <w:trHeight w:val="20"/>
        </w:trPr>
        <w:tc>
          <w:tcPr>
            <w:tcW w:w="273" w:type="pct"/>
            <w:shd w:val="clear" w:color="auto" w:fill="FFFFFF"/>
            <w:vAlign w:val="center"/>
          </w:tcPr>
          <w:p w:rsidR="00A62599" w:rsidRPr="00E2567C" w:rsidRDefault="00A62599" w:rsidP="00A62599">
            <w:pPr>
              <w:pStyle w:val="13"/>
              <w:numPr>
                <w:ilvl w:val="0"/>
                <w:numId w:val="31"/>
              </w:numPr>
              <w:snapToGrid/>
              <w:ind w:left="0" w:right="-359" w:firstLine="0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</w:p>
        </w:tc>
        <w:tc>
          <w:tcPr>
            <w:tcW w:w="3501" w:type="pct"/>
            <w:shd w:val="clear" w:color="auto" w:fill="FFFFFF"/>
            <w:vAlign w:val="center"/>
          </w:tcPr>
          <w:p w:rsidR="00A62599" w:rsidRPr="00E2567C" w:rsidRDefault="00A62599" w:rsidP="00685C33">
            <w:pPr>
              <w:ind w:left="207" w:right="205"/>
              <w:jc w:val="both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E2567C">
              <w:rPr>
                <w:rFonts w:ascii="Times New Roman" w:hAnsi="Times New Roman"/>
                <w:color w:val="2D2D2D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409" w:type="pct"/>
            <w:shd w:val="clear" w:color="auto" w:fill="FFFFFF"/>
          </w:tcPr>
          <w:p w:rsidR="00A62599" w:rsidRPr="00E2567C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5/19</w:t>
            </w:r>
          </w:p>
        </w:tc>
        <w:tc>
          <w:tcPr>
            <w:tcW w:w="409" w:type="pct"/>
            <w:shd w:val="clear" w:color="auto" w:fill="FFFFFF"/>
          </w:tcPr>
          <w:p w:rsidR="00A62599" w:rsidRPr="00E2567C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4/17</w:t>
            </w:r>
          </w:p>
        </w:tc>
        <w:tc>
          <w:tcPr>
            <w:tcW w:w="408" w:type="pct"/>
            <w:shd w:val="clear" w:color="auto" w:fill="FFFFFF"/>
          </w:tcPr>
          <w:p w:rsidR="00A62599" w:rsidRPr="00E2567C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8/35</w:t>
            </w:r>
          </w:p>
        </w:tc>
      </w:tr>
      <w:tr w:rsidR="00A62599" w:rsidRPr="00E2567C" w:rsidTr="00685C33">
        <w:trPr>
          <w:trHeight w:val="20"/>
        </w:trPr>
        <w:tc>
          <w:tcPr>
            <w:tcW w:w="273" w:type="pct"/>
            <w:shd w:val="clear" w:color="auto" w:fill="FFFFFF"/>
            <w:vAlign w:val="center"/>
          </w:tcPr>
          <w:p w:rsidR="00A62599" w:rsidRPr="00E2567C" w:rsidRDefault="00A62599" w:rsidP="00A62599">
            <w:pPr>
              <w:pStyle w:val="13"/>
              <w:numPr>
                <w:ilvl w:val="0"/>
                <w:numId w:val="31"/>
              </w:numPr>
              <w:snapToGrid/>
              <w:ind w:left="0" w:right="-359" w:firstLine="0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</w:p>
        </w:tc>
        <w:tc>
          <w:tcPr>
            <w:tcW w:w="3501" w:type="pct"/>
            <w:shd w:val="clear" w:color="auto" w:fill="FFFFFF"/>
            <w:vAlign w:val="center"/>
          </w:tcPr>
          <w:p w:rsidR="00A62599" w:rsidRPr="00E2567C" w:rsidRDefault="00A62599" w:rsidP="00685C33">
            <w:pPr>
              <w:ind w:left="207" w:right="205"/>
              <w:jc w:val="both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E2567C">
              <w:rPr>
                <w:rFonts w:ascii="Times New Roman" w:hAnsi="Times New Roman"/>
                <w:color w:val="2D2D2D"/>
                <w:sz w:val="20"/>
                <w:szCs w:val="20"/>
              </w:rPr>
              <w:t>Численность/удельный вес численности педагогических и административно</w:t>
            </w:r>
            <w:r w:rsidRPr="00E2567C">
              <w:rPr>
                <w:rFonts w:ascii="Times New Roman" w:hAnsi="Times New Roman"/>
                <w:b/>
                <w:color w:val="2D2D2D"/>
                <w:sz w:val="20"/>
                <w:szCs w:val="20"/>
              </w:rPr>
              <w:t>-</w:t>
            </w:r>
            <w:r w:rsidRPr="00E2567C">
              <w:rPr>
                <w:rFonts w:ascii="Times New Roman" w:hAnsi="Times New Roman"/>
                <w:color w:val="2D2D2D"/>
                <w:sz w:val="20"/>
                <w:szCs w:val="20"/>
              </w:rPr>
              <w:t>хозяйственных работников, прошедших за последние 3 года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409" w:type="pct"/>
            <w:shd w:val="clear" w:color="auto" w:fill="FFFFFF"/>
          </w:tcPr>
          <w:p w:rsidR="00A62599" w:rsidRPr="00E2567C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24/100</w:t>
            </w:r>
          </w:p>
        </w:tc>
        <w:tc>
          <w:tcPr>
            <w:tcW w:w="409" w:type="pct"/>
            <w:shd w:val="clear" w:color="auto" w:fill="FFFFFF"/>
          </w:tcPr>
          <w:p w:rsidR="00A62599" w:rsidRPr="00E2567C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24/100</w:t>
            </w:r>
          </w:p>
        </w:tc>
        <w:tc>
          <w:tcPr>
            <w:tcW w:w="408" w:type="pct"/>
            <w:shd w:val="clear" w:color="auto" w:fill="FFFFFF"/>
          </w:tcPr>
          <w:p w:rsidR="00A62599" w:rsidRPr="00E2567C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25/100</w:t>
            </w:r>
          </w:p>
        </w:tc>
      </w:tr>
      <w:tr w:rsidR="00A62599" w:rsidRPr="00E2567C" w:rsidTr="00685C33">
        <w:trPr>
          <w:trHeight w:val="20"/>
        </w:trPr>
        <w:tc>
          <w:tcPr>
            <w:tcW w:w="273" w:type="pct"/>
            <w:shd w:val="clear" w:color="auto" w:fill="FFFFFF"/>
            <w:vAlign w:val="center"/>
          </w:tcPr>
          <w:p w:rsidR="00A62599" w:rsidRPr="00E2567C" w:rsidRDefault="00A62599" w:rsidP="00A62599">
            <w:pPr>
              <w:pStyle w:val="13"/>
              <w:numPr>
                <w:ilvl w:val="0"/>
                <w:numId w:val="31"/>
              </w:numPr>
              <w:snapToGrid/>
              <w:ind w:left="0" w:right="-359" w:firstLine="0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</w:p>
        </w:tc>
        <w:tc>
          <w:tcPr>
            <w:tcW w:w="3501" w:type="pct"/>
            <w:shd w:val="clear" w:color="auto" w:fill="FFFFFF"/>
            <w:vAlign w:val="center"/>
          </w:tcPr>
          <w:p w:rsidR="00A62599" w:rsidRPr="00E2567C" w:rsidRDefault="00A62599" w:rsidP="00685C33">
            <w:pPr>
              <w:ind w:left="207" w:right="205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2567C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409" w:type="pct"/>
            <w:shd w:val="clear" w:color="auto" w:fill="FFFFFF"/>
          </w:tcPr>
          <w:p w:rsidR="00A62599" w:rsidRPr="00E2567C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12/50</w:t>
            </w:r>
          </w:p>
        </w:tc>
        <w:tc>
          <w:tcPr>
            <w:tcW w:w="409" w:type="pct"/>
            <w:shd w:val="clear" w:color="auto" w:fill="FFFFFF"/>
          </w:tcPr>
          <w:p w:rsidR="00A62599" w:rsidRPr="00E2567C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19/79</w:t>
            </w:r>
          </w:p>
        </w:tc>
        <w:tc>
          <w:tcPr>
            <w:tcW w:w="408" w:type="pct"/>
            <w:shd w:val="clear" w:color="auto" w:fill="FFFFFF"/>
          </w:tcPr>
          <w:p w:rsidR="00A62599" w:rsidRPr="00E2567C" w:rsidRDefault="00A62599" w:rsidP="00685C33">
            <w:pPr>
              <w:pStyle w:val="13"/>
              <w:jc w:val="center"/>
              <w:rPr>
                <w:rStyle w:val="11pt"/>
                <w:rFonts w:eastAsiaTheme="minorHAnsi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25/100</w:t>
            </w:r>
          </w:p>
        </w:tc>
      </w:tr>
    </w:tbl>
    <w:p w:rsidR="00A62599" w:rsidRDefault="00A62599" w:rsidP="00A62599"/>
    <w:tbl>
      <w:tblPr>
        <w:tblStyle w:val="afd"/>
        <w:tblW w:w="0" w:type="auto"/>
        <w:tblLook w:val="04A0"/>
      </w:tblPr>
      <w:tblGrid>
        <w:gridCol w:w="1101"/>
        <w:gridCol w:w="5244"/>
        <w:gridCol w:w="1273"/>
        <w:gridCol w:w="1380"/>
        <w:gridCol w:w="20"/>
        <w:gridCol w:w="1368"/>
      </w:tblGrid>
      <w:tr w:rsidR="00A62599" w:rsidTr="00685C33">
        <w:trPr>
          <w:trHeight w:val="855"/>
        </w:trPr>
        <w:tc>
          <w:tcPr>
            <w:tcW w:w="1101" w:type="dxa"/>
            <w:vMerge w:val="restart"/>
          </w:tcPr>
          <w:p w:rsidR="00A62599" w:rsidRDefault="00A62599" w:rsidP="00685C33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244" w:type="dxa"/>
            <w:vMerge w:val="restart"/>
          </w:tcPr>
          <w:p w:rsidR="00A62599" w:rsidRPr="00D71686" w:rsidRDefault="00A62599" w:rsidP="00685C33">
            <w:pPr>
              <w:pStyle w:val="af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7168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4041" w:type="dxa"/>
            <w:gridSpan w:val="4"/>
            <w:tcBorders>
              <w:bottom w:val="single" w:sz="4" w:space="0" w:color="auto"/>
            </w:tcBorders>
          </w:tcPr>
          <w:p w:rsidR="00A62599" w:rsidRDefault="00A62599" w:rsidP="00685C33">
            <w:pPr>
              <w:pStyle w:val="af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7168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Единица измерения</w:t>
            </w:r>
          </w:p>
          <w:p w:rsidR="00A62599" w:rsidRDefault="00A62599" w:rsidP="00685C33">
            <w:pPr>
              <w:pStyle w:val="af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(кол-во/%)</w:t>
            </w:r>
          </w:p>
          <w:p w:rsidR="00A62599" w:rsidRPr="00D71686" w:rsidRDefault="00A62599" w:rsidP="00685C33">
            <w:pPr>
              <w:pStyle w:val="af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A62599" w:rsidTr="00685C33">
        <w:trPr>
          <w:trHeight w:val="750"/>
        </w:trPr>
        <w:tc>
          <w:tcPr>
            <w:tcW w:w="1101" w:type="dxa"/>
            <w:vMerge/>
          </w:tcPr>
          <w:p w:rsidR="00A62599" w:rsidRDefault="00A62599" w:rsidP="00685C33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A62599" w:rsidRPr="00D71686" w:rsidRDefault="00A62599" w:rsidP="00685C33">
            <w:pPr>
              <w:pStyle w:val="af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right w:val="single" w:sz="4" w:space="0" w:color="auto"/>
            </w:tcBorders>
          </w:tcPr>
          <w:p w:rsidR="00A62599" w:rsidRDefault="00A62599" w:rsidP="00685C33">
            <w:pP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2016</w:t>
            </w:r>
          </w:p>
          <w:p w:rsidR="00A62599" w:rsidRPr="00D71686" w:rsidRDefault="00A62599" w:rsidP="00685C33">
            <w:pPr>
              <w:pStyle w:val="af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599" w:rsidRPr="00D71686" w:rsidRDefault="00A62599" w:rsidP="00685C33">
            <w:pPr>
              <w:pStyle w:val="af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62599" w:rsidRPr="00D71686" w:rsidRDefault="00A62599" w:rsidP="00685C33">
            <w:pPr>
              <w:pStyle w:val="af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2018</w:t>
            </w:r>
          </w:p>
        </w:tc>
      </w:tr>
      <w:tr w:rsidR="00A62599" w:rsidTr="00685C33">
        <w:tc>
          <w:tcPr>
            <w:tcW w:w="1101" w:type="dxa"/>
          </w:tcPr>
          <w:p w:rsidR="00A62599" w:rsidRDefault="00A62599" w:rsidP="00685C33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A62599" w:rsidRPr="00D71686" w:rsidRDefault="00A62599" w:rsidP="00685C33">
            <w:pPr>
              <w:pStyle w:val="af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11B99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A62599" w:rsidRDefault="00A62599" w:rsidP="00685C33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/ 2,3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A62599" w:rsidRDefault="00A62599" w:rsidP="00685C33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/ 2,4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</w:tcBorders>
          </w:tcPr>
          <w:p w:rsidR="00A62599" w:rsidRDefault="00A62599" w:rsidP="00685C33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1/2,5</w:t>
            </w:r>
          </w:p>
        </w:tc>
      </w:tr>
      <w:tr w:rsidR="00A62599" w:rsidTr="00685C33">
        <w:tc>
          <w:tcPr>
            <w:tcW w:w="1101" w:type="dxa"/>
          </w:tcPr>
          <w:p w:rsidR="00A62599" w:rsidRDefault="00A62599" w:rsidP="00685C33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A62599" w:rsidRPr="00411B99" w:rsidRDefault="00A62599" w:rsidP="00685C3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B99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11B99">
              <w:rPr>
                <w:rFonts w:ascii="Times New Roman" w:hAnsi="Times New Roman"/>
                <w:sz w:val="24"/>
                <w:szCs w:val="24"/>
              </w:rPr>
              <w:t>методической литературы их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A62599" w:rsidRDefault="00A62599" w:rsidP="00685C33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A62599" w:rsidRDefault="00A62599" w:rsidP="00685C33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</w:tcBorders>
          </w:tcPr>
          <w:p w:rsidR="00A62599" w:rsidRDefault="00A62599" w:rsidP="00685C33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A62599" w:rsidTr="00685C33">
        <w:tc>
          <w:tcPr>
            <w:tcW w:w="1101" w:type="dxa"/>
          </w:tcPr>
          <w:p w:rsidR="00A62599" w:rsidRDefault="00A62599" w:rsidP="00685C33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A62599" w:rsidRPr="00411B99" w:rsidRDefault="00A62599" w:rsidP="00685C3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B99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A62599" w:rsidRDefault="00A62599" w:rsidP="00685C33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A62599" w:rsidRDefault="00A62599" w:rsidP="00685C33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</w:tcBorders>
          </w:tcPr>
          <w:p w:rsidR="00A62599" w:rsidRDefault="00A62599" w:rsidP="00685C33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</w:tr>
      <w:tr w:rsidR="00A62599" w:rsidTr="00685C33">
        <w:tc>
          <w:tcPr>
            <w:tcW w:w="1101" w:type="dxa"/>
          </w:tcPr>
          <w:p w:rsidR="00A62599" w:rsidRDefault="00A62599" w:rsidP="00685C33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A62599" w:rsidRPr="00411B99" w:rsidRDefault="00A62599" w:rsidP="00685C3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B99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A62599" w:rsidRDefault="00A62599" w:rsidP="00685C33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A62599" w:rsidRDefault="00A62599" w:rsidP="00685C33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</w:tcBorders>
          </w:tcPr>
          <w:p w:rsidR="00A62599" w:rsidRDefault="00A62599" w:rsidP="00685C33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</w:tr>
      <w:tr w:rsidR="00A62599" w:rsidTr="00685C33">
        <w:tc>
          <w:tcPr>
            <w:tcW w:w="1101" w:type="dxa"/>
          </w:tcPr>
          <w:p w:rsidR="00A62599" w:rsidRDefault="00A62599" w:rsidP="00685C33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A62599" w:rsidRPr="00411B99" w:rsidRDefault="00A62599" w:rsidP="00685C3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411B99">
              <w:rPr>
                <w:rFonts w:ascii="Times New Roman" w:hAnsi="Times New Roman"/>
                <w:sz w:val="24"/>
                <w:szCs w:val="24"/>
              </w:rPr>
              <w:t xml:space="preserve">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A62599" w:rsidRDefault="00A62599" w:rsidP="00685C33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A62599" w:rsidRDefault="00A62599" w:rsidP="00685C33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</w:tcBorders>
          </w:tcPr>
          <w:p w:rsidR="00A62599" w:rsidRDefault="00A62599" w:rsidP="00685C33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</w:tr>
      <w:tr w:rsidR="00A62599" w:rsidTr="00685C33">
        <w:tc>
          <w:tcPr>
            <w:tcW w:w="1101" w:type="dxa"/>
          </w:tcPr>
          <w:p w:rsidR="00A62599" w:rsidRDefault="00A62599" w:rsidP="00685C33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A62599" w:rsidRPr="00411B99" w:rsidRDefault="00A62599" w:rsidP="00685C3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11B99">
              <w:rPr>
                <w:rFonts w:ascii="Times New Roman" w:hAnsi="Times New Roman"/>
                <w:sz w:val="24"/>
                <w:szCs w:val="24"/>
              </w:rPr>
              <w:t xml:space="preserve"> медиатекой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A62599" w:rsidRDefault="00A62599" w:rsidP="00685C33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A62599" w:rsidRDefault="00A62599" w:rsidP="00685C33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</w:tcBorders>
          </w:tcPr>
          <w:p w:rsidR="00A62599" w:rsidRDefault="00A62599" w:rsidP="00685C33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</w:tr>
      <w:tr w:rsidR="00A62599" w:rsidTr="00685C33">
        <w:tc>
          <w:tcPr>
            <w:tcW w:w="1101" w:type="dxa"/>
          </w:tcPr>
          <w:p w:rsidR="00A62599" w:rsidRDefault="00A62599" w:rsidP="00685C33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A62599" w:rsidRPr="00411B99" w:rsidRDefault="00A62599" w:rsidP="00685C3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11B99">
              <w:rPr>
                <w:rFonts w:ascii="Times New Roman" w:hAnsi="Times New Roman"/>
                <w:sz w:val="24"/>
                <w:szCs w:val="24"/>
              </w:rPr>
              <w:t>снащенного средствами сканирования и распознания текстов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A62599" w:rsidRDefault="00A62599" w:rsidP="00685C33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A62599" w:rsidRDefault="00A62599" w:rsidP="00685C33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</w:tcBorders>
          </w:tcPr>
          <w:p w:rsidR="00A62599" w:rsidRDefault="00A62599" w:rsidP="00685C33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</w:tr>
      <w:tr w:rsidR="00A62599" w:rsidTr="00685C33">
        <w:tc>
          <w:tcPr>
            <w:tcW w:w="1101" w:type="dxa"/>
          </w:tcPr>
          <w:p w:rsidR="00A62599" w:rsidRDefault="00A62599" w:rsidP="00685C33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5244" w:type="dxa"/>
          </w:tcPr>
          <w:p w:rsidR="00A62599" w:rsidRDefault="00A62599" w:rsidP="00685C3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11B99">
              <w:rPr>
                <w:rFonts w:ascii="Times New Roman" w:hAnsi="Times New Roman"/>
                <w:sz w:val="24"/>
                <w:szCs w:val="24"/>
              </w:rPr>
              <w:t xml:space="preserve"> выходом в Интернет с компьютеров, расположенных в помещении библиотеки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A62599" w:rsidRDefault="00A62599" w:rsidP="00685C33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599" w:rsidRDefault="00A62599" w:rsidP="00685C33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A62599" w:rsidRDefault="00A62599" w:rsidP="00685C33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</w:tr>
      <w:tr w:rsidR="00A62599" w:rsidTr="00685C33">
        <w:tc>
          <w:tcPr>
            <w:tcW w:w="1101" w:type="dxa"/>
          </w:tcPr>
          <w:p w:rsidR="00A62599" w:rsidRDefault="00A62599" w:rsidP="00685C33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A62599" w:rsidRDefault="00A62599" w:rsidP="00685C3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11B99">
              <w:rPr>
                <w:rFonts w:ascii="Times New Roman" w:hAnsi="Times New Roman"/>
                <w:sz w:val="24"/>
                <w:szCs w:val="24"/>
              </w:rPr>
              <w:t xml:space="preserve"> контролируемой распечаткой бумажных материалов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A62599" w:rsidRDefault="00A62599" w:rsidP="00685C33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599" w:rsidRDefault="00A62599" w:rsidP="00685C33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A62599" w:rsidRDefault="00A62599" w:rsidP="00685C33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</w:tr>
      <w:tr w:rsidR="00A62599" w:rsidTr="00685C33">
        <w:tc>
          <w:tcPr>
            <w:tcW w:w="1101" w:type="dxa"/>
          </w:tcPr>
          <w:p w:rsidR="00A62599" w:rsidRDefault="00A62599" w:rsidP="00685C33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A62599" w:rsidRDefault="00A62599" w:rsidP="00685C3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B9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A62599" w:rsidRDefault="00A62599" w:rsidP="00685C33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229/100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599" w:rsidRDefault="00A62599" w:rsidP="00685C33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236/100%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A62599" w:rsidRDefault="00A62599" w:rsidP="00685C33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246/100</w:t>
            </w:r>
          </w:p>
        </w:tc>
      </w:tr>
      <w:tr w:rsidR="00A62599" w:rsidTr="00685C33">
        <w:tc>
          <w:tcPr>
            <w:tcW w:w="1101" w:type="dxa"/>
          </w:tcPr>
          <w:p w:rsidR="00A62599" w:rsidRDefault="00A62599" w:rsidP="00685C33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244" w:type="dxa"/>
          </w:tcPr>
          <w:p w:rsidR="00A62599" w:rsidRPr="00411B99" w:rsidRDefault="00A62599" w:rsidP="00685C33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B99">
              <w:rPr>
                <w:rFonts w:ascii="Times New Roman" w:hAnsi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учащегося Кв.м   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A62599" w:rsidRDefault="00A62599" w:rsidP="00685C33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599" w:rsidRDefault="00A62599" w:rsidP="00685C33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4,9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A62599" w:rsidRDefault="00A62599" w:rsidP="00685C33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4,7</w:t>
            </w:r>
          </w:p>
        </w:tc>
      </w:tr>
    </w:tbl>
    <w:p w:rsidR="00A62599" w:rsidRDefault="00A62599" w:rsidP="00A62599"/>
    <w:p w:rsidR="003F4194" w:rsidRPr="00A32D81" w:rsidRDefault="003F4194" w:rsidP="003F4194">
      <w:pPr>
        <w:pStyle w:val="af7"/>
        <w:jc w:val="both"/>
        <w:rPr>
          <w:rFonts w:ascii="Times New Roman" w:hAnsi="Times New Roman" w:cs="Times New Roman"/>
          <w:bCs/>
          <w:i/>
          <w:color w:val="000000"/>
          <w:spacing w:val="-4"/>
          <w:sz w:val="24"/>
          <w:szCs w:val="24"/>
        </w:rPr>
      </w:pPr>
    </w:p>
    <w:p w:rsidR="003F4194" w:rsidRDefault="003F4194" w:rsidP="003F4194"/>
    <w:p w:rsidR="00B8094C" w:rsidRDefault="00B8094C" w:rsidP="003F4194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CE6C19" w:rsidRDefault="00CE6C19" w:rsidP="00CE6C19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CE6C19" w:rsidRDefault="00CE6C19" w:rsidP="00CE6C19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4D50A8" w:rsidRDefault="004D50A8" w:rsidP="004D50A8">
      <w:pPr>
        <w:pStyle w:val="af7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E6C19" w:rsidRDefault="00CE6C19" w:rsidP="004D50A8">
      <w:pPr>
        <w:pStyle w:val="af7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E6C19" w:rsidRPr="00E3456D" w:rsidRDefault="00CE6C19" w:rsidP="004D50A8">
      <w:pPr>
        <w:pStyle w:val="af7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  <w:sectPr w:rsidR="00CE6C19" w:rsidRPr="00E3456D" w:rsidSect="005F28FB">
          <w:type w:val="nextColumn"/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:rsidR="004D50A8" w:rsidRDefault="00E30A4E" w:rsidP="004D50A8">
      <w:pPr>
        <w:pStyle w:val="af7"/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lastRenderedPageBreak/>
        <w:t>пРИЛОЖЕНИЕ 2</w:t>
      </w:r>
    </w:p>
    <w:p w:rsidR="004D50A8" w:rsidRDefault="004D50A8" w:rsidP="004D50A8">
      <w:pPr>
        <w:autoSpaceDE w:val="0"/>
        <w:ind w:firstLine="567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УМК обеспечивающий реализацию учебного плана по образовательной системе «Школа России»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издательства «Просвещение».</w:t>
      </w:r>
    </w:p>
    <w:tbl>
      <w:tblPr>
        <w:tblW w:w="1049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709"/>
        <w:gridCol w:w="2268"/>
        <w:gridCol w:w="3969"/>
        <w:gridCol w:w="2160"/>
      </w:tblGrid>
      <w:tr w:rsidR="004D50A8" w:rsidRPr="00FF2EED" w:rsidTr="00E30A4E">
        <w:tc>
          <w:tcPr>
            <w:tcW w:w="1384" w:type="dxa"/>
          </w:tcPr>
          <w:p w:rsidR="004D50A8" w:rsidRPr="00FF2EED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Предмет</w:t>
            </w:r>
          </w:p>
        </w:tc>
        <w:tc>
          <w:tcPr>
            <w:tcW w:w="709" w:type="dxa"/>
          </w:tcPr>
          <w:p w:rsidR="004D50A8" w:rsidRPr="00FF2EED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2268" w:type="dxa"/>
          </w:tcPr>
          <w:p w:rsidR="004D50A8" w:rsidRPr="002D78EA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78EA">
              <w:rPr>
                <w:rFonts w:ascii="Times New Roman" w:hAnsi="Times New Roman"/>
              </w:rPr>
              <w:t>Авторская программа (наименование, автор, издательство, год издания</w:t>
            </w:r>
          </w:p>
        </w:tc>
        <w:tc>
          <w:tcPr>
            <w:tcW w:w="3969" w:type="dxa"/>
          </w:tcPr>
          <w:p w:rsidR="004D50A8" w:rsidRPr="002D78EA" w:rsidRDefault="004D50A8" w:rsidP="004D50A8">
            <w:pPr>
              <w:ind w:firstLine="567"/>
              <w:jc w:val="both"/>
              <w:rPr>
                <w:rFonts w:ascii="Times New Roman" w:hAnsi="Times New Roman"/>
              </w:rPr>
            </w:pPr>
            <w:r w:rsidRPr="002D78EA">
              <w:rPr>
                <w:rFonts w:ascii="Times New Roman" w:hAnsi="Times New Roman"/>
              </w:rPr>
              <w:t>Методическое пособие, КИМ, рекомендации, книга для учителя (наименование, автор, издательство, год издания</w:t>
            </w:r>
          </w:p>
          <w:p w:rsidR="004D50A8" w:rsidRPr="002D78EA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78EA">
              <w:rPr>
                <w:rFonts w:ascii="Times New Roman" w:hAnsi="Times New Roman"/>
              </w:rPr>
              <w:t>КИМ (наименование, автор, издательство, год издания)</w:t>
            </w:r>
          </w:p>
        </w:tc>
        <w:tc>
          <w:tcPr>
            <w:tcW w:w="2160" w:type="dxa"/>
          </w:tcPr>
          <w:p w:rsidR="004D50A8" w:rsidRPr="002D78EA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78EA">
              <w:rPr>
                <w:rFonts w:ascii="Times New Roman" w:hAnsi="Times New Roman"/>
              </w:rPr>
              <w:t>Учебник (наименование, автор, издательство, год издания</w:t>
            </w:r>
          </w:p>
        </w:tc>
      </w:tr>
      <w:tr w:rsidR="004D50A8" w:rsidRPr="00FF2EED" w:rsidTr="00E30A4E">
        <w:tc>
          <w:tcPr>
            <w:tcW w:w="1384" w:type="dxa"/>
          </w:tcPr>
          <w:p w:rsidR="004D50A8" w:rsidRPr="00FF2EED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2EED">
              <w:rPr>
                <w:rFonts w:ascii="Times New Roman" w:hAnsi="Times New Roman"/>
                <w:color w:val="000000"/>
                <w:sz w:val="26"/>
                <w:szCs w:val="26"/>
              </w:rPr>
              <w:t>Обучение грамоте</w:t>
            </w:r>
          </w:p>
        </w:tc>
        <w:tc>
          <w:tcPr>
            <w:tcW w:w="709" w:type="dxa"/>
          </w:tcPr>
          <w:p w:rsidR="004D50A8" w:rsidRPr="00FF2EED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2EE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4D50A8" w:rsidRDefault="004D50A8" w:rsidP="004D50A8">
            <w:pPr>
              <w:autoSpaceDE w:val="0"/>
              <w:jc w:val="both"/>
              <w:rPr>
                <w:rFonts w:ascii="Times New Roman" w:hAnsi="Times New Roman"/>
              </w:rPr>
            </w:pPr>
            <w:r w:rsidRPr="00CA177A">
              <w:rPr>
                <w:rFonts w:ascii="Times New Roman" w:hAnsi="Times New Roman"/>
              </w:rPr>
              <w:t>В.Г.Горецкий ,</w:t>
            </w:r>
          </w:p>
          <w:p w:rsidR="004D50A8" w:rsidRDefault="004D50A8" w:rsidP="004D50A8">
            <w:pPr>
              <w:autoSpaceDE w:val="0"/>
              <w:jc w:val="both"/>
              <w:rPr>
                <w:rFonts w:ascii="Times New Roman" w:hAnsi="Times New Roman"/>
              </w:rPr>
            </w:pPr>
            <w:r w:rsidRPr="00CA177A">
              <w:rPr>
                <w:rFonts w:ascii="Times New Roman" w:hAnsi="Times New Roman"/>
              </w:rPr>
              <w:t>Н.М.Белянкова,</w:t>
            </w:r>
          </w:p>
          <w:p w:rsidR="004D50A8" w:rsidRPr="00CA177A" w:rsidRDefault="004D50A8" w:rsidP="004D50A8">
            <w:pPr>
              <w:autoSpaceDE w:val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r w:rsidRPr="00CA177A">
              <w:rPr>
                <w:rFonts w:ascii="Times New Roman" w:hAnsi="Times New Roman"/>
              </w:rPr>
              <w:t>Москва«Просвещение», 2014г</w:t>
            </w:r>
          </w:p>
        </w:tc>
        <w:tc>
          <w:tcPr>
            <w:tcW w:w="3969" w:type="dxa"/>
          </w:tcPr>
          <w:p w:rsidR="004D50A8" w:rsidRPr="002D78EA" w:rsidRDefault="004D50A8" w:rsidP="002023A2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r w:rsidRPr="00CA177A">
              <w:rPr>
                <w:rFonts w:ascii="Times New Roman" w:hAnsi="Times New Roman"/>
              </w:rPr>
              <w:t>В.Г.Горецкий, Н.М.Белянкова, Москва-Просвещение, 2012</w:t>
            </w:r>
          </w:p>
          <w:p w:rsidR="004D50A8" w:rsidRPr="00FF2EED" w:rsidRDefault="004D50A8" w:rsidP="002023A2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r w:rsidRPr="00CA177A">
              <w:rPr>
                <w:rFonts w:ascii="Times New Roman" w:hAnsi="Times New Roman"/>
              </w:rPr>
              <w:t xml:space="preserve"> Илюхина В.А. Чудо-пропись, пособие для учащихся общеобразоват. учреждений: в 4 ч.– М.: Просвещение, 2013.</w:t>
            </w:r>
          </w:p>
        </w:tc>
        <w:tc>
          <w:tcPr>
            <w:tcW w:w="2160" w:type="dxa"/>
          </w:tcPr>
          <w:p w:rsidR="004D50A8" w:rsidRPr="002D78EA" w:rsidRDefault="004D50A8" w:rsidP="004D50A8">
            <w:pPr>
              <w:rPr>
                <w:rFonts w:ascii="Times New Roman" w:hAnsi="Times New Roman"/>
              </w:rPr>
            </w:pPr>
            <w:r w:rsidRPr="00CA177A">
              <w:rPr>
                <w:rFonts w:ascii="Times New Roman" w:hAnsi="Times New Roman"/>
              </w:rPr>
              <w:t xml:space="preserve"> Азбука. 1 класс: учеб.для общеобразоват. учреждений : в 2 ч. / В. Г. Горецкий [и др.]. – М.: Просвещение, 2013.</w:t>
            </w:r>
          </w:p>
        </w:tc>
      </w:tr>
      <w:tr w:rsidR="004D50A8" w:rsidRPr="00FF2EED" w:rsidTr="00E30A4E">
        <w:trPr>
          <w:trHeight w:val="1500"/>
        </w:trPr>
        <w:tc>
          <w:tcPr>
            <w:tcW w:w="1384" w:type="dxa"/>
          </w:tcPr>
          <w:p w:rsidR="004D50A8" w:rsidRPr="00FF2EED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2EED">
              <w:rPr>
                <w:rFonts w:ascii="Times New Roman" w:hAnsi="Times New Roman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709" w:type="dxa"/>
          </w:tcPr>
          <w:p w:rsidR="004D50A8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  <w:p w:rsidR="004D50A8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D50A8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D50A8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D50A8" w:rsidRPr="00FF2EED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4D50A8" w:rsidRPr="009600D9" w:rsidRDefault="004D50A8" w:rsidP="004D50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u w:val="single"/>
              </w:rPr>
            </w:pPr>
            <w:r w:rsidRPr="009600D9">
              <w:rPr>
                <w:rFonts w:ascii="Times New Roman" w:hAnsi="Times New Roman"/>
              </w:rPr>
              <w:t>В. П. Канакина, В.Г. Горецкий, М. В. Бойкина и др. (Москва «Просвещение», 2014г</w:t>
            </w:r>
            <w:r w:rsidRPr="009600D9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969" w:type="dxa"/>
          </w:tcPr>
          <w:p w:rsidR="004D50A8" w:rsidRPr="002D78EA" w:rsidRDefault="004D50A8" w:rsidP="002023A2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2D78EA">
              <w:rPr>
                <w:rFonts w:ascii="Times New Roman" w:hAnsi="Times New Roman"/>
              </w:rPr>
              <w:t>Канакина В.П. Щеголева Г.С..Сборниксборник диктантов и творческих работ.Москва, Просвещение, 2014.</w:t>
            </w:r>
          </w:p>
        </w:tc>
        <w:tc>
          <w:tcPr>
            <w:tcW w:w="2160" w:type="dxa"/>
          </w:tcPr>
          <w:p w:rsidR="004D50A8" w:rsidRPr="009600D9" w:rsidRDefault="004D50A8" w:rsidP="004D50A8">
            <w:pPr>
              <w:pStyle w:val="af0"/>
            </w:pPr>
            <w:r w:rsidRPr="009600D9">
              <w:t xml:space="preserve">В.П. Канакина, В.Г. Горецкий Русский язык: учебник.  </w:t>
            </w:r>
            <w:r w:rsidRPr="002D78EA">
              <w:t>– М: Просвещение, 2011</w:t>
            </w:r>
          </w:p>
          <w:p w:rsidR="004D50A8" w:rsidRPr="009600D9" w:rsidRDefault="004D50A8" w:rsidP="004D50A8">
            <w:pPr>
              <w:pStyle w:val="af0"/>
            </w:pPr>
          </w:p>
          <w:p w:rsidR="004D50A8" w:rsidRPr="009600D9" w:rsidRDefault="004D50A8" w:rsidP="004D50A8">
            <w:pPr>
              <w:pStyle w:val="af0"/>
              <w:rPr>
                <w:b/>
                <w:u w:val="single"/>
              </w:rPr>
            </w:pPr>
          </w:p>
        </w:tc>
      </w:tr>
      <w:tr w:rsidR="004D50A8" w:rsidRPr="00FF2EED" w:rsidTr="00E30A4E">
        <w:trPr>
          <w:trHeight w:val="1124"/>
        </w:trPr>
        <w:tc>
          <w:tcPr>
            <w:tcW w:w="1384" w:type="dxa"/>
          </w:tcPr>
          <w:p w:rsidR="004D50A8" w:rsidRPr="00FF2EED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D50A8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2-4</w:t>
            </w:r>
          </w:p>
          <w:p w:rsidR="004D50A8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D50A8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D50A8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D50A8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D50A8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D50A8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D50A8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D50A8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D50A8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D50A8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D50A8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D50A8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4D50A8" w:rsidRPr="009600D9" w:rsidRDefault="004D50A8" w:rsidP="004D50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00D9">
              <w:rPr>
                <w:rFonts w:ascii="Times New Roman" w:hAnsi="Times New Roman"/>
                <w:bCs/>
              </w:rPr>
              <w:lastRenderedPageBreak/>
              <w:t xml:space="preserve">Русский </w:t>
            </w:r>
            <w:r w:rsidRPr="009600D9">
              <w:rPr>
                <w:rFonts w:ascii="Times New Roman" w:hAnsi="Times New Roman"/>
              </w:rPr>
              <w:t>язык. Рабочие программы. Предметная линия</w:t>
            </w:r>
          </w:p>
          <w:p w:rsidR="004D50A8" w:rsidRPr="009600D9" w:rsidRDefault="004D50A8" w:rsidP="004D50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00D9">
              <w:rPr>
                <w:rFonts w:ascii="Times New Roman" w:hAnsi="Times New Roman"/>
              </w:rPr>
              <w:t xml:space="preserve">учебников системы «Школа России». 1—4 классы </w:t>
            </w:r>
          </w:p>
          <w:p w:rsidR="004D50A8" w:rsidRPr="009600D9" w:rsidRDefault="004D50A8" w:rsidP="004D50A8">
            <w:pPr>
              <w:autoSpaceDE w:val="0"/>
              <w:jc w:val="both"/>
              <w:rPr>
                <w:rFonts w:ascii="Times New Roman" w:hAnsi="Times New Roman"/>
              </w:rPr>
            </w:pPr>
            <w:r w:rsidRPr="009600D9">
              <w:rPr>
                <w:rFonts w:ascii="Times New Roman" w:hAnsi="Times New Roman"/>
              </w:rPr>
              <w:t>В. П. Канакина, В.Г. Горецкий, М. В. Бойкина и др.]. — М.: Просвещение, 2014.,);</w:t>
            </w:r>
          </w:p>
        </w:tc>
        <w:tc>
          <w:tcPr>
            <w:tcW w:w="3969" w:type="dxa"/>
          </w:tcPr>
          <w:p w:rsidR="004D50A8" w:rsidRPr="00E30A4E" w:rsidRDefault="004D50A8" w:rsidP="00E30A4E">
            <w:pPr>
              <w:rPr>
                <w:rFonts w:ascii="Times New Roman" w:hAnsi="Times New Roman"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 xml:space="preserve">В. П., Манасова Г. Н. Русский язык. Методическое пособие с поурочными разработками.   </w:t>
            </w:r>
            <w:r w:rsidR="00E30A4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30A4E">
              <w:rPr>
                <w:rFonts w:ascii="Times New Roman" w:hAnsi="Times New Roman"/>
                <w:sz w:val="24"/>
                <w:szCs w:val="24"/>
              </w:rPr>
              <w:t>Просвещение 2012г</w:t>
            </w:r>
          </w:p>
          <w:p w:rsidR="004D50A8" w:rsidRPr="009600D9" w:rsidRDefault="004D50A8" w:rsidP="002023A2">
            <w:pPr>
              <w:pStyle w:val="af0"/>
              <w:numPr>
                <w:ilvl w:val="0"/>
                <w:numId w:val="5"/>
              </w:numPr>
              <w:suppressAutoHyphens/>
              <w:autoSpaceDE w:val="0"/>
              <w:spacing w:after="0" w:line="260" w:lineRule="atLeast"/>
              <w:jc w:val="both"/>
            </w:pPr>
            <w:r w:rsidRPr="009600D9">
              <w:t>Дмитриева О. И. Поурочные разработки по русскому языку к УМК В.П. Канакиной, В.Г Горецкого  2014г.</w:t>
            </w:r>
          </w:p>
          <w:p w:rsidR="004D50A8" w:rsidRPr="009600D9" w:rsidRDefault="004D50A8" w:rsidP="002023A2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0D9">
              <w:rPr>
                <w:rFonts w:ascii="Times New Roman" w:hAnsi="Times New Roman"/>
              </w:rPr>
              <w:t xml:space="preserve">Канакина В.П. </w:t>
            </w:r>
            <w:r>
              <w:rPr>
                <w:rFonts w:ascii="Times New Roman" w:hAnsi="Times New Roman"/>
              </w:rPr>
              <w:t>Щеголева Г.С..Сборник</w:t>
            </w:r>
            <w:r w:rsidRPr="009600D9">
              <w:rPr>
                <w:rFonts w:ascii="Times New Roman" w:hAnsi="Times New Roman"/>
              </w:rPr>
              <w:t xml:space="preserve"> диктантов и творческих работ.М, Просвещение, 2014.</w:t>
            </w:r>
          </w:p>
          <w:p w:rsidR="004D50A8" w:rsidRPr="00E30A4E" w:rsidRDefault="00E30A4E" w:rsidP="00E30A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D50A8" w:rsidRPr="00E30A4E">
              <w:rPr>
                <w:rFonts w:ascii="Times New Roman" w:hAnsi="Times New Roman"/>
                <w:sz w:val="24"/>
                <w:szCs w:val="24"/>
              </w:rPr>
              <w:t xml:space="preserve">Канакина В. П., Щёголева Г.С. Русский язык. Сборник диктантов и самостоятельных работ. 1-4 классы. Просвещение 2014 </w:t>
            </w:r>
          </w:p>
          <w:p w:rsidR="004D50A8" w:rsidRDefault="004D50A8" w:rsidP="002023A2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600D9">
              <w:rPr>
                <w:rFonts w:ascii="Times New Roman" w:hAnsi="Times New Roman"/>
              </w:rPr>
              <w:t xml:space="preserve">Канакина В. П. Русский язык. Рабочая тетрадь. 2 класс. В 2 </w:t>
            </w:r>
            <w:r w:rsidRPr="009600D9">
              <w:rPr>
                <w:rFonts w:ascii="Times New Roman" w:hAnsi="Times New Roman"/>
              </w:rPr>
              <w:lastRenderedPageBreak/>
              <w:t xml:space="preserve">частях. Просвещение 2012г </w:t>
            </w:r>
          </w:p>
          <w:p w:rsidR="004D50A8" w:rsidRPr="009600D9" w:rsidRDefault="004D50A8" w:rsidP="002023A2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600D9">
              <w:rPr>
                <w:rFonts w:ascii="Times New Roman" w:hAnsi="Times New Roman"/>
              </w:rPr>
              <w:t>Канакина В. П. Раздаточный материал .2 класс .</w:t>
            </w:r>
            <w:r w:rsidRPr="009600D9">
              <w:rPr>
                <w:rFonts w:ascii="Times New Roman" w:hAnsi="Times New Roman"/>
                <w:b/>
              </w:rPr>
              <w:t xml:space="preserve"> </w:t>
            </w:r>
            <w:r w:rsidRPr="009600D9">
              <w:rPr>
                <w:rFonts w:ascii="Times New Roman" w:hAnsi="Times New Roman"/>
              </w:rPr>
              <w:t>Просвещение 2012г</w:t>
            </w:r>
          </w:p>
          <w:p w:rsidR="004D50A8" w:rsidRPr="006F16B9" w:rsidRDefault="004D50A8" w:rsidP="002023A2">
            <w:pPr>
              <w:pStyle w:val="afe"/>
              <w:numPr>
                <w:ilvl w:val="0"/>
                <w:numId w:val="5"/>
              </w:numPr>
              <w:spacing w:line="240" w:lineRule="auto"/>
              <w:ind w:left="391" w:hanging="357"/>
              <w:rPr>
                <w:b/>
                <w:sz w:val="22"/>
                <w:szCs w:val="22"/>
              </w:rPr>
            </w:pPr>
            <w:r w:rsidRPr="006F16B9">
              <w:rPr>
                <w:sz w:val="22"/>
                <w:szCs w:val="22"/>
              </w:rPr>
              <w:t>CD Электронное приложение к учебник</w:t>
            </w:r>
            <w:r>
              <w:rPr>
                <w:sz w:val="22"/>
                <w:szCs w:val="22"/>
              </w:rPr>
              <w:t>ам</w:t>
            </w:r>
          </w:p>
        </w:tc>
        <w:tc>
          <w:tcPr>
            <w:tcW w:w="2160" w:type="dxa"/>
          </w:tcPr>
          <w:p w:rsidR="004D50A8" w:rsidRPr="009600D9" w:rsidRDefault="004D50A8" w:rsidP="004D50A8">
            <w:pPr>
              <w:pStyle w:val="af0"/>
            </w:pPr>
          </w:p>
          <w:p w:rsidR="004D50A8" w:rsidRPr="00E30A4E" w:rsidRDefault="004D50A8" w:rsidP="00E30A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 xml:space="preserve">Русский язык 2,3,4 класс. Канакина В.П., Горецкий В.Г. Просвещение 2011г </w:t>
            </w:r>
          </w:p>
          <w:p w:rsidR="004D50A8" w:rsidRPr="009600D9" w:rsidRDefault="004D50A8" w:rsidP="004D50A8">
            <w:pPr>
              <w:pStyle w:val="af0"/>
            </w:pPr>
          </w:p>
        </w:tc>
      </w:tr>
      <w:tr w:rsidR="004D50A8" w:rsidRPr="00FF2EED" w:rsidTr="00E30A4E">
        <w:trPr>
          <w:trHeight w:val="2235"/>
        </w:trPr>
        <w:tc>
          <w:tcPr>
            <w:tcW w:w="1384" w:type="dxa"/>
          </w:tcPr>
          <w:p w:rsidR="004D50A8" w:rsidRPr="00FF2EED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2EE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Литературное чтение</w:t>
            </w:r>
          </w:p>
        </w:tc>
        <w:tc>
          <w:tcPr>
            <w:tcW w:w="709" w:type="dxa"/>
          </w:tcPr>
          <w:p w:rsidR="004D50A8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  <w:p w:rsidR="004D50A8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D50A8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D50A8" w:rsidRPr="00FF2EED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4D50A8" w:rsidRDefault="004D50A8" w:rsidP="004D50A8">
            <w:pPr>
              <w:autoSpaceDE w:val="0"/>
              <w:jc w:val="both"/>
              <w:rPr>
                <w:rFonts w:ascii="Times New Roman" w:hAnsi="Times New Roman"/>
              </w:rPr>
            </w:pPr>
            <w:r w:rsidRPr="009600D9">
              <w:rPr>
                <w:rFonts w:ascii="Times New Roman" w:hAnsi="Times New Roman"/>
              </w:rPr>
              <w:t>Л. Ф. Климанова, М. В. Бойкина. — М.: Просвещение, 2014.</w:t>
            </w:r>
          </w:p>
          <w:p w:rsidR="004D50A8" w:rsidRDefault="004D50A8" w:rsidP="004D50A8">
            <w:pPr>
              <w:autoSpaceDE w:val="0"/>
              <w:jc w:val="both"/>
              <w:rPr>
                <w:rFonts w:ascii="Times New Roman" w:hAnsi="Times New Roman"/>
              </w:rPr>
            </w:pPr>
          </w:p>
          <w:p w:rsidR="004D50A8" w:rsidRDefault="004D50A8" w:rsidP="004D50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D50A8" w:rsidRDefault="004D50A8" w:rsidP="004D50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D50A8" w:rsidRPr="009600D9" w:rsidRDefault="004D50A8" w:rsidP="004D50A8">
            <w:pPr>
              <w:autoSpaceDE w:val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3969" w:type="dxa"/>
          </w:tcPr>
          <w:p w:rsidR="004D50A8" w:rsidRPr="0021126C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4D50A8" w:rsidRPr="0038358A" w:rsidRDefault="004D50A8" w:rsidP="004D50A8">
            <w:pPr>
              <w:autoSpaceDE w:val="0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9600D9">
              <w:rPr>
                <w:rFonts w:ascii="Times New Roman" w:hAnsi="Times New Roman"/>
              </w:rPr>
              <w:t xml:space="preserve">Л.Ф.Климанова, В.Г.Горецкий, М.В.Голованова, Л.А.Виноградская, М.В.Бойкина. Литературное чтение. </w:t>
            </w:r>
            <w:r w:rsidRPr="00455449">
              <w:rPr>
                <w:rFonts w:ascii="Times New Roman" w:hAnsi="Times New Roman"/>
              </w:rPr>
              <w:t>Учебник 1 класс.М.: Просвещение, 2011.</w:t>
            </w:r>
          </w:p>
        </w:tc>
      </w:tr>
      <w:tr w:rsidR="004D50A8" w:rsidRPr="00FF2EED" w:rsidTr="00E30A4E">
        <w:trPr>
          <w:trHeight w:val="2973"/>
        </w:trPr>
        <w:tc>
          <w:tcPr>
            <w:tcW w:w="1384" w:type="dxa"/>
          </w:tcPr>
          <w:p w:rsidR="004D50A8" w:rsidRPr="00FF2EED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D50A8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2-4</w:t>
            </w:r>
          </w:p>
        </w:tc>
        <w:tc>
          <w:tcPr>
            <w:tcW w:w="2268" w:type="dxa"/>
          </w:tcPr>
          <w:p w:rsidR="004D50A8" w:rsidRPr="009600D9" w:rsidRDefault="004D50A8" w:rsidP="004D50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00D9">
              <w:rPr>
                <w:rFonts w:ascii="Times New Roman" w:hAnsi="Times New Roman"/>
              </w:rPr>
              <w:t>Рабочие программы. Предметная линия</w:t>
            </w:r>
          </w:p>
          <w:p w:rsidR="004D50A8" w:rsidRPr="009600D9" w:rsidRDefault="004D50A8" w:rsidP="004D50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00D9">
              <w:rPr>
                <w:rFonts w:ascii="Times New Roman" w:hAnsi="Times New Roman"/>
              </w:rPr>
              <w:t xml:space="preserve">учебников системы «Школа России». 1—4 классы </w:t>
            </w:r>
          </w:p>
          <w:p w:rsidR="004D50A8" w:rsidRPr="009600D9" w:rsidRDefault="004D50A8" w:rsidP="004D50A8">
            <w:pPr>
              <w:autoSpaceDE w:val="0"/>
              <w:jc w:val="both"/>
              <w:rPr>
                <w:rFonts w:ascii="Times New Roman" w:hAnsi="Times New Roman"/>
              </w:rPr>
            </w:pPr>
            <w:r w:rsidRPr="009600D9">
              <w:rPr>
                <w:rFonts w:ascii="Times New Roman" w:hAnsi="Times New Roman"/>
              </w:rPr>
              <w:t>В. П. Канакина, В.Г. Горецкий, М. В. Бойкина и др.]. — М.: Просвещение, 2014.,);</w:t>
            </w:r>
          </w:p>
        </w:tc>
        <w:tc>
          <w:tcPr>
            <w:tcW w:w="3969" w:type="dxa"/>
          </w:tcPr>
          <w:p w:rsidR="004D50A8" w:rsidRPr="00AC2AD0" w:rsidRDefault="004D50A8" w:rsidP="002023A2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C2AD0">
              <w:rPr>
                <w:rFonts w:ascii="Times New Roman" w:hAnsi="Times New Roman"/>
              </w:rPr>
              <w:t>Стефаненко Н. А. Литературное чтение. Методические рекомендации. Просвещение</w:t>
            </w:r>
            <w:r w:rsidRPr="00AC2AD0">
              <w:rPr>
                <w:rFonts w:ascii="Times New Roman" w:hAnsi="Times New Roman"/>
                <w:b/>
              </w:rPr>
              <w:t xml:space="preserve"> </w:t>
            </w:r>
            <w:r w:rsidRPr="00AC2AD0">
              <w:rPr>
                <w:rFonts w:ascii="Times New Roman" w:hAnsi="Times New Roman"/>
              </w:rPr>
              <w:t xml:space="preserve"> </w:t>
            </w:r>
          </w:p>
          <w:p w:rsidR="004D50A8" w:rsidRPr="00AC2AD0" w:rsidRDefault="004D50A8" w:rsidP="002023A2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C2AD0">
              <w:rPr>
                <w:rFonts w:ascii="Times New Roman" w:hAnsi="Times New Roman"/>
              </w:rPr>
              <w:t>Аудиоприложение к учебнику «Литературное чтение», Просвещение 2012г</w:t>
            </w:r>
          </w:p>
          <w:p w:rsidR="004D50A8" w:rsidRPr="00682E61" w:rsidRDefault="004D50A8" w:rsidP="002023A2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682E61">
              <w:rPr>
                <w:rFonts w:ascii="Times New Roman" w:hAnsi="Times New Roman"/>
              </w:rPr>
              <w:t>Г.В.Шубина. Контрольно-измерительные материалы.Литер</w:t>
            </w:r>
            <w:r>
              <w:rPr>
                <w:rFonts w:ascii="Times New Roman" w:hAnsi="Times New Roman"/>
              </w:rPr>
              <w:t>атурное чтение .ФГОС.Провещение</w:t>
            </w:r>
            <w:r w:rsidRPr="00682E61">
              <w:rPr>
                <w:rFonts w:ascii="Times New Roman" w:hAnsi="Times New Roman"/>
              </w:rPr>
              <w:t xml:space="preserve"> 2014</w:t>
            </w:r>
          </w:p>
        </w:tc>
        <w:tc>
          <w:tcPr>
            <w:tcW w:w="2160" w:type="dxa"/>
          </w:tcPr>
          <w:p w:rsidR="004D50A8" w:rsidRPr="00AC2AD0" w:rsidRDefault="004D50A8" w:rsidP="004D50A8">
            <w:pPr>
              <w:autoSpaceDE w:val="0"/>
              <w:jc w:val="both"/>
              <w:rPr>
                <w:rFonts w:ascii="Times New Roman" w:hAnsi="Times New Roman"/>
              </w:rPr>
            </w:pPr>
            <w:r w:rsidRPr="009600D9">
              <w:rPr>
                <w:rFonts w:ascii="Times New Roman" w:hAnsi="Times New Roman"/>
              </w:rPr>
              <w:t xml:space="preserve">Л.Ф.Климанова, В.Г.Горецкий, М.В.Голованова, Л.А.Виноградская, М.В.Бойкина. Литературное чтение. </w:t>
            </w:r>
            <w:r w:rsidRPr="00AC2AD0">
              <w:rPr>
                <w:rFonts w:ascii="Times New Roman" w:hAnsi="Times New Roman"/>
              </w:rPr>
              <w:t>Учебник</w:t>
            </w:r>
            <w:r>
              <w:rPr>
                <w:rFonts w:ascii="Times New Roman" w:hAnsi="Times New Roman"/>
              </w:rPr>
              <w:t xml:space="preserve"> 2,3,4</w:t>
            </w:r>
            <w:r w:rsidRPr="00AC2AD0">
              <w:rPr>
                <w:rFonts w:ascii="Times New Roman" w:hAnsi="Times New Roman"/>
              </w:rPr>
              <w:t xml:space="preserve"> класс.М.: Просвещение, 2011</w:t>
            </w:r>
          </w:p>
          <w:p w:rsidR="004D50A8" w:rsidRPr="009600D9" w:rsidRDefault="004D50A8" w:rsidP="004D50A8">
            <w:pPr>
              <w:autoSpaceDE w:val="0"/>
              <w:jc w:val="both"/>
              <w:rPr>
                <w:rFonts w:ascii="Times New Roman" w:hAnsi="Times New Roman"/>
              </w:rPr>
            </w:pPr>
          </w:p>
        </w:tc>
      </w:tr>
      <w:tr w:rsidR="004D50A8" w:rsidRPr="00FF2EED" w:rsidTr="00E30A4E">
        <w:trPr>
          <w:trHeight w:val="3965"/>
        </w:trPr>
        <w:tc>
          <w:tcPr>
            <w:tcW w:w="1384" w:type="dxa"/>
          </w:tcPr>
          <w:p w:rsidR="004D50A8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2EED">
              <w:rPr>
                <w:rFonts w:ascii="Times New Roman" w:hAnsi="Times New Roman"/>
                <w:color w:val="000000"/>
                <w:sz w:val="26"/>
                <w:szCs w:val="26"/>
              </w:rPr>
              <w:t>Иностранный язык</w:t>
            </w:r>
          </w:p>
          <w:p w:rsidR="004D50A8" w:rsidRPr="00FF2EED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Английский</w:t>
            </w:r>
          </w:p>
        </w:tc>
        <w:tc>
          <w:tcPr>
            <w:tcW w:w="709" w:type="dxa"/>
          </w:tcPr>
          <w:p w:rsidR="004D50A8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  <w:p w:rsidR="004D50A8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D50A8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D50A8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D50A8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D50A8" w:rsidRPr="00FF2EED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4D50A8" w:rsidRPr="00DB21B4" w:rsidRDefault="004D50A8" w:rsidP="004D50A8">
            <w:pPr>
              <w:rPr>
                <w:rFonts w:ascii="Times New Roman" w:hAnsi="Times New Roman"/>
              </w:rPr>
            </w:pPr>
            <w:r w:rsidRPr="00DB21B4">
              <w:rPr>
                <w:rFonts w:ascii="Times New Roman" w:hAnsi="Times New Roman"/>
              </w:rPr>
              <w:t>Английский язык. 2-4 классы: рабочая программа: учебно – методическое пособие / О.В. Афанасьева , И. В.  Михеева , Н. В. Языкова, Е. А. Колесникова .- М.: Дрофа, 2015.- 73с.</w:t>
            </w:r>
          </w:p>
          <w:p w:rsidR="004D50A8" w:rsidRPr="00DB21B4" w:rsidRDefault="004D50A8" w:rsidP="004D50A8">
            <w:pPr>
              <w:autoSpaceDE w:val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3969" w:type="dxa"/>
          </w:tcPr>
          <w:p w:rsidR="004D50A8" w:rsidRPr="00DB21B4" w:rsidRDefault="004D50A8" w:rsidP="002023A2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B21B4">
              <w:rPr>
                <w:rFonts w:ascii="Times New Roman" w:hAnsi="Times New Roman"/>
              </w:rPr>
              <w:t>Английский язык. 2 класс: Книга для учителя к учебнику О.В. Афанасьевой  , И. В.  Михеевой: учебно – методическое пособие / О.В. Афанасьева , И. В.  Михеева , Н. В. Языкова, Е. А. Колесникова .- М.: Дрофа, 2015.- 173с.</w:t>
            </w:r>
          </w:p>
          <w:p w:rsidR="004D50A8" w:rsidRDefault="004D50A8" w:rsidP="002023A2">
            <w:pPr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r w:rsidRPr="00DB21B4">
              <w:rPr>
                <w:rFonts w:ascii="Times New Roman" w:hAnsi="Times New Roman"/>
              </w:rPr>
              <w:t xml:space="preserve">2 класс: рабочая тетрадь/  О.В. Афанасьева , И. В.  </w:t>
            </w:r>
            <w:r w:rsidRPr="00307290">
              <w:rPr>
                <w:rFonts w:ascii="Times New Roman" w:hAnsi="Times New Roman"/>
              </w:rPr>
              <w:t>Михеева – 4-е изд., -М.: Дрофа, 2015- 108 с.</w:t>
            </w:r>
          </w:p>
          <w:p w:rsidR="004D50A8" w:rsidRPr="00A1558F" w:rsidRDefault="004D50A8" w:rsidP="002023A2">
            <w:pPr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r w:rsidRPr="00DB21B4">
              <w:rPr>
                <w:rFonts w:ascii="Times New Roman" w:hAnsi="Times New Roman"/>
              </w:rPr>
              <w:t>Аудиоприложение  к учебнику и рабочей тетради   «Rainbow English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60" w:type="dxa"/>
          </w:tcPr>
          <w:p w:rsidR="004D50A8" w:rsidRPr="00DB21B4" w:rsidRDefault="004D50A8" w:rsidP="004D50A8">
            <w:pPr>
              <w:rPr>
                <w:rFonts w:ascii="Times New Roman" w:hAnsi="Times New Roman"/>
              </w:rPr>
            </w:pPr>
            <w:r w:rsidRPr="000E2A35">
              <w:rPr>
                <w:rFonts w:ascii="Times New Roman" w:hAnsi="Times New Roman"/>
                <w:lang w:val="en-US"/>
              </w:rPr>
              <w:t xml:space="preserve">.Rainbow English </w:t>
            </w:r>
            <w:r w:rsidRPr="00DB21B4">
              <w:rPr>
                <w:rFonts w:ascii="Times New Roman" w:hAnsi="Times New Roman"/>
              </w:rPr>
              <w:t>О</w:t>
            </w:r>
            <w:r w:rsidRPr="000E2A35">
              <w:rPr>
                <w:rFonts w:ascii="Times New Roman" w:hAnsi="Times New Roman"/>
                <w:lang w:val="en-US"/>
              </w:rPr>
              <w:t xml:space="preserve">. </w:t>
            </w:r>
            <w:r w:rsidRPr="00DB21B4">
              <w:rPr>
                <w:rFonts w:ascii="Times New Roman" w:hAnsi="Times New Roman"/>
              </w:rPr>
              <w:t>В</w:t>
            </w:r>
            <w:r w:rsidRPr="000E2A35">
              <w:rPr>
                <w:rFonts w:ascii="Times New Roman" w:hAnsi="Times New Roman"/>
                <w:lang w:val="en-US"/>
              </w:rPr>
              <w:t xml:space="preserve">.  </w:t>
            </w:r>
            <w:r w:rsidRPr="00DB21B4">
              <w:rPr>
                <w:rFonts w:ascii="Times New Roman" w:hAnsi="Times New Roman"/>
              </w:rPr>
              <w:t>Афанасьева</w:t>
            </w:r>
            <w:r w:rsidRPr="000E2A35">
              <w:rPr>
                <w:rFonts w:ascii="Times New Roman" w:hAnsi="Times New Roman"/>
                <w:lang w:val="en-US"/>
              </w:rPr>
              <w:t xml:space="preserve">, </w:t>
            </w:r>
            <w:r w:rsidRPr="00DB21B4">
              <w:rPr>
                <w:rFonts w:ascii="Times New Roman" w:hAnsi="Times New Roman"/>
              </w:rPr>
              <w:t>И</w:t>
            </w:r>
            <w:r w:rsidRPr="000E2A35">
              <w:rPr>
                <w:rFonts w:ascii="Times New Roman" w:hAnsi="Times New Roman"/>
                <w:lang w:val="en-US"/>
              </w:rPr>
              <w:t xml:space="preserve">. </w:t>
            </w:r>
            <w:r w:rsidRPr="00DB21B4">
              <w:rPr>
                <w:rFonts w:ascii="Times New Roman" w:hAnsi="Times New Roman"/>
              </w:rPr>
              <w:t>В</w:t>
            </w:r>
            <w:r w:rsidRPr="000E2A35">
              <w:rPr>
                <w:rFonts w:ascii="Times New Roman" w:hAnsi="Times New Roman"/>
                <w:lang w:val="en-US"/>
              </w:rPr>
              <w:t xml:space="preserve">.  </w:t>
            </w:r>
            <w:r w:rsidRPr="00DB21B4">
              <w:rPr>
                <w:rFonts w:ascii="Times New Roman" w:hAnsi="Times New Roman"/>
              </w:rPr>
              <w:t xml:space="preserve">Михеева  издательство Дрофа  2015г. </w:t>
            </w:r>
          </w:p>
          <w:p w:rsidR="004D50A8" w:rsidRDefault="004D50A8" w:rsidP="004D50A8">
            <w:pPr>
              <w:autoSpaceDE w:val="0"/>
              <w:jc w:val="both"/>
              <w:rPr>
                <w:rFonts w:ascii="Times New Roman" w:hAnsi="Times New Roman"/>
              </w:rPr>
            </w:pPr>
            <w:r w:rsidRPr="00DB21B4">
              <w:rPr>
                <w:rFonts w:ascii="Times New Roman" w:hAnsi="Times New Roman"/>
              </w:rPr>
              <w:t xml:space="preserve">2.Английский язык. </w:t>
            </w:r>
          </w:p>
          <w:p w:rsidR="004D50A8" w:rsidRPr="00542ABB" w:rsidRDefault="004D50A8" w:rsidP="004D50A8">
            <w:pPr>
              <w:autoSpaceDE w:val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</w:p>
        </w:tc>
      </w:tr>
      <w:tr w:rsidR="004D50A8" w:rsidRPr="00FF2EED" w:rsidTr="00E30A4E">
        <w:trPr>
          <w:trHeight w:val="1265"/>
        </w:trPr>
        <w:tc>
          <w:tcPr>
            <w:tcW w:w="1384" w:type="dxa"/>
          </w:tcPr>
          <w:p w:rsidR="004D50A8" w:rsidRPr="00FF2EED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D50A8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4D50A8" w:rsidRPr="00542ABB" w:rsidRDefault="004D50A8" w:rsidP="004D50A8">
            <w:pPr>
              <w:rPr>
                <w:rFonts w:ascii="Times New Roman" w:hAnsi="Times New Roman"/>
              </w:rPr>
            </w:pPr>
            <w:r w:rsidRPr="00542ABB">
              <w:rPr>
                <w:rFonts w:ascii="Times New Roman" w:hAnsi="Times New Roman"/>
              </w:rPr>
              <w:t xml:space="preserve">М. З. Биболетова, Н.Н. Трубанева  Рабочая программа курса английского языка к УМК </w:t>
            </w:r>
            <w:r w:rsidRPr="00542ABB">
              <w:rPr>
                <w:rFonts w:ascii="Times New Roman" w:hAnsi="Times New Roman"/>
              </w:rPr>
              <w:lastRenderedPageBreak/>
              <w:t xml:space="preserve">«Английский с удовольствием » для 2-4 классов  общеобраз. учрежд. – Обнинск: Титул, 2012. – 40с. </w:t>
            </w:r>
          </w:p>
          <w:p w:rsidR="004D50A8" w:rsidRPr="00DB21B4" w:rsidRDefault="004D50A8" w:rsidP="004D50A8">
            <w:pPr>
              <w:autoSpaceDE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D50A8" w:rsidRPr="00542ABB" w:rsidRDefault="004D50A8" w:rsidP="002023A2">
            <w:pPr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r w:rsidRPr="00542ABB">
              <w:rPr>
                <w:rFonts w:ascii="Times New Roman" w:hAnsi="Times New Roman"/>
              </w:rPr>
              <w:lastRenderedPageBreak/>
              <w:t>М. З. Биболетова , О.А. Денисенко, Н.Н. Трубанева , английский язык: Книга для учителя к учебнику «Английский с удовольствием » для 3 кл. общеобраз. учрежд. – Обнинск: Титул, 2012.-120с.</w:t>
            </w:r>
          </w:p>
          <w:p w:rsidR="004D50A8" w:rsidRPr="00542ABB" w:rsidRDefault="004D50A8" w:rsidP="002023A2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42ABB">
              <w:rPr>
                <w:rFonts w:ascii="Times New Roman" w:hAnsi="Times New Roman"/>
              </w:rPr>
              <w:lastRenderedPageBreak/>
              <w:t xml:space="preserve">Английский язык . Диагностические работы. 2 класс учебно-методическое пособие к учебнику О.В. Афанасьевой, И. В. Михеевой / О. В. Афанасьева, И. В Михеева, Е.А. Колесникова. – М. : Дрофа,2015.-141с. </w:t>
            </w:r>
          </w:p>
          <w:p w:rsidR="004D50A8" w:rsidRDefault="004D50A8" w:rsidP="002023A2">
            <w:pPr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2ABB">
              <w:rPr>
                <w:rFonts w:ascii="Times New Roman" w:hAnsi="Times New Roman"/>
              </w:rPr>
              <w:t>Лексико- грамматический практикум к учебнику О.В. Афанасьевой, И. В. Михеевой «Английский язык.2 класс»/ О. В. Афанасьева, И. В Михеева, К.М. Баранова.-2-е изд., стереотип.- М.: Дрофа, 2015.-128 с.</w:t>
            </w:r>
          </w:p>
          <w:p w:rsidR="004D50A8" w:rsidRPr="00DB21B4" w:rsidRDefault="004D50A8" w:rsidP="004D50A8">
            <w:pPr>
              <w:autoSpaceDE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4D50A8" w:rsidRPr="00307290" w:rsidRDefault="004D50A8" w:rsidP="004D50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Учебник </w:t>
            </w:r>
            <w:r w:rsidRPr="00542ABB">
              <w:rPr>
                <w:rFonts w:ascii="Times New Roman" w:hAnsi="Times New Roman"/>
              </w:rPr>
              <w:t>Enjoy</w:t>
            </w:r>
            <w:r w:rsidRPr="00307290">
              <w:rPr>
                <w:rFonts w:ascii="Times New Roman" w:hAnsi="Times New Roman"/>
              </w:rPr>
              <w:t xml:space="preserve"> </w:t>
            </w:r>
            <w:r w:rsidRPr="00542ABB">
              <w:rPr>
                <w:rFonts w:ascii="Times New Roman" w:hAnsi="Times New Roman"/>
              </w:rPr>
              <w:t>English</w:t>
            </w:r>
          </w:p>
          <w:p w:rsidR="004D50A8" w:rsidRDefault="004D50A8" w:rsidP="004D50A8">
            <w:pPr>
              <w:autoSpaceDE w:val="0"/>
              <w:jc w:val="both"/>
              <w:rPr>
                <w:rFonts w:ascii="Times New Roman" w:hAnsi="Times New Roman"/>
              </w:rPr>
            </w:pPr>
            <w:r w:rsidRPr="00542ABB">
              <w:rPr>
                <w:rFonts w:ascii="Times New Roman" w:hAnsi="Times New Roman"/>
              </w:rPr>
              <w:t xml:space="preserve">  М. З. Биболетова , О.А. Денисенко, Н.Н. Трубанева  </w:t>
            </w:r>
            <w:r w:rsidRPr="00542ABB">
              <w:rPr>
                <w:rFonts w:ascii="Times New Roman" w:hAnsi="Times New Roman"/>
              </w:rPr>
              <w:lastRenderedPageBreak/>
              <w:t>Издательство Титул 2007г</w:t>
            </w:r>
          </w:p>
          <w:p w:rsidR="004D50A8" w:rsidRDefault="004D50A8" w:rsidP="004D50A8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ABB">
              <w:rPr>
                <w:rFonts w:ascii="Times New Roman" w:hAnsi="Times New Roman"/>
                <w:sz w:val="24"/>
                <w:szCs w:val="24"/>
              </w:rPr>
              <w:t>Аудиоприложение к учебн</w:t>
            </w:r>
            <w:r>
              <w:rPr>
                <w:rFonts w:ascii="Times New Roman" w:hAnsi="Times New Roman"/>
                <w:sz w:val="24"/>
                <w:szCs w:val="24"/>
              </w:rPr>
              <w:t>ику «Английский с удовольствием</w:t>
            </w:r>
            <w:r w:rsidRPr="00542AB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50A8" w:rsidRPr="00307290" w:rsidRDefault="004D50A8" w:rsidP="004D50A8">
            <w:pPr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тетрадь,2015</w:t>
            </w:r>
          </w:p>
        </w:tc>
      </w:tr>
      <w:tr w:rsidR="004D50A8" w:rsidRPr="00FF2EED" w:rsidTr="00E30A4E">
        <w:tc>
          <w:tcPr>
            <w:tcW w:w="1384" w:type="dxa"/>
          </w:tcPr>
          <w:p w:rsidR="004D50A8" w:rsidRPr="009F65DE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9F65DE">
              <w:rPr>
                <w:rFonts w:ascii="Times New Roman" w:hAnsi="Times New Roman"/>
                <w:color w:val="000000"/>
              </w:rPr>
              <w:lastRenderedPageBreak/>
              <w:t>Иностранный язык</w:t>
            </w:r>
          </w:p>
          <w:p w:rsidR="004D50A8" w:rsidRPr="009F65DE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9F65DE">
              <w:rPr>
                <w:rFonts w:ascii="Times New Roman" w:hAnsi="Times New Roman"/>
                <w:color w:val="000000"/>
              </w:rPr>
              <w:t xml:space="preserve">Немецкий </w:t>
            </w:r>
          </w:p>
        </w:tc>
        <w:tc>
          <w:tcPr>
            <w:tcW w:w="709" w:type="dxa"/>
          </w:tcPr>
          <w:p w:rsidR="004D50A8" w:rsidRPr="009F65DE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 w:rsidRPr="009F65DE">
              <w:rPr>
                <w:rFonts w:ascii="Times New Roman" w:hAnsi="Times New Roman"/>
                <w:color w:val="000000"/>
              </w:rPr>
              <w:t>2-4</w:t>
            </w:r>
          </w:p>
        </w:tc>
        <w:tc>
          <w:tcPr>
            <w:tcW w:w="2268" w:type="dxa"/>
          </w:tcPr>
          <w:p w:rsidR="004D50A8" w:rsidRPr="009F65DE" w:rsidRDefault="004D50A8" w:rsidP="004D50A8">
            <w:pPr>
              <w:autoSpaceDE w:val="0"/>
              <w:jc w:val="both"/>
              <w:rPr>
                <w:rFonts w:ascii="Times New Roman" w:hAnsi="Times New Roman"/>
              </w:rPr>
            </w:pPr>
            <w:r w:rsidRPr="009F65DE">
              <w:rPr>
                <w:rFonts w:ascii="Times New Roman" w:hAnsi="Times New Roman"/>
              </w:rPr>
              <w:t>Примерные программы по учебным  предметам. Начальная школа. Москва «Просвещение» 2011</w:t>
            </w:r>
          </w:p>
        </w:tc>
        <w:tc>
          <w:tcPr>
            <w:tcW w:w="3969" w:type="dxa"/>
          </w:tcPr>
          <w:p w:rsidR="004D50A8" w:rsidRPr="009F65DE" w:rsidRDefault="004D50A8" w:rsidP="002023A2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5DE">
              <w:rPr>
                <w:rFonts w:ascii="Times New Roman" w:hAnsi="Times New Roman"/>
                <w:sz w:val="24"/>
                <w:szCs w:val="24"/>
              </w:rPr>
              <w:t xml:space="preserve">Книга для учителей </w:t>
            </w:r>
            <w:r>
              <w:rPr>
                <w:rFonts w:ascii="Times New Roman" w:hAnsi="Times New Roman"/>
                <w:sz w:val="24"/>
                <w:szCs w:val="24"/>
              </w:rPr>
              <w:t>Л.И.</w:t>
            </w:r>
            <w:r w:rsidRPr="009F65DE">
              <w:rPr>
                <w:rFonts w:ascii="Times New Roman" w:hAnsi="Times New Roman"/>
                <w:sz w:val="24"/>
                <w:szCs w:val="24"/>
              </w:rPr>
              <w:t xml:space="preserve">Бим, </w:t>
            </w:r>
            <w:r>
              <w:rPr>
                <w:rFonts w:ascii="Times New Roman" w:hAnsi="Times New Roman"/>
                <w:sz w:val="24"/>
                <w:szCs w:val="24"/>
              </w:rPr>
              <w:t>Л.И.</w:t>
            </w:r>
            <w:r w:rsidRPr="009F65D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ыжова, Садомова Просвещение,2013</w:t>
            </w:r>
          </w:p>
          <w:p w:rsidR="004D50A8" w:rsidRPr="009F65DE" w:rsidRDefault="004D50A8" w:rsidP="002023A2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 (</w:t>
            </w:r>
            <w:r w:rsidRPr="009F65DE">
              <w:rPr>
                <w:rFonts w:ascii="Times New Roman" w:hAnsi="Times New Roman"/>
              </w:rPr>
              <w:t>2 части) И.Л.Бим Л.И.Рыжова просвещение,2013</w:t>
            </w:r>
          </w:p>
          <w:p w:rsidR="004D50A8" w:rsidRDefault="004D50A8" w:rsidP="002023A2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аудиоприложение к учебнику</w:t>
            </w:r>
          </w:p>
          <w:p w:rsidR="004D50A8" w:rsidRPr="009F65DE" w:rsidRDefault="004D50A8" w:rsidP="002023A2">
            <w:pPr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Языковые словари</w:t>
            </w:r>
          </w:p>
        </w:tc>
        <w:tc>
          <w:tcPr>
            <w:tcW w:w="2160" w:type="dxa"/>
          </w:tcPr>
          <w:p w:rsidR="004D50A8" w:rsidRPr="009F65DE" w:rsidRDefault="004D50A8" w:rsidP="004D50A8">
            <w:pPr>
              <w:rPr>
                <w:rFonts w:ascii="Times New Roman" w:hAnsi="Times New Roman"/>
              </w:rPr>
            </w:pPr>
            <w:r w:rsidRPr="009F65DE">
              <w:rPr>
                <w:rFonts w:ascii="Times New Roman" w:hAnsi="Times New Roman"/>
              </w:rPr>
              <w:t>Учебники И.Л.Бим, Л.И.Рыжова Немецкий язык 2-4 классы ( 2 части). Просвещение, 2013</w:t>
            </w:r>
          </w:p>
          <w:p w:rsidR="004D50A8" w:rsidRPr="00407FCB" w:rsidRDefault="004D50A8" w:rsidP="004D50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0A8" w:rsidRPr="00FF2EED" w:rsidTr="00E30A4E">
        <w:tc>
          <w:tcPr>
            <w:tcW w:w="1384" w:type="dxa"/>
          </w:tcPr>
          <w:p w:rsidR="004D50A8" w:rsidRPr="00FF2EED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2EED">
              <w:rPr>
                <w:rFonts w:ascii="Times New Roman" w:hAnsi="Times New Roman"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709" w:type="dxa"/>
          </w:tcPr>
          <w:p w:rsidR="004D50A8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  <w:p w:rsidR="004D50A8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D50A8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D50A8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D50A8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D50A8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D50A8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D50A8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D50A8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D50A8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D50A8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D50A8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D50A8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D50A8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2-4</w:t>
            </w:r>
          </w:p>
          <w:p w:rsidR="004D50A8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D50A8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D50A8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D50A8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D50A8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D50A8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D50A8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D50A8" w:rsidRPr="00FF2EED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4D50A8" w:rsidRPr="00824D65" w:rsidRDefault="004D50A8" w:rsidP="004D50A8">
            <w:pPr>
              <w:autoSpaceDE w:val="0"/>
              <w:jc w:val="both"/>
              <w:rPr>
                <w:rFonts w:ascii="Times New Roman" w:hAnsi="Times New Roman"/>
              </w:rPr>
            </w:pPr>
            <w:r w:rsidRPr="00824D65">
              <w:rPr>
                <w:rFonts w:ascii="Times New Roman" w:hAnsi="Times New Roman"/>
              </w:rPr>
              <w:lastRenderedPageBreak/>
              <w:t>М.И.Моро, С.И.Волкова, С.В.Степанова, М.-Просвещение 2014</w:t>
            </w:r>
          </w:p>
          <w:p w:rsidR="004D50A8" w:rsidRPr="00824D65" w:rsidRDefault="004D50A8" w:rsidP="004D50A8">
            <w:pPr>
              <w:autoSpaceDE w:val="0"/>
              <w:jc w:val="both"/>
              <w:rPr>
                <w:rFonts w:ascii="Times New Roman" w:hAnsi="Times New Roman"/>
              </w:rPr>
            </w:pPr>
          </w:p>
          <w:p w:rsidR="004D50A8" w:rsidRPr="00824D65" w:rsidRDefault="004D50A8" w:rsidP="004D50A8">
            <w:pPr>
              <w:autoSpaceDE w:val="0"/>
              <w:jc w:val="both"/>
              <w:rPr>
                <w:rFonts w:ascii="Times New Roman" w:hAnsi="Times New Roman"/>
              </w:rPr>
            </w:pPr>
          </w:p>
          <w:p w:rsidR="004D50A8" w:rsidRPr="00824D65" w:rsidRDefault="004D50A8" w:rsidP="004D50A8">
            <w:pPr>
              <w:autoSpaceDE w:val="0"/>
              <w:jc w:val="both"/>
              <w:rPr>
                <w:rFonts w:ascii="Times New Roman" w:hAnsi="Times New Roman"/>
              </w:rPr>
            </w:pPr>
          </w:p>
          <w:p w:rsidR="004D50A8" w:rsidRPr="00824D65" w:rsidRDefault="004D50A8" w:rsidP="004D50A8">
            <w:pPr>
              <w:autoSpaceDE w:val="0"/>
              <w:jc w:val="both"/>
              <w:rPr>
                <w:rFonts w:ascii="Times New Roman" w:hAnsi="Times New Roman"/>
              </w:rPr>
            </w:pPr>
          </w:p>
          <w:p w:rsidR="004D50A8" w:rsidRPr="00824D65" w:rsidRDefault="004D50A8" w:rsidP="004D50A8">
            <w:pPr>
              <w:autoSpaceDE w:val="0"/>
              <w:jc w:val="both"/>
              <w:rPr>
                <w:rFonts w:ascii="Times New Roman" w:hAnsi="Times New Roman"/>
              </w:rPr>
            </w:pPr>
          </w:p>
          <w:p w:rsidR="004D50A8" w:rsidRPr="00824D65" w:rsidRDefault="004D50A8" w:rsidP="004D50A8">
            <w:pPr>
              <w:autoSpaceDE w:val="0"/>
              <w:jc w:val="both"/>
              <w:rPr>
                <w:rFonts w:ascii="Times New Roman" w:hAnsi="Times New Roman"/>
              </w:rPr>
            </w:pPr>
          </w:p>
          <w:p w:rsidR="004D50A8" w:rsidRPr="00824D65" w:rsidRDefault="004D50A8" w:rsidP="004D50A8">
            <w:pPr>
              <w:autoSpaceDE w:val="0"/>
              <w:jc w:val="both"/>
              <w:rPr>
                <w:rFonts w:ascii="Times New Roman" w:hAnsi="Times New Roman"/>
              </w:rPr>
            </w:pPr>
          </w:p>
          <w:p w:rsidR="004D50A8" w:rsidRPr="00824D65" w:rsidRDefault="004D50A8" w:rsidP="004D50A8">
            <w:pPr>
              <w:autoSpaceDE w:val="0"/>
              <w:jc w:val="both"/>
              <w:rPr>
                <w:rFonts w:ascii="Times New Roman" w:hAnsi="Times New Roman"/>
              </w:rPr>
            </w:pPr>
          </w:p>
          <w:p w:rsidR="004D50A8" w:rsidRPr="00824D65" w:rsidRDefault="004D50A8" w:rsidP="004D50A8">
            <w:pPr>
              <w:autoSpaceDE w:val="0"/>
              <w:jc w:val="both"/>
              <w:rPr>
                <w:rFonts w:ascii="Times New Roman" w:hAnsi="Times New Roman"/>
              </w:rPr>
            </w:pPr>
          </w:p>
          <w:p w:rsidR="004D50A8" w:rsidRPr="00824D65" w:rsidRDefault="004D50A8" w:rsidP="004D50A8">
            <w:pPr>
              <w:autoSpaceDE w:val="0"/>
              <w:jc w:val="both"/>
              <w:rPr>
                <w:rFonts w:ascii="Times New Roman" w:hAnsi="Times New Roman"/>
              </w:rPr>
            </w:pPr>
          </w:p>
          <w:p w:rsidR="004D50A8" w:rsidRPr="00824D65" w:rsidRDefault="004D50A8" w:rsidP="004D50A8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0A8" w:rsidRPr="00824D65" w:rsidRDefault="004D50A8" w:rsidP="004D50A8">
            <w:pPr>
              <w:autoSpaceDE w:val="0"/>
              <w:jc w:val="both"/>
              <w:rPr>
                <w:rFonts w:ascii="Times New Roman" w:hAnsi="Times New Roman"/>
              </w:rPr>
            </w:pPr>
            <w:r w:rsidRPr="00824D65">
              <w:rPr>
                <w:rFonts w:ascii="Times New Roman" w:hAnsi="Times New Roman"/>
                <w:sz w:val="24"/>
                <w:szCs w:val="24"/>
              </w:rPr>
              <w:t xml:space="preserve">Моро М. И., Волкова С. И., </w:t>
            </w:r>
            <w:r w:rsidRPr="00824D65">
              <w:rPr>
                <w:rFonts w:ascii="Times New Roman" w:hAnsi="Times New Roman"/>
                <w:sz w:val="24"/>
                <w:szCs w:val="24"/>
              </w:rPr>
              <w:lastRenderedPageBreak/>
              <w:t>Степанова С .В. и др. Математика. Рабочие программы. Предметная линия учебников «Школа России». 1-4 классы.2015г Просвещени</w:t>
            </w:r>
          </w:p>
          <w:p w:rsidR="004D50A8" w:rsidRPr="00824D65" w:rsidRDefault="004D50A8" w:rsidP="004D50A8">
            <w:pPr>
              <w:autoSpaceDE w:val="0"/>
              <w:jc w:val="both"/>
              <w:rPr>
                <w:rFonts w:ascii="Times New Roman" w:hAnsi="Times New Roman"/>
              </w:rPr>
            </w:pPr>
          </w:p>
          <w:p w:rsidR="004D50A8" w:rsidRPr="00824D65" w:rsidRDefault="004D50A8" w:rsidP="004D50A8">
            <w:pPr>
              <w:autoSpaceDE w:val="0"/>
              <w:jc w:val="both"/>
              <w:rPr>
                <w:rFonts w:ascii="Times New Roman" w:hAnsi="Times New Roman"/>
              </w:rPr>
            </w:pPr>
          </w:p>
          <w:p w:rsidR="004D50A8" w:rsidRPr="00824D65" w:rsidRDefault="004D50A8" w:rsidP="004D50A8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969" w:type="dxa"/>
          </w:tcPr>
          <w:p w:rsidR="004D50A8" w:rsidRPr="00824D65" w:rsidRDefault="004D50A8" w:rsidP="002023A2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4D65">
              <w:rPr>
                <w:rFonts w:ascii="Times New Roman" w:hAnsi="Times New Roman"/>
              </w:rPr>
              <w:lastRenderedPageBreak/>
              <w:t>С.И.Волкова, Проверочные работы, Москва Просвещение 2014год</w:t>
            </w:r>
          </w:p>
          <w:p w:rsidR="004D50A8" w:rsidRPr="00824D65" w:rsidRDefault="004D50A8" w:rsidP="004D50A8">
            <w:pPr>
              <w:autoSpaceDE w:val="0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4D50A8" w:rsidRPr="00824D65" w:rsidRDefault="004D50A8" w:rsidP="004D50A8">
            <w:pPr>
              <w:autoSpaceDE w:val="0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4D50A8" w:rsidRPr="00824D65" w:rsidRDefault="004D50A8" w:rsidP="004D50A8">
            <w:pPr>
              <w:autoSpaceDE w:val="0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4D50A8" w:rsidRPr="00824D65" w:rsidRDefault="004D50A8" w:rsidP="004D50A8">
            <w:pPr>
              <w:autoSpaceDE w:val="0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4D50A8" w:rsidRPr="00824D65" w:rsidRDefault="004D50A8" w:rsidP="004D50A8">
            <w:pPr>
              <w:autoSpaceDE w:val="0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4D50A8" w:rsidRPr="00824D65" w:rsidRDefault="004D50A8" w:rsidP="004D50A8">
            <w:pPr>
              <w:autoSpaceDE w:val="0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4D50A8" w:rsidRPr="00824D65" w:rsidRDefault="004D50A8" w:rsidP="004D50A8">
            <w:pPr>
              <w:autoSpaceDE w:val="0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4D50A8" w:rsidRPr="00824D65" w:rsidRDefault="004D50A8" w:rsidP="004D50A8">
            <w:pPr>
              <w:autoSpaceDE w:val="0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4D50A8" w:rsidRPr="00824D65" w:rsidRDefault="004D50A8" w:rsidP="004D50A8">
            <w:pPr>
              <w:autoSpaceDE w:val="0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4D50A8" w:rsidRPr="00824D65" w:rsidRDefault="004D50A8" w:rsidP="004D50A8">
            <w:pPr>
              <w:pStyle w:val="2"/>
              <w:shd w:val="clear" w:color="auto" w:fill="FFFFFF"/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  <w:p w:rsidR="004D50A8" w:rsidRPr="00E30A4E" w:rsidRDefault="004D50A8" w:rsidP="00E30A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0A4E">
              <w:rPr>
                <w:rFonts w:ascii="Times New Roman" w:hAnsi="Times New Roman"/>
                <w:sz w:val="24"/>
                <w:szCs w:val="24"/>
              </w:rPr>
              <w:t>Волкова С. И., Степанова С. В., Бантова М. А. и др. Математика. Методические рекомендации Просвещение 2011 г</w:t>
            </w:r>
          </w:p>
          <w:p w:rsidR="004D50A8" w:rsidRPr="00824D65" w:rsidRDefault="004D50A8" w:rsidP="002023A2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1CE">
              <w:rPr>
                <w:rFonts w:ascii="Times New Roman" w:hAnsi="Times New Roman"/>
                <w:sz w:val="24"/>
                <w:szCs w:val="24"/>
              </w:rPr>
              <w:lastRenderedPageBreak/>
              <w:t>CD Электронное приложение к учебнику</w:t>
            </w:r>
          </w:p>
          <w:p w:rsidR="004D50A8" w:rsidRPr="00824D65" w:rsidRDefault="004D50A8" w:rsidP="002023A2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65">
              <w:rPr>
                <w:rFonts w:ascii="Times New Roman" w:hAnsi="Times New Roman"/>
                <w:sz w:val="24"/>
                <w:szCs w:val="24"/>
              </w:rPr>
              <w:t>Волкова С. И.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атематика. Проверочные работы. </w:t>
            </w:r>
            <w:r w:rsidRPr="00824D65">
              <w:rPr>
                <w:rFonts w:ascii="Times New Roman" w:hAnsi="Times New Roman"/>
                <w:sz w:val="24"/>
                <w:szCs w:val="24"/>
              </w:rPr>
              <w:t xml:space="preserve"> Просвещение 2015г</w:t>
            </w:r>
          </w:p>
          <w:p w:rsidR="004D50A8" w:rsidRPr="00824D65" w:rsidRDefault="004D50A8" w:rsidP="002023A2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65">
              <w:rPr>
                <w:rFonts w:ascii="Times New Roman" w:hAnsi="Times New Roman"/>
                <w:sz w:val="24"/>
                <w:szCs w:val="24"/>
              </w:rPr>
              <w:t>Волкова С. И. 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тематика. Контрольные  работы. </w:t>
            </w:r>
            <w:r w:rsidRPr="00824D65">
              <w:rPr>
                <w:rFonts w:ascii="Times New Roman" w:hAnsi="Times New Roman"/>
                <w:sz w:val="24"/>
                <w:szCs w:val="24"/>
              </w:rPr>
              <w:t xml:space="preserve"> Просвещение 2014 г</w:t>
            </w:r>
          </w:p>
          <w:p w:rsidR="004D50A8" w:rsidRPr="00824D65" w:rsidRDefault="004D50A8" w:rsidP="002023A2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65">
              <w:rPr>
                <w:rFonts w:ascii="Times New Roman" w:hAnsi="Times New Roman"/>
                <w:sz w:val="24"/>
                <w:szCs w:val="24"/>
              </w:rPr>
              <w:t xml:space="preserve">Контрольные работы по математике  к учебнику Моро М.И.   2013г   В.Н. Рудницкая Тесты  по математике  к учебнику Моро М.И.   2013г   В.Н. Рудницкая </w:t>
            </w:r>
          </w:p>
          <w:p w:rsidR="004D50A8" w:rsidRPr="00824D65" w:rsidRDefault="004D50A8" w:rsidP="002023A2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D65">
              <w:rPr>
                <w:rFonts w:ascii="Times New Roman" w:hAnsi="Times New Roman"/>
                <w:sz w:val="24"/>
                <w:szCs w:val="24"/>
              </w:rPr>
              <w:t>С.И.Волкова «Контрольные работы  по математике. 4 класс» М.«Просвещение»2014</w:t>
            </w:r>
          </w:p>
        </w:tc>
        <w:tc>
          <w:tcPr>
            <w:tcW w:w="2160" w:type="dxa"/>
          </w:tcPr>
          <w:p w:rsidR="004D50A8" w:rsidRPr="001D032A" w:rsidRDefault="004D50A8" w:rsidP="004D50A8">
            <w:pPr>
              <w:rPr>
                <w:rFonts w:ascii="Times New Roman" w:hAnsi="Times New Roman"/>
              </w:rPr>
            </w:pPr>
            <w:r w:rsidRPr="001D032A">
              <w:rPr>
                <w:rFonts w:ascii="Times New Roman" w:hAnsi="Times New Roman"/>
              </w:rPr>
              <w:lastRenderedPageBreak/>
              <w:t>1.</w:t>
            </w:r>
            <w:r w:rsidRPr="001D032A">
              <w:rPr>
                <w:rFonts w:ascii="Times New Roman" w:hAnsi="Times New Roman"/>
              </w:rPr>
              <w:tab/>
              <w:t>Моро М.И. Математика: учебник для 1 класса: в 2 частях / М.И. Моро, М.А. Бантова. – М.: Просвещение, 2011</w:t>
            </w:r>
          </w:p>
          <w:p w:rsidR="004D50A8" w:rsidRDefault="004D50A8" w:rsidP="004D50A8">
            <w:pPr>
              <w:autoSpaceDE w:val="0"/>
              <w:jc w:val="both"/>
              <w:rPr>
                <w:rFonts w:ascii="Times New Roman" w:hAnsi="Times New Roman"/>
              </w:rPr>
            </w:pPr>
            <w:r w:rsidRPr="001D032A">
              <w:rPr>
                <w:rFonts w:ascii="Times New Roman" w:hAnsi="Times New Roman"/>
              </w:rPr>
              <w:t>2.</w:t>
            </w:r>
            <w:r w:rsidRPr="001D032A">
              <w:rPr>
                <w:rFonts w:ascii="Times New Roman" w:hAnsi="Times New Roman"/>
              </w:rPr>
              <w:tab/>
              <w:t>Моро М.И. Тетрадь по математике для 1 класса: в 2 частях / М.И. Моро, М.А. Бантова. – М.: Просвещение, 2011</w:t>
            </w:r>
          </w:p>
          <w:p w:rsidR="004D50A8" w:rsidRDefault="004D50A8" w:rsidP="004D50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50A8" w:rsidRPr="001D032A" w:rsidRDefault="004D50A8" w:rsidP="004D50A8">
            <w:pPr>
              <w:rPr>
                <w:rFonts w:ascii="Times New Roman" w:hAnsi="Times New Roman"/>
                <w:sz w:val="24"/>
                <w:szCs w:val="24"/>
              </w:rPr>
            </w:pPr>
            <w:r w:rsidRPr="001D032A">
              <w:rPr>
                <w:rFonts w:ascii="Times New Roman" w:hAnsi="Times New Roman"/>
                <w:sz w:val="24"/>
                <w:szCs w:val="24"/>
              </w:rPr>
              <w:t>Моро М. И., Бантова М. А., Бельтюкова Г. В. и др. Математика. Учебник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D032A">
              <w:rPr>
                <w:rFonts w:ascii="Times New Roman" w:hAnsi="Times New Roman"/>
                <w:sz w:val="24"/>
                <w:szCs w:val="24"/>
              </w:rPr>
              <w:t>. 2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  <w:r w:rsidRPr="001D032A">
              <w:rPr>
                <w:rFonts w:ascii="Times New Roman" w:hAnsi="Times New Roman"/>
                <w:sz w:val="24"/>
                <w:szCs w:val="24"/>
              </w:rPr>
              <w:t xml:space="preserve"> класс. В 2 частях Просвещение </w:t>
            </w:r>
            <w:r w:rsidRPr="001D032A">
              <w:rPr>
                <w:rFonts w:ascii="Times New Roman" w:hAnsi="Times New Roman"/>
                <w:sz w:val="24"/>
                <w:szCs w:val="24"/>
              </w:rPr>
              <w:lastRenderedPageBreak/>
              <w:t>2011г</w:t>
            </w:r>
          </w:p>
          <w:p w:rsidR="004D50A8" w:rsidRPr="006251CE" w:rsidRDefault="004D50A8" w:rsidP="004D50A8">
            <w:pPr>
              <w:autoSpaceDE w:val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</w:p>
        </w:tc>
      </w:tr>
      <w:tr w:rsidR="004D50A8" w:rsidRPr="00FF2EED" w:rsidTr="00E30A4E">
        <w:tc>
          <w:tcPr>
            <w:tcW w:w="1384" w:type="dxa"/>
          </w:tcPr>
          <w:p w:rsidR="004D50A8" w:rsidRPr="00FF2EED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Информатика</w:t>
            </w:r>
          </w:p>
        </w:tc>
        <w:tc>
          <w:tcPr>
            <w:tcW w:w="709" w:type="dxa"/>
          </w:tcPr>
          <w:p w:rsidR="004D50A8" w:rsidRPr="00FF2EED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3-4</w:t>
            </w:r>
          </w:p>
        </w:tc>
        <w:tc>
          <w:tcPr>
            <w:tcW w:w="2268" w:type="dxa"/>
          </w:tcPr>
          <w:p w:rsidR="004D50A8" w:rsidRPr="00604E38" w:rsidRDefault="004D50A8" w:rsidP="004D50A8">
            <w:pPr>
              <w:autoSpaceDE w:val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r w:rsidRPr="00604E38">
              <w:rPr>
                <w:rFonts w:ascii="Times New Roman" w:hAnsi="Times New Roman"/>
              </w:rPr>
              <w:t>Программа курса информатики и ИКТ для 2-4 классов начальной общеобразовательной школы (Н.В. Матвеева, Е.Н. Челак, Н.К. Конопатова, Л.П. Панкратова) // Программы для общеобразова- тельных учреждений: Информатика. 2-11 классы. / Сост. М.Н. Бородин. – 6-е изд. – М.: БИНОМ. Лаборатория знаний, 2010 г.</w:t>
            </w:r>
          </w:p>
        </w:tc>
        <w:tc>
          <w:tcPr>
            <w:tcW w:w="3969" w:type="dxa"/>
          </w:tcPr>
          <w:p w:rsidR="004D50A8" w:rsidRPr="00F73A1B" w:rsidRDefault="004D50A8" w:rsidP="002023A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F73A1B">
              <w:rPr>
                <w:rFonts w:ascii="Times New Roman" w:hAnsi="Times New Roman"/>
              </w:rPr>
              <w:t>Методическое</w:t>
            </w:r>
            <w:r>
              <w:rPr>
                <w:rFonts w:ascii="Times New Roman" w:hAnsi="Times New Roman"/>
              </w:rPr>
              <w:t xml:space="preserve"> </w:t>
            </w:r>
            <w:r w:rsidRPr="00F73A1B">
              <w:rPr>
                <w:rFonts w:ascii="Times New Roman" w:hAnsi="Times New Roman"/>
              </w:rPr>
              <w:t>пособие</w:t>
            </w:r>
            <w:r>
              <w:rPr>
                <w:rFonts w:ascii="Times New Roman" w:hAnsi="Times New Roman"/>
              </w:rPr>
              <w:t xml:space="preserve"> </w:t>
            </w:r>
            <w:r w:rsidRPr="00F73A1B"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</w:rPr>
              <w:t xml:space="preserve"> </w:t>
            </w:r>
            <w:r w:rsidRPr="00F73A1B">
              <w:rPr>
                <w:rFonts w:ascii="Times New Roman" w:hAnsi="Times New Roman"/>
              </w:rPr>
              <w:t>учителя</w:t>
            </w:r>
            <w:r>
              <w:rPr>
                <w:rFonts w:ascii="Times New Roman" w:hAnsi="Times New Roman"/>
              </w:rPr>
              <w:t xml:space="preserve"> </w:t>
            </w:r>
            <w:r w:rsidRPr="00F73A1B">
              <w:rPr>
                <w:rFonts w:ascii="Times New Roman" w:hAnsi="Times New Roman"/>
              </w:rPr>
              <w:t>«Обучение</w:t>
            </w:r>
            <w:r w:rsidRPr="00D77BFF">
              <w:rPr>
                <w:rFonts w:ascii="Times New Roman" w:hAnsi="Times New Roman"/>
              </w:rPr>
              <w:t xml:space="preserve"> </w:t>
            </w:r>
            <w:r w:rsidRPr="00F73A1B">
              <w:rPr>
                <w:rFonts w:ascii="Times New Roman" w:hAnsi="Times New Roman"/>
              </w:rPr>
              <w:t>информатике</w:t>
            </w:r>
            <w:r w:rsidRPr="00D77BFF">
              <w:rPr>
                <w:rFonts w:ascii="Times New Roman" w:hAnsi="Times New Roman"/>
              </w:rPr>
              <w:t xml:space="preserve"> в 3 классе»</w:t>
            </w:r>
          </w:p>
          <w:p w:rsidR="004D50A8" w:rsidRPr="00F73A1B" w:rsidRDefault="004D50A8" w:rsidP="002023A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F73A1B">
              <w:rPr>
                <w:rFonts w:ascii="Times New Roman" w:hAnsi="Times New Roman"/>
              </w:rPr>
              <w:t>Методическое</w:t>
            </w:r>
            <w:r>
              <w:rPr>
                <w:rFonts w:ascii="Times New Roman" w:hAnsi="Times New Roman"/>
              </w:rPr>
              <w:t xml:space="preserve"> </w:t>
            </w:r>
            <w:r w:rsidRPr="00F73A1B">
              <w:rPr>
                <w:rFonts w:ascii="Times New Roman" w:hAnsi="Times New Roman"/>
              </w:rPr>
              <w:t>пособие</w:t>
            </w:r>
            <w:r>
              <w:rPr>
                <w:rFonts w:ascii="Times New Roman" w:hAnsi="Times New Roman"/>
              </w:rPr>
              <w:t xml:space="preserve"> </w:t>
            </w:r>
            <w:r w:rsidRPr="00F73A1B"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</w:rPr>
              <w:t xml:space="preserve"> </w:t>
            </w:r>
            <w:r w:rsidRPr="00F73A1B">
              <w:rPr>
                <w:rFonts w:ascii="Times New Roman" w:hAnsi="Times New Roman"/>
              </w:rPr>
              <w:t>учителя</w:t>
            </w:r>
          </w:p>
          <w:p w:rsidR="004D50A8" w:rsidRPr="00F73A1B" w:rsidRDefault="004D50A8" w:rsidP="004D50A8">
            <w:pPr>
              <w:rPr>
                <w:rFonts w:ascii="Times New Roman" w:hAnsi="Times New Roman"/>
              </w:rPr>
            </w:pPr>
            <w:r w:rsidRPr="00F73A1B">
              <w:rPr>
                <w:rFonts w:ascii="Times New Roman" w:hAnsi="Times New Roman"/>
              </w:rPr>
              <w:t>«Обучение</w:t>
            </w:r>
            <w:r>
              <w:rPr>
                <w:rFonts w:ascii="Times New Roman" w:hAnsi="Times New Roman"/>
              </w:rPr>
              <w:t xml:space="preserve"> </w:t>
            </w:r>
            <w:r w:rsidRPr="00F73A1B">
              <w:rPr>
                <w:rFonts w:ascii="Times New Roman" w:hAnsi="Times New Roman"/>
              </w:rPr>
              <w:t>информатике</w:t>
            </w:r>
            <w:r>
              <w:rPr>
                <w:rFonts w:ascii="Times New Roman" w:hAnsi="Times New Roman"/>
              </w:rPr>
              <w:t xml:space="preserve"> в 4классе»</w:t>
            </w:r>
          </w:p>
          <w:p w:rsidR="004D50A8" w:rsidRPr="00FF2EED" w:rsidRDefault="004D50A8" w:rsidP="004D50A8">
            <w:pPr>
              <w:autoSpaceDE w:val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160" w:type="dxa"/>
          </w:tcPr>
          <w:p w:rsidR="004D50A8" w:rsidRPr="00D77BFF" w:rsidRDefault="004D50A8" w:rsidP="004D50A8">
            <w:pPr>
              <w:rPr>
                <w:rFonts w:ascii="Times New Roman" w:hAnsi="Times New Roman"/>
              </w:rPr>
            </w:pPr>
            <w:r w:rsidRPr="00D77BFF">
              <w:rPr>
                <w:rFonts w:ascii="Times New Roman" w:hAnsi="Times New Roman"/>
              </w:rPr>
              <w:t>Матвеева Н.В.</w:t>
            </w:r>
          </w:p>
          <w:p w:rsidR="004D50A8" w:rsidRPr="005F71FB" w:rsidRDefault="004D50A8" w:rsidP="004D50A8">
            <w:pPr>
              <w:autoSpaceDE w:val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r w:rsidRPr="00D77BFF">
              <w:rPr>
                <w:rFonts w:ascii="Times New Roman" w:hAnsi="Times New Roman"/>
              </w:rPr>
              <w:t>Информатика: учебники 3-4 класса изд.-М.:БИНОМ Лаборатория знаний, 2013</w:t>
            </w:r>
          </w:p>
        </w:tc>
      </w:tr>
      <w:tr w:rsidR="004D50A8" w:rsidRPr="00FF2EED" w:rsidTr="00E30A4E">
        <w:tc>
          <w:tcPr>
            <w:tcW w:w="1384" w:type="dxa"/>
          </w:tcPr>
          <w:p w:rsidR="004D50A8" w:rsidRPr="00FF2EED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2EED">
              <w:rPr>
                <w:rFonts w:ascii="Times New Roman" w:hAnsi="Times New Roman"/>
                <w:color w:val="000000"/>
                <w:sz w:val="26"/>
                <w:szCs w:val="26"/>
              </w:rPr>
              <w:t>Окружающий мир</w:t>
            </w:r>
          </w:p>
        </w:tc>
        <w:tc>
          <w:tcPr>
            <w:tcW w:w="709" w:type="dxa"/>
          </w:tcPr>
          <w:p w:rsidR="004D50A8" w:rsidRPr="00FF2EED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68" w:type="dxa"/>
          </w:tcPr>
          <w:p w:rsidR="004D50A8" w:rsidRPr="008B3721" w:rsidRDefault="004D50A8" w:rsidP="004D50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3721">
              <w:rPr>
                <w:rFonts w:ascii="Times New Roman" w:hAnsi="Times New Roman"/>
                <w:sz w:val="24"/>
                <w:szCs w:val="24"/>
              </w:rPr>
              <w:t>Окружающий мир. Рабочие программы. Предметная</w:t>
            </w:r>
          </w:p>
          <w:p w:rsidR="004D50A8" w:rsidRPr="008B3721" w:rsidRDefault="004D50A8" w:rsidP="004D50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3721">
              <w:rPr>
                <w:rFonts w:ascii="Times New Roman" w:hAnsi="Times New Roman"/>
                <w:sz w:val="24"/>
                <w:szCs w:val="24"/>
              </w:rPr>
              <w:t>линия учебников системы «Школа России». 1—4 классы :</w:t>
            </w:r>
          </w:p>
          <w:p w:rsidR="004D50A8" w:rsidRPr="008B3721" w:rsidRDefault="004D50A8" w:rsidP="004D50A8">
            <w:pPr>
              <w:rPr>
                <w:rFonts w:ascii="Times New Roman" w:hAnsi="Times New Roman"/>
                <w:sz w:val="24"/>
                <w:szCs w:val="24"/>
              </w:rPr>
            </w:pPr>
            <w:r w:rsidRPr="008B3721">
              <w:rPr>
                <w:rFonts w:ascii="Times New Roman" w:hAnsi="Times New Roman"/>
                <w:sz w:val="24"/>
                <w:szCs w:val="24"/>
              </w:rPr>
              <w:t xml:space="preserve">А. А. Плешаков. — </w:t>
            </w:r>
            <w:r w:rsidRPr="008B3721">
              <w:rPr>
                <w:rFonts w:ascii="Times New Roman" w:hAnsi="Times New Roman"/>
                <w:sz w:val="24"/>
                <w:szCs w:val="24"/>
              </w:rPr>
              <w:lastRenderedPageBreak/>
              <w:t>М. : Просвещение, 2014г</w:t>
            </w:r>
          </w:p>
          <w:p w:rsidR="004D50A8" w:rsidRPr="00FF2EED" w:rsidRDefault="004D50A8" w:rsidP="004D50A8">
            <w:pPr>
              <w:autoSpaceDE w:val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3969" w:type="dxa"/>
          </w:tcPr>
          <w:p w:rsidR="004D50A8" w:rsidRDefault="004D50A8" w:rsidP="002023A2">
            <w:pPr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0213">
              <w:rPr>
                <w:rFonts w:ascii="Times New Roman" w:hAnsi="Times New Roman"/>
              </w:rPr>
              <w:lastRenderedPageBreak/>
              <w:t>А.А.Плешаков, М.А.Ионова, О.Б.Кирпичева(Москва «Просвещение», 2014г</w:t>
            </w:r>
          </w:p>
          <w:p w:rsidR="004D50A8" w:rsidRDefault="004D50A8" w:rsidP="002023A2">
            <w:pPr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13">
              <w:rPr>
                <w:rFonts w:ascii="Times New Roman" w:hAnsi="Times New Roman"/>
                <w:sz w:val="24"/>
                <w:szCs w:val="24"/>
              </w:rPr>
              <w:t>Плешаков А. А., Соловьёва А. Е. Окружающий мир. 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тодические рекомендации. </w:t>
            </w:r>
          </w:p>
          <w:p w:rsidR="004D50A8" w:rsidRPr="00020DFC" w:rsidRDefault="004D50A8" w:rsidP="002023A2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213">
              <w:rPr>
                <w:rFonts w:ascii="Times New Roman" w:hAnsi="Times New Roman"/>
                <w:sz w:val="24"/>
                <w:szCs w:val="24"/>
              </w:rPr>
              <w:t xml:space="preserve">Плешаков А. А., Гара Н. Н., Назарова З. Д. Окружающий мир. </w:t>
            </w:r>
            <w:r w:rsidRPr="00020DFC">
              <w:rPr>
                <w:rFonts w:ascii="Times New Roman" w:hAnsi="Times New Roman"/>
                <w:sz w:val="24"/>
                <w:szCs w:val="24"/>
              </w:rPr>
              <w:t>Тесты.  Просвещение 2013г</w:t>
            </w:r>
          </w:p>
          <w:p w:rsidR="004D50A8" w:rsidRDefault="004D50A8" w:rsidP="002023A2">
            <w:pPr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Рабочие тетради</w:t>
            </w:r>
            <w:r w:rsidRPr="008B3721">
              <w:rPr>
                <w:rFonts w:ascii="Times New Roman" w:hAnsi="Times New Roman"/>
              </w:rPr>
              <w:t>, А.А.Плешакова (Москва «Просвещение», 2012г</w:t>
            </w:r>
            <w:r>
              <w:rPr>
                <w:rFonts w:ascii="Times New Roman" w:hAnsi="Times New Roman"/>
              </w:rPr>
              <w:t>)</w:t>
            </w:r>
          </w:p>
          <w:p w:rsidR="004D50A8" w:rsidRPr="000F0213" w:rsidRDefault="004D50A8" w:rsidP="002023A2">
            <w:pPr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9B30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Электронное приложение к </w:t>
            </w:r>
            <w:r w:rsidRPr="009B30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учебнику</w:t>
            </w:r>
          </w:p>
        </w:tc>
        <w:tc>
          <w:tcPr>
            <w:tcW w:w="2160" w:type="dxa"/>
          </w:tcPr>
          <w:p w:rsidR="004D50A8" w:rsidRPr="008B3721" w:rsidRDefault="004D50A8" w:rsidP="004D50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Учебники А.А.Плешаков, </w:t>
            </w:r>
            <w:r w:rsidRPr="008B3721">
              <w:rPr>
                <w:rFonts w:ascii="Times New Roman" w:hAnsi="Times New Roman"/>
              </w:rPr>
              <w:t>Москва «Просвещение», 2012г</w:t>
            </w:r>
            <w:r>
              <w:rPr>
                <w:rFonts w:ascii="Times New Roman" w:hAnsi="Times New Roman"/>
              </w:rPr>
              <w:t xml:space="preserve"> 1-4 класс</w:t>
            </w:r>
          </w:p>
          <w:p w:rsidR="004D50A8" w:rsidRPr="008B3721" w:rsidRDefault="004D50A8" w:rsidP="004D50A8">
            <w:pPr>
              <w:autoSpaceDE w:val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</w:p>
        </w:tc>
      </w:tr>
      <w:tr w:rsidR="004D50A8" w:rsidRPr="00FF2EED" w:rsidTr="00E30A4E">
        <w:tc>
          <w:tcPr>
            <w:tcW w:w="1384" w:type="dxa"/>
          </w:tcPr>
          <w:p w:rsidR="004D50A8" w:rsidRPr="00FF2EED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2EE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ОРКСЭ</w:t>
            </w:r>
          </w:p>
        </w:tc>
        <w:tc>
          <w:tcPr>
            <w:tcW w:w="709" w:type="dxa"/>
          </w:tcPr>
          <w:p w:rsidR="004D50A8" w:rsidRPr="00FF2EED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4D50A8" w:rsidRPr="008C7BAD" w:rsidRDefault="004D50A8" w:rsidP="004D50A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BAD">
              <w:rPr>
                <w:rFonts w:ascii="Times New Roman" w:hAnsi="Times New Roman"/>
                <w:color w:val="000000"/>
                <w:sz w:val="24"/>
                <w:szCs w:val="24"/>
              </w:rPr>
              <w:t>«Основы религиозных культур и светской этики», А.Я. Данилюк, «Просвещение», 2012.</w:t>
            </w:r>
          </w:p>
        </w:tc>
        <w:tc>
          <w:tcPr>
            <w:tcW w:w="3969" w:type="dxa"/>
          </w:tcPr>
          <w:p w:rsidR="004D50A8" w:rsidRPr="00FF2EED" w:rsidRDefault="004D50A8" w:rsidP="004D50A8">
            <w:pPr>
              <w:autoSpaceDE w:val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160" w:type="dxa"/>
          </w:tcPr>
          <w:p w:rsidR="004D50A8" w:rsidRPr="00FF2EED" w:rsidRDefault="004D50A8" w:rsidP="004D50A8">
            <w:pPr>
              <w:autoSpaceDE w:val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r w:rsidRPr="008C7BAD">
              <w:rPr>
                <w:rFonts w:ascii="Times New Roman" w:hAnsi="Times New Roman"/>
                <w:sz w:val="24"/>
                <w:szCs w:val="24"/>
              </w:rPr>
              <w:t xml:space="preserve">Учебник для учащихся «Основы православной культуры»  4 класс. </w:t>
            </w:r>
            <w:r w:rsidRPr="0071699D">
              <w:rPr>
                <w:rFonts w:ascii="Times New Roman" w:hAnsi="Times New Roman"/>
                <w:sz w:val="24"/>
                <w:szCs w:val="24"/>
              </w:rPr>
              <w:t>Просвещение. Москва. 2010г</w:t>
            </w:r>
          </w:p>
        </w:tc>
      </w:tr>
      <w:tr w:rsidR="004D50A8" w:rsidRPr="00FF2EED" w:rsidTr="00E30A4E">
        <w:tc>
          <w:tcPr>
            <w:tcW w:w="1384" w:type="dxa"/>
          </w:tcPr>
          <w:p w:rsidR="004D50A8" w:rsidRPr="00FF2EED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2EED">
              <w:rPr>
                <w:rFonts w:ascii="Times New Roman" w:hAnsi="Times New Roman"/>
                <w:color w:val="000000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709" w:type="dxa"/>
          </w:tcPr>
          <w:p w:rsidR="004D50A8" w:rsidRPr="00FF2EED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68" w:type="dxa"/>
          </w:tcPr>
          <w:p w:rsidR="004D50A8" w:rsidRPr="008C7BAD" w:rsidRDefault="004D50A8" w:rsidP="004D50A8">
            <w:pPr>
              <w:spacing w:line="240" w:lineRule="atLeast"/>
            </w:pPr>
            <w:r w:rsidRPr="008C7BAD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Рабочие программы. Б.М.Неменского. 1-4 классы: </w:t>
            </w: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Pr="008C7BAD">
              <w:rPr>
                <w:rFonts w:ascii="Times New Roman" w:hAnsi="Times New Roman"/>
                <w:sz w:val="24"/>
                <w:szCs w:val="24"/>
              </w:rPr>
              <w:t>«Просвещение»2014</w:t>
            </w:r>
            <w:r w:rsidRPr="008C7B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D50A8" w:rsidRPr="00FF2EED" w:rsidRDefault="004D50A8" w:rsidP="004D50A8">
            <w:pPr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3969" w:type="dxa"/>
          </w:tcPr>
          <w:p w:rsidR="004D50A8" w:rsidRPr="008C7BAD" w:rsidRDefault="004D50A8" w:rsidP="002023A2">
            <w:pPr>
              <w:pStyle w:val="2"/>
              <w:keepNext w:val="0"/>
              <w:keepLines w:val="0"/>
              <w:numPr>
                <w:ilvl w:val="1"/>
                <w:numId w:val="3"/>
              </w:numPr>
              <w:pBdr>
                <w:bottom w:val="single" w:sz="8" w:space="1" w:color="FFFF00"/>
              </w:pBdr>
              <w:shd w:val="clear" w:color="auto" w:fill="FFFFFF"/>
              <w:suppressAutoHyphens/>
              <w:spacing w:after="80" w:line="240" w:lineRule="auto"/>
              <w:ind w:left="0" w:firstLine="0"/>
              <w:rPr>
                <w:rFonts w:ascii="Times New Roman" w:hAnsi="Times New Roman"/>
                <w:b w:val="0"/>
                <w:color w:val="auto"/>
              </w:rPr>
            </w:pPr>
            <w:r w:rsidRPr="00E30A4E">
              <w:rPr>
                <w:rFonts w:ascii="Times New Roman" w:hAnsi="Times New Roman" w:cs="Times New Roman"/>
                <w:b w:val="0"/>
                <w:color w:val="auto"/>
              </w:rPr>
              <w:t>Неменский Б. М., Неменская Л. А., Коротеева Е. И. и др. / Под редакцией Неменского Б. М. Уроки изобразительного искусства. Поурочные разработки. 1-4 классы . Просвещение 2013</w:t>
            </w:r>
            <w:r w:rsidRPr="008C7BAD">
              <w:rPr>
                <w:rFonts w:ascii="Times New Roman" w:hAnsi="Times New Roman"/>
                <w:color w:val="auto"/>
              </w:rPr>
              <w:t xml:space="preserve"> г</w:t>
            </w:r>
          </w:p>
          <w:p w:rsidR="004D50A8" w:rsidRPr="00FF2EED" w:rsidRDefault="004D50A8" w:rsidP="004D50A8">
            <w:pPr>
              <w:autoSpaceDE w:val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160" w:type="dxa"/>
          </w:tcPr>
          <w:p w:rsidR="004D50A8" w:rsidRPr="008C7BAD" w:rsidRDefault="004D50A8" w:rsidP="004D50A8">
            <w:pPr>
              <w:autoSpaceDE w:val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r w:rsidRPr="008C7BAD">
              <w:rPr>
                <w:rFonts w:ascii="Times New Roman" w:hAnsi="Times New Roman"/>
              </w:rPr>
              <w:t xml:space="preserve">Изобразительное искусство. </w:t>
            </w:r>
            <w:r>
              <w:rPr>
                <w:rFonts w:ascii="Times New Roman" w:hAnsi="Times New Roman"/>
              </w:rPr>
              <w:t xml:space="preserve">Учебники </w:t>
            </w:r>
            <w:r w:rsidRPr="008C7BA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-4</w:t>
            </w:r>
            <w:r w:rsidRPr="008C7BAD">
              <w:rPr>
                <w:rFonts w:ascii="Times New Roman" w:hAnsi="Times New Roman"/>
              </w:rPr>
              <w:t xml:space="preserve"> класс: учеб.дляобщеобразоват.организаций/ Л.А.Неменская; под ред.Б.М.Неменского. – 3-е изд. – М.: Просвещение, 2013.</w:t>
            </w:r>
          </w:p>
        </w:tc>
      </w:tr>
      <w:tr w:rsidR="004D50A8" w:rsidRPr="00FF2EED" w:rsidTr="00E30A4E">
        <w:tc>
          <w:tcPr>
            <w:tcW w:w="1384" w:type="dxa"/>
          </w:tcPr>
          <w:p w:rsidR="004D50A8" w:rsidRPr="00FF2EED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2EED">
              <w:rPr>
                <w:rFonts w:ascii="Times New Roman" w:hAnsi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709" w:type="dxa"/>
          </w:tcPr>
          <w:p w:rsidR="004D50A8" w:rsidRPr="00FF2EED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68" w:type="dxa"/>
          </w:tcPr>
          <w:p w:rsidR="004D50A8" w:rsidRPr="004F29A1" w:rsidRDefault="004D50A8" w:rsidP="004D50A8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9A1">
              <w:rPr>
                <w:rFonts w:ascii="Times New Roman" w:hAnsi="Times New Roman"/>
              </w:rPr>
              <w:t xml:space="preserve">Н.И.Роговцева, </w:t>
            </w:r>
            <w:r w:rsidRPr="004F29A1">
              <w:rPr>
                <w:rFonts w:ascii="Times New Roman" w:hAnsi="Times New Roman"/>
                <w:color w:val="000000"/>
              </w:rPr>
              <w:t>Анащенкова С.В. Сборник рабочих программ «Школа России»</w:t>
            </w:r>
          </w:p>
          <w:p w:rsidR="004D50A8" w:rsidRPr="00FF2EED" w:rsidRDefault="004D50A8" w:rsidP="004D50A8">
            <w:pPr>
              <w:autoSpaceDE w:val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r w:rsidRPr="004F29A1">
              <w:rPr>
                <w:rFonts w:ascii="Times New Roman" w:hAnsi="Times New Roman"/>
                <w:color w:val="000000"/>
              </w:rPr>
              <w:t>1-4 классы 2011г</w:t>
            </w:r>
            <w:r w:rsidRPr="004F29A1">
              <w:rPr>
                <w:rFonts w:ascii="Times New Roman" w:hAnsi="Times New Roman"/>
              </w:rPr>
              <w:t xml:space="preserve"> Москва «Просвещение»</w:t>
            </w:r>
          </w:p>
        </w:tc>
        <w:tc>
          <w:tcPr>
            <w:tcW w:w="3969" w:type="dxa"/>
          </w:tcPr>
          <w:p w:rsidR="004D50A8" w:rsidRDefault="004D50A8" w:rsidP="002023A2">
            <w:pPr>
              <w:numPr>
                <w:ilvl w:val="0"/>
                <w:numId w:val="13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9A1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 Роговцевой</w:t>
            </w:r>
          </w:p>
          <w:p w:rsidR="004D50A8" w:rsidRPr="0021126C" w:rsidRDefault="004D50A8" w:rsidP="002023A2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172E">
              <w:rPr>
                <w:rFonts w:ascii="Times New Roman" w:hAnsi="Times New Roman"/>
                <w:sz w:val="24"/>
                <w:szCs w:val="24"/>
              </w:rPr>
              <w:t xml:space="preserve">Уроки технологии .Роговцева Н.И.Богданова Н.Б., Н.В.Добрмыслова. </w:t>
            </w:r>
            <w:r w:rsidRPr="00A4172E">
              <w:rPr>
                <w:rFonts w:ascii="Times New Roman" w:hAnsi="Times New Roman"/>
                <w:color w:val="231F20"/>
                <w:sz w:val="24"/>
                <w:szCs w:val="24"/>
              </w:rPr>
              <w:t>Просвещение</w:t>
            </w:r>
            <w:r w:rsidRPr="00A4172E">
              <w:rPr>
                <w:rFonts w:ascii="Times New Roman" w:hAnsi="Times New Roman"/>
                <w:sz w:val="24"/>
                <w:szCs w:val="24"/>
              </w:rPr>
              <w:t xml:space="preserve"> 2009</w:t>
            </w:r>
          </w:p>
          <w:p w:rsidR="004D50A8" w:rsidRPr="00A4172E" w:rsidRDefault="004D50A8" w:rsidP="002023A2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Рабочие тетради </w:t>
            </w:r>
          </w:p>
          <w:p w:rsidR="004D50A8" w:rsidRPr="00FF2EED" w:rsidRDefault="004D50A8" w:rsidP="004D50A8">
            <w:pPr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160" w:type="dxa"/>
          </w:tcPr>
          <w:p w:rsidR="004D50A8" w:rsidRDefault="004D50A8" w:rsidP="004D50A8">
            <w:pPr>
              <w:autoSpaceDE w:val="0"/>
              <w:jc w:val="both"/>
              <w:rPr>
                <w:rFonts w:ascii="Times New Roman" w:hAnsi="Times New Roman"/>
              </w:rPr>
            </w:pPr>
            <w:r w:rsidRPr="004F29A1">
              <w:rPr>
                <w:rFonts w:ascii="Times New Roman" w:hAnsi="Times New Roman"/>
              </w:rPr>
              <w:t>РоговцеваН.И. Технология.Учебник</w:t>
            </w:r>
            <w:r>
              <w:rPr>
                <w:rFonts w:ascii="Times New Roman" w:hAnsi="Times New Roman"/>
              </w:rPr>
              <w:t>и 1-4 кл</w:t>
            </w:r>
            <w:r w:rsidRPr="004F29A1">
              <w:rPr>
                <w:rFonts w:ascii="Times New Roman" w:hAnsi="Times New Roman"/>
              </w:rPr>
              <w:t xml:space="preserve"> для общеобразоват.учрежд.Москва, Просвещение, 2012</w:t>
            </w:r>
          </w:p>
          <w:p w:rsidR="004D50A8" w:rsidRPr="004F29A1" w:rsidRDefault="004D50A8" w:rsidP="004D50A8">
            <w:pPr>
              <w:autoSpaceDE w:val="0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</w:tr>
      <w:tr w:rsidR="004D50A8" w:rsidRPr="00FF2EED" w:rsidTr="00E30A4E">
        <w:tc>
          <w:tcPr>
            <w:tcW w:w="1384" w:type="dxa"/>
          </w:tcPr>
          <w:p w:rsidR="004D50A8" w:rsidRPr="00FF2EED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F2EED">
              <w:rPr>
                <w:rFonts w:ascii="Times New Roman" w:hAnsi="Times New Roman"/>
                <w:color w:val="000000"/>
                <w:sz w:val="26"/>
                <w:szCs w:val="26"/>
              </w:rPr>
              <w:t>Физическая культура</w:t>
            </w:r>
          </w:p>
        </w:tc>
        <w:tc>
          <w:tcPr>
            <w:tcW w:w="709" w:type="dxa"/>
          </w:tcPr>
          <w:p w:rsidR="004D50A8" w:rsidRPr="00FF2EED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68" w:type="dxa"/>
          </w:tcPr>
          <w:p w:rsidR="004D50A8" w:rsidRPr="004F29A1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Физкультура. Рабочие программы. Предметная линия учебников В.И. Ляха 1-4 классы: пособие для учителей общеобразовательных учреждений/ В.И. Лях, М.: Просвещение,2012</w:t>
            </w:r>
          </w:p>
        </w:tc>
        <w:tc>
          <w:tcPr>
            <w:tcW w:w="3969" w:type="dxa"/>
          </w:tcPr>
          <w:p w:rsidR="004D50A8" w:rsidRPr="00FF2EED" w:rsidRDefault="004D50A8" w:rsidP="004D50A8">
            <w:pPr>
              <w:autoSpaceDE w:val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160" w:type="dxa"/>
          </w:tcPr>
          <w:p w:rsidR="004D50A8" w:rsidRPr="00FF2EED" w:rsidRDefault="004D50A8" w:rsidP="004D50A8">
            <w:pPr>
              <w:autoSpaceDE w:val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r w:rsidRPr="00D50187">
              <w:rPr>
                <w:rFonts w:ascii="Times New Roman" w:hAnsi="Times New Roman"/>
                <w:color w:val="000000"/>
                <w:sz w:val="26"/>
                <w:szCs w:val="26"/>
              </w:rPr>
              <w:t>Учебники 1-4 класс. В.И. Лях, Просвещение 2013г</w:t>
            </w:r>
          </w:p>
        </w:tc>
      </w:tr>
      <w:tr w:rsidR="004D50A8" w:rsidRPr="00FF2EED" w:rsidTr="00E30A4E">
        <w:tc>
          <w:tcPr>
            <w:tcW w:w="1384" w:type="dxa"/>
          </w:tcPr>
          <w:p w:rsidR="004D50A8" w:rsidRPr="00FF2EED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Музыка</w:t>
            </w:r>
          </w:p>
        </w:tc>
        <w:tc>
          <w:tcPr>
            <w:tcW w:w="709" w:type="dxa"/>
          </w:tcPr>
          <w:p w:rsidR="004D50A8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1-4</w:t>
            </w:r>
          </w:p>
        </w:tc>
        <w:tc>
          <w:tcPr>
            <w:tcW w:w="2268" w:type="dxa"/>
          </w:tcPr>
          <w:p w:rsidR="004D50A8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Е.Д. Критская, Г.П. Сергеева Программа. Музыка 1-4 классы</w:t>
            </w:r>
          </w:p>
        </w:tc>
        <w:tc>
          <w:tcPr>
            <w:tcW w:w="3969" w:type="dxa"/>
          </w:tcPr>
          <w:p w:rsidR="004D50A8" w:rsidRPr="006535C0" w:rsidRDefault="004D50A8" w:rsidP="002023A2">
            <w:pPr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5C0">
              <w:rPr>
                <w:rFonts w:ascii="Times New Roman" w:hAnsi="Times New Roman"/>
              </w:rPr>
              <w:t>Критская Е. Д. и др.  «Музыка». Фонохрестоматия музыкального материала. 1 кл</w:t>
            </w:r>
          </w:p>
          <w:p w:rsidR="004D50A8" w:rsidRPr="006535C0" w:rsidRDefault="004D50A8" w:rsidP="002023A2">
            <w:pPr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5C0">
              <w:rPr>
                <w:rFonts w:ascii="Times New Roman" w:hAnsi="Times New Roman"/>
              </w:rPr>
              <w:t xml:space="preserve">Критская Е. Д. и др.  «Музыка». </w:t>
            </w:r>
            <w:r w:rsidRPr="006535C0">
              <w:rPr>
                <w:rFonts w:ascii="Times New Roman" w:hAnsi="Times New Roman"/>
              </w:rPr>
              <w:lastRenderedPageBreak/>
              <w:t>Фонохрестоматия музыкального материала. 2 кл</w:t>
            </w:r>
          </w:p>
          <w:p w:rsidR="004D50A8" w:rsidRPr="006535C0" w:rsidRDefault="004D50A8" w:rsidP="002023A2">
            <w:pPr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5C0">
              <w:rPr>
                <w:rFonts w:ascii="Times New Roman" w:hAnsi="Times New Roman"/>
              </w:rPr>
              <w:t>Критская Е. Д. и др.  «Музыка». Фонохрестоматия музыкального материала. 3 кл</w:t>
            </w:r>
          </w:p>
          <w:p w:rsidR="004D50A8" w:rsidRPr="006535C0" w:rsidRDefault="004D50A8" w:rsidP="002023A2">
            <w:pPr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r w:rsidRPr="006535C0">
              <w:rPr>
                <w:rFonts w:ascii="Times New Roman" w:hAnsi="Times New Roman"/>
              </w:rPr>
              <w:t>Критская Е. Д. и др.  «Музыка». Фонохрестоматия музыкального материала. 4 кл</w:t>
            </w:r>
          </w:p>
        </w:tc>
        <w:tc>
          <w:tcPr>
            <w:tcW w:w="2160" w:type="dxa"/>
          </w:tcPr>
          <w:p w:rsidR="004D50A8" w:rsidRPr="00D50187" w:rsidRDefault="004D50A8" w:rsidP="004D50A8">
            <w:pPr>
              <w:autoSpaceDE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Е.Д. Критская, Г.П. Сергеева, Т.С. Шмагина </w:t>
            </w:r>
            <w:r w:rsidRPr="00D50187">
              <w:rPr>
                <w:rFonts w:ascii="Times New Roman" w:hAnsi="Times New Roman"/>
                <w:color w:val="000000"/>
              </w:rPr>
              <w:t>Учебники 1-4 классы. Музыка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lastRenderedPageBreak/>
              <w:t>2013</w:t>
            </w:r>
          </w:p>
        </w:tc>
      </w:tr>
    </w:tbl>
    <w:p w:rsidR="004D50A8" w:rsidRDefault="004D50A8" w:rsidP="004D50A8">
      <w:pPr>
        <w:pStyle w:val="af7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</w:p>
    <w:p w:rsidR="004D50A8" w:rsidRDefault="004D50A8" w:rsidP="004D50A8">
      <w:pPr>
        <w:pStyle w:val="af7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</w:p>
    <w:p w:rsidR="004D50A8" w:rsidRDefault="004D50A8" w:rsidP="004D50A8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4D50A8" w:rsidRDefault="004D50A8" w:rsidP="004D50A8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8E6F5C">
        <w:rPr>
          <w:rFonts w:ascii="Times New Roman" w:hAnsi="Times New Roman" w:cs="Times New Roman"/>
          <w:sz w:val="24"/>
          <w:szCs w:val="24"/>
        </w:rPr>
        <w:t>УЧЕБНО-МЕТОДИЧЕСКОЕ ОБЕСПЕЧЕНИЕ ОБРАЗОВАТЕЛЬНОЙ ПРОГРАММЫ</w:t>
      </w:r>
    </w:p>
    <w:p w:rsidR="004D50A8" w:rsidRPr="008E6F5C" w:rsidRDefault="004D50A8" w:rsidP="004D50A8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</w:p>
    <w:tbl>
      <w:tblPr>
        <w:tblW w:w="5000" w:type="pct"/>
        <w:tblLook w:val="0000"/>
      </w:tblPr>
      <w:tblGrid>
        <w:gridCol w:w="1252"/>
        <w:gridCol w:w="656"/>
        <w:gridCol w:w="2306"/>
        <w:gridCol w:w="2643"/>
        <w:gridCol w:w="3564"/>
      </w:tblGrid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0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(наименование, автор, издательство, год издания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Учебник (наименование, автор, издательство, год издания)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пособие, КИМ, рекомендации, книга для учителя (наименование, автор, издательство, год издания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КИМ (наименование, автор, издательство, год издания)</w:t>
            </w: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Баранов М.Т., Ладыженская Т.А., Шанский Н.М. Русский язык. Программы для общеобразовательных учреждений. 5-9 классы. – М.: Просвещение, 2011.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Русский язык 5кл. (1-2ч) ФГОС Т.А.Ладыженская, М.Т.Баранов. А.А. Тростенцова и др. М. « Просвещение» 2013г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Тесты по русскому языку к учебнику Ладыженской Т.А.»Русский язык.5 класс»./ Черногрудова Е.П. –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Н.Н. Соловьёва Русский язык. Диагностические работы. 5 класс. –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Соловьев Н.Н. Диктанты и изложения 5кл. « Просвещение» 2015г. Пособие для учителей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5кл. «Просвещение» 2016 Т.А. Ладыжеснкая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Контрольно- измерительные материалы русский язык 5 кл. к учебнику Т.А.Ладыженской, А.А.Трастепцовой и др</w:t>
            </w: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E30A4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Баранов М.Т., Ладыженская Т.А., Шанский Н.М. Русский язык. Программы для общеобразовательных учреждений. 5-9 классы. – М.: Просвещение, 2011.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М.Т. Баранов, Т.А. Ладыженская, Л.А. Тростенцова и др. Русский язык. Учебник. 6 класс. – М.: Просвещение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Ладыженская Т. А., Тростенцова Л. А., Баранов М. Т. и др.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Русский язык. Методические рекомендации. 6 класс. М.:Просвещение. Соловьёва Н.Н.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Русский язык. Диагностические работы. 6 класс. – М.: Просвещение. Каськова И. А.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 Е.А. Ефремова. Русский язык. </w:t>
            </w: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тетрадь. 6 класс. - М.: Просвещение, 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Тростенцова Л. А., Ладыженская Т. А., Стракевич,. М. Русский язык. Дидактические материалы. 6 класс.- М.: Просвещение.</w:t>
            </w:r>
          </w:p>
        </w:tc>
      </w:tr>
      <w:tr w:rsidR="004D50A8" w:rsidRPr="008E6F5C" w:rsidTr="004D50A8">
        <w:trPr>
          <w:trHeight w:val="4822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Баранов М.Т., Ладыженская Т.А., Шанский Н.М. Русский язык. Программы для общеобразовательных учреждений. 5-9 классы. – М.: Просвещение, 2011.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Русский язык. Учебник. 7 класс./ Авторы: М. Т. Баранов, Т. А. Ладыженская, Л. А. Тростенцова.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Ладыженская Т. А., Баранов М. Т., Тростенцова Л. А. и др.Обучение русскому языку в 7 классе. Методические рекомендации. –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Богданова Г. А. Уроки русского языка в 7 классе. –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Соловьёва Н.Н. Русский язык. Диагностические работы. 7 класс. – М.:Просвещение.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Каськова И. А. Русский язык. Тематические тесты. 7 класс. –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Е. А. Ефремова. Русский язык 7 класс. Рабочая тетрадь.-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Ладыженская Т. А., Тростенцова Л. А., Баранов М. Т. и др. Русский язык. Дидактические материалы. 7 класс. –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E30A4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Баранов М.Т., Ладыженская Т.А., Шанский Н.М. Русский язык. Программы для общеобразовательных учреждений. 5-9 классы. – М.: Просвещение, 2011.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Л.А. Тростенцова,Т.А. Ладыженская, А.Д. Дейкина и др. Русский язык. Учебник для 8 класса общеобразовательных учреждений. –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Богданова Г. А.Уроки русского языка в 8 классе.-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Тростенцова Л. А., Запорожец А. И. Русский язык. Поурочные разработки. 8 класс.-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Соловьёва Н.Н.Русский язык. Диагностические работы. 8 класс.-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Ефремова Е. А.Русский язык. Рабочая тетрадь. 8 класс. –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Тростенцова Л. А., Ладыженская Т. А., Дейкина А. Д. Русский язык. Дидактические материалы. 8 класс.-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русскому языку. 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5 — 9 классы. Авторы программы М.М. Разумовская, В.И. Капинос, С.И. Львова, Г.А. Богданова, В.В. Львов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Русский язык. Сост. Е.И. Харитонова — М.: Дрофа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М.М. Разумовская, С.И. Львова, В.И. Капинос, В.В. Львов. Русский язык. 8 класс. Учебник. / Под ред. М.М. Разумовской, П.А.Леканта. - М.: Дрофа, 2009.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Львов В.В. Поурочное планирование. К учебникам под редакцией М.М. Разумовской и П.А. Леканта. 5 — 9 классы. - М.: Дрофа.</w:t>
            </w: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E30A4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русскому языку. 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5 — 9 классы./ Авторы программы М.М. Разумовская, В.И. Капинос, С.И. Львова, Г.А. Богданова, В.В. Львов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Русский язык. / Сост. Е.И. Харитонова — М.: Дрофа.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М.М. Разумовская, С.И. Львова, В.И. Капинос, В.В. Львов. Русский язык. Учебник. 9 класс / Под ред. М.М. Разумовской, П.А. Леканта. - М.: Дрофа.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Львов В.В. Поурочное планирование. К учебникам под редакцией М.М. Разумовской и П.А. Леканта. 5 — 9 классы. - М.: Дрофа.</w:t>
            </w: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Баранов М.Т., Ладыженская Т.А., Шанский Н.М. Русский язык. Программы для общеобразовательных учреждений. 5-9 классы. – М.: Просвещение, 2011.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Л.А. Тростенцова,Т.А. Ладыженская, А.Д. Дейкина и др. Русский язык. Учебник для 9 класса обшеобразовательных учреждений. -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Тростенцова Л. А., Запорожец А. И.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Русский язык. Поурочные разработки. 9 класс.-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Соловьева Н.Н Русский язык. Диагностические работы. 9 класс.-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Тростенцова Л. А., Подстреха Н. М.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Русский язык. Дидактические материалы. 9 класс.-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Ефремова Е. А. Русский язык. Рабочая тетрадь. 9 класс. – М.: Просвещение.</w:t>
            </w: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Литерату</w:t>
            </w: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E30A4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литературе 5 кл. к УМК В.Я.Коровиной и др. М.» Просвещение»,2015г.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Коровина В.Я., </w:t>
            </w: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Журавлев В.П., Коровин В.И.. Литература 5 класс: учебник 2012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Фонохрестоматия к учебнику В.Я.Коровиной.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Н.В.Беляева. Уроки литературы </w:t>
            </w: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5 классе. Поурочные разработки.-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E30A4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Коровина В. Я., Журавлев В. П., Коровин В. И. и др.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Литература. Рабочие программы. Предметная линия учебников под ред. В.Я.Коровиной. 5 – 9 классы. –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В.И.. Литература 6 класс: учебник-хрестоматия: в 2-х частях. -  М.: Просвещение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Беляева Н. В.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Уроки литературы в 6 классе. Поурочные разработки.-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Еремина О. А. Уроки литературы в 6 классе.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E30A4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Коровина В. Я., Журавлев В. П., Коровин В. И. и др.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Литература. Рабочие программы. Предметная линия учебников под ред. В.Я.Коровиной. 5 – 9 классы. –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В.Я.Коровина В.П.Журавлев, В.И.Коровин. Литература. 7 класс. Учебник для общеобразовательных учреждений в 2-х частях.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Беляева Н. В. Уроки литературы в 7 классе. Поурочные разработки.-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  В.Я. Коровина. Читаем, думаем, спорим. Вопросы, задания по литературе, 7 класс. М.: «Просвещение».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Ахмадуллина Р.Г. Литература. Рабочая тетрадь. 7 класс. В 2-х ч. Ч. 1, 2. (Комплект).- М.:Просвещение.</w:t>
            </w: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E30A4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Коровина В. Я., Журавлев В. П., Коровин В. И. и др.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Литература. Рабочие программы. Предметная линия учебников под ред. В.Я.Коровиной. 5 – 9 классы. –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Литература 8 класс. Учебник – хрестоматия в 2 частях для общеобразовательных учреждений./ Автор-состав. В.Я.Коровина и др. –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Беляева Н. В. Уроки литературы в 8 классе. Поурочные разработки.- М.: Просвещение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В.Я.Коровина  Читаем, думаем, спорим. Вопросы и задания по литературе. 8 класс М.: Просвещение</w:t>
            </w: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E30A4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Коровина В. Я., Журавлев В. П., Коровин В. И. и др.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Рабочие программы. Предметная линия </w:t>
            </w: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учебников под ред. В.Я.Коровиной. 5 – 9 классы. –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В.Я. Коровина, В.П. Журавлёв, В.И. Коровин, И.С. Збарский Литература. 9 класс. Учебник для общеобразовательных учреждений. /Под ред. </w:t>
            </w: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В.Я. Коровиной. –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Беляева Н. В., Ерёмина О.А.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Уроки литературы в 9 классе. –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 Я., Збарский И. С., Коровин В. И. Читаем, думаем, спорим... Дидактические материалы. 9 класс. – М.: </w:t>
            </w: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Просвещение.</w:t>
            </w: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E30A4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Рабочая программа  «Английский язык»  для 5-9 классов / О.В., Афанасьева, И.В. Михеева, «Дрофа»,  2015 г.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Английский язык. 5 кл. учебник для общеобразовательных учреждений в двух частях /О. В. Афанасьева, И. В. Михеева, К. М. Баранова. – М.: Дрофа, 2013. - (Rainbow English).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- Книга для учителя «Rainbow English» для 5 класса/            О.В. Афанасьева, И.В. Михеева, «Дрофа», 2015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Английский язык. 5 класс:  рабочая тетрадь / О. В. Афанасьева, И. В. Михеева, К. М. Баранова. – М.: Дрофа, 2013. - (Rainbow English).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E30A4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Рабочая программа  «Английский язык»  для 5-9 классов / О.В., Афанасьева, И.В. Михеева, «Дрофа»,  2015 г.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Английский язык. 6 кл. учебник для общеобразовательных учреждений в двух частях /О. В. Афанасьева, И. В. Михеева, К. М. Баранова. – М.: Дрофа, - (Rainbow English).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Книга для учителя «Rainbow English» для 5 класса/            О.В. Афанасьева, И.В. Михеева, «Дрофа», 2015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Английский язык. 5 класс:  рабочая тетрадь / О. В. Афанасьева, И. В. Михеева, К. М. Баранова. – М.: Дрофа, 2013. - (Rainbow English).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E30A4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Рабочая программа  «Английский язык»  для 5-9 классов / О.В., Афанасьева, И.В. Михеева, «Дрофа»,  2015 г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Английский язык. 7 кл. учебник для общеобразовательных учреждений в двух частях /О. В. Афанасьева, И. В. Михеева, К. М. Баранова. – М.: Дрофа, - (Rainbow English).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Книга для учителя «Rainbow English» для 7 класса/            О.В. Афанасьева, И.В. Михеева, «Дрофа», 2015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Английский язык. 7 класс:  рабочая тетрадь / О. В. Афанасьева, И. В. Михеева, К. М. Баранова. – М.: Дрофа. - (Rainbow English).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E30A4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Рабочая программа  «Английский язык»  для 5-9 классов / О.В., Афанасьева, И.В. Михеева, «Дрофа»,  2015 г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Английский язык. 8 кл. учебник для общеобразовательных учреждений в двух частях /О. В. Афанасьева, И. В. Михеева, К. М. Баранова. – М.: Дрофа, - (Rainbow English).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Книга для учителя «Rainbow English» для 8 класса/            О.В. Афанасьева, И.В. Михеева, «Дрофа», 2015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Английский язык. 7 класс:  рабочая тетрадь / О. В. Афанасьева, И. В. Михеева, К. М. Баранова. – М.: Дрофа. - (Rainbow English).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E30A4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 «Английский язык»  для 5-9 классов / О.В., Афанасьева, И.В. Михеева, </w:t>
            </w: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«Дрофа»,  2015 г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.Английский язык. 9 кл. учебник для общеобразовательных учреждений в двух частях /О. В. </w:t>
            </w: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Афанасьева, И. В. Михеева, К. М. Баранова. – М.: Дрофа, - (Rainbow English).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 для учителя «Rainbow English» для 8 класса/            О.В. Афанасьева, И.В. Михеева, «Дрофа», 2015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7 класс:  </w:t>
            </w: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тетрадь / О. В. Афанасьева, И. В. Михеева, К. М. Баранова. – М.: Дрофа. - (Rainbow English).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0A8" w:rsidRPr="008E6F5C" w:rsidTr="004D50A8">
        <w:tc>
          <w:tcPr>
            <w:tcW w:w="6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E30A4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Рабочие программы.  Предметная линия учебников И. Л. Бим. 5-9 классы: пособие для учителей общеобразоват.  Организаций/ И.Л. Бим, Л.В. Садомова. – 2 –е изд.- М. : Просвещение, 2014.- 125 с.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 Бим И.Л. Немецкий язык. Книга для учителя. 5 класс: пособие для общеобразоват. органиций / И.Л. Бим, Л.В. Садомова, О.В. Каплина.- 5-е изд., доп.- М. : Просвещение, 2015. – 110с.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1.Немецкий язык. 5 класс: учеб. для  общеобразовательных  учреждений / И.Л. Бим, Л. И. Рыжова;  Рос. акад. наук, Рос. акад. образования, изд-во «Просвещение». – М. :  Просвещение, 2012. – 240с. 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2.  Рабочая тетрадь   И.Л. Бим, Л.И. Рыжова  Издательство «Просвещение»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3.Аудиоприложение  к учебнику 5 класса</w:t>
            </w:r>
          </w:p>
        </w:tc>
      </w:tr>
      <w:tr w:rsidR="004D50A8" w:rsidRPr="008E6F5C" w:rsidTr="004D50A8">
        <w:tc>
          <w:tcPr>
            <w:tcW w:w="60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E30A4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Рабочие программы.  Предметная линия учебников И. Л. Бим. 5-9 классы: пособие для учителей общеобразоват.  Организаций/ И.Л. Бим, Л.В. Садомова. – 2 –е изд.- М. : Просвещение, 2014.- 125 с.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Немецкий язык 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Бим И.Л. Немецкий язык. Книга для учителя. 6 класс: пособие для общеобразоват. органиций / И.Л. Бим, Л.В. Садомова, Р.Х. Жарова.- 3-е изд., доп.- М. : Просвещение, 2015. – 102с.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1.Немецкий язык. 6 класс: учеб. для  общеобразовательных  учреждений / И.Л. Бим, Л.В. Садомова, Л.М. Санникова;  Рос. акад. наук, Рос. акад. образования, изд-во «Просвещение». –4- е изд.- М. :  Просвещение, 2011. – 272с. 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2. Рабочая тетрадь   И.Л. Бим, Л.М. Фомичева  Издательство «Просвещение» 2014г.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3.Аудиоприложение  к учебнику 6 класса</w:t>
            </w:r>
          </w:p>
        </w:tc>
      </w:tr>
      <w:tr w:rsidR="004D50A8" w:rsidRPr="008E6F5C" w:rsidTr="004D50A8">
        <w:tc>
          <w:tcPr>
            <w:tcW w:w="60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E30A4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 И.Л. Бим Немецкий язык 5-9 классы. – М.: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Учебник И.Л.Бим Л.В.Садомова , Крылова, Санникова Немецкий язык 7 класс Просвещение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Бим И. Л., Садомова Л. В., Жарова Р.Х. Немецкий язык. Книга для учителя. 7 класс.-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Бим, Л.В. Садомова, Н.А.Артемова.  Книга для чтения/ сост.Е.В. Игнатова, Л.А.Чернявская. – М.:Просвещение.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Бим И. Л., Садомова Л. В., Фомичева Л. М. и др.Немецкий язык. Рабочая тетрадь. 7 класс. –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Бим И. Л. и др.Немецкий язык. 7 класс. Электронное приложение к учебнику с </w:t>
            </w: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аудиокурсом (1CDMP3) (ABBYY) (В комплекте с учебником). –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Автор-сост. Бим И. Л., Игнатова Е. В.Немецкий язык. Книга для чтения. 7-9 классы. – М.: Просвещение.</w:t>
            </w:r>
          </w:p>
        </w:tc>
      </w:tr>
      <w:tr w:rsidR="004D50A8" w:rsidRPr="008E6F5C" w:rsidTr="004D50A8">
        <w:tc>
          <w:tcPr>
            <w:tcW w:w="60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E30A4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 И.Л. Бим Немецкий язык 5-9 классы. – М.: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Учебник И.Л.Бим Л.В.Садомова , Крылова, Санникова Немецкий язык 8 класс Просвещение,2013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Книга для учителя И.Л.БимЛ.В.Садомова, Жарова Просвещение,2011 Аудиоприложения к учебнику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терадь ( 2 части) И.Л.Бим Л.В. Садомова Просвещение, 2014 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0A8" w:rsidRPr="008E6F5C" w:rsidTr="004D50A8">
        <w:tc>
          <w:tcPr>
            <w:tcW w:w="60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E30A4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 И.Л. Бим Немецкий язык 5-9 классы. – М.: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Учебник И.Л.Бим Л.В.Садомова Немецкий язык Шаги 5 просвещение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Книга для учителя И.Л.Бим Л.В.Садомова Просвещение,2004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Аудиоприложения к учебнику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Рабочая тетрадь Бим, Садомова Просвещение,2004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0A8" w:rsidRPr="008E6F5C" w:rsidTr="004D50A8">
        <w:trPr>
          <w:trHeight w:val="4864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E30A4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Авторская программа. Планирование учебного материала. Математика  5-6 классы.  В.И. Жохов. – М.:Мнемозина, 2010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Математика 5 кл.Учебник./ Н.Я Виленкин, В.И. Жохов . А.С. Чесноков, С.И Шварцбург.- М: Мнемозина.2012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Преподавание математики в 5-6 классах. Методические рекомендации для учителей к учебнику Н.Я  Виленкина, В.И Жохова,  А.С Чеснокова,  С.И Щварцбурга. – М.: Мнемозина.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Математика.5 класс. Контрольные работы для учащихся общеобразовательных учреждений. /В.И Жохов, Л.Б Крайнева.-М.: Мнемозина, 2015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Математические диктанты 5 кл. Пособие для учителей и учащихся  к учебнику »Математика 5» (авт. Виленкин НЯ и др)/ Жохов В.И.  Погодин В.Н.М, : Мнемозина 2012</w:t>
            </w: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E30A4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программа. Планирование учебного материала. Математика  5-6 классы.  В.И. Жохов. –М.:Мнемозина, 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6 кл. Н.Я Виленкин, В.И. Жохов, А.С. Чесноков, С.И Шварцбург.- М: Мнемозина 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Преподавание математики в 5-6 классах. Методические рекомендации для учителей к учебнику Н.Я  Виленкина, В.И Жохова,  А.С Чеснокова,  С.И Щварцбурга. – Москва.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6 класс. Контрольные работы для учащихся общеобразовательных </w:t>
            </w: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учреждений. В.И Жохов, Л.Б Крайнева.-М.: Мнемозина.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Математический  тренажер: 6 кл.: Пособие для учителей и учащихся./Жохов В.И. Погодин В.Н -М.:Мнемозина.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Математические диктанты 6 кл. Пособие для учителей и учащихся  к учебнику »Математика 6» (авт . Виленкин Н.Я. и др )/ Жохов В.И.- М.: Мнемозина.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Рабочая тетрадь. 6 класс. В.Н Рудницкая.-М. Мнемозина</w:t>
            </w: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E30A4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1).Т.А.Бурмисторова, Программы общеобразовательных учреждений, Алгебра 7-9кл. Москва « Просвещение»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2).Т.А.Бурмистрова, Программы общеобразовательных учреждений, Геометрия 7-9 кл., Москва, «просвещение»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1).Ю.Н.Макарычев и др. Алгебра 7кл.Москва,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2).А.В.Погорелов Геометрия 7-9кл М6»Просвещение» 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1).Дидатические материалы по алгебре, 7 класс М: 2просвещение»  авторы: Л.И.Звавич и другие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Ю.Н.Макарычев и др. Элементы статистики и теории вероятностей Алгебра 7-9классы М6»Просвещение».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Дудницын Ю.П. и др. Алгебра. Тематические тесты 7кл. М:»Просвещение».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МиндюкН.Г. и др. Алгебра.Методические рекомендации 7кл. М: «Просвещение»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Жохов В.И. Уроки алгебры в 7 классе. Книга для учителя М6»Просвещение» 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2).Гусев В.А. и др. Геометрия. Дидактические материалы 7кл. М: «Просвещение»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Мищенко Т.М. Геометрия Тематические тесты 7кл. М:»Ппросвещение»</w:t>
            </w: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E30A4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1).Т.А.Бурмисторова, Программы общеобразовательных учреждений, Алгебра 7-9кл. Москва « Просвещение»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2).Т.А.Бурмистрова, Программы общеобразовательных учреждений, Геометрия 7-9 кл., </w:t>
            </w: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Москва, «просвещение»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1).Ю.Н.Макарычев и др. Алгебра 8кл.Москва,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2).А.В.Погорелов Геометрия 7-9кл М6»Просвещение»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1).Дидатические материалы по алгебре, 8 класс М: 2просвещение»  авторы: Л.И.Звавич и другие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Ю.Н.Макарычев и др. Элементы статистики и теории вероятностей Алгебра 7-9классы М6»Просвещение».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Дудницын Ю.П. и др. Алгебра. Тематические тесты 8 кл. М:»Просвещение».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МиндюкН.Г. и др. </w:t>
            </w: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Алгебра.Методические рекомендации 8кл. М: «Просвещение»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Жохов В.И. Уроки алгебры в 8 классе. Книга для учителя М6»Просвещение» 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2).Гусев В.А. и др. Геометрия. Дидактические материалы 8кл. М: «Просвещение»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Мищенко Т.М. Геометрия Тематические тесты 8кл. М:»Просвещение»</w:t>
            </w: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E30A4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1).Т.А.Бурмисторова, Программы общеобразовательных учреждений, Алгебра 7-9кл. Москва « Просвещение»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2).Т.А.Бурмистрова, Программы общеобразовательных учреждений, Геометрия 7-9 кл., Москва, «просвещение»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1).Ю.Н.Макарычев и др. Алгебра 9кл.Москва,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2).А.В.Погорелов Геометрия 7-9кл М6»Просвещение»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1).Дидатические материалы по алгебре, 9 класс М: 2просвещение»  авторы: Л.И.Звавич и другие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Ю.Н.Макарычев и др. Элементы статистики и теории вероятностей Алгебра 7-9классы М6»Просвещение».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Дудницын Ю.П. и др. Алгебра. Тематические тесты 9 кл. М:»Просвещение».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МиндюкН.Г. и др. Алгебра.Методические рекомендации 9кл. М: «Просвещение»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Жохов В.И. Уроки алгебры в 8 классе. Книга для учителя М6»Просвещение» 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2).Гусев В.А. и др. Геометрия. Дидактические материалы 9кл. М: «Просвещение»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Мищенко Т.М. Геометрия Тематические тесты 9кл. М:»Просвещение»</w:t>
            </w: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E30A4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Информатика. Программы для общеобразовательных учреждений. 2-11 классы: методическое пособие / составитель М.Н. Бородин. – М.: БИНОМ. Лаборатория знаний, 2011.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Босова Л.Л. Информатика и ИКТ. Учебник. 5 кл. – М.: БИНОМ, 2012.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/ Автор-составитель: М. Н. Бородин. — 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— М.: БИНОМ. Лаборатория знаний. 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Электронные приложения к учебникам, расположенные на методическом сайте издательства в авторской мастерской Л. Л. Босовой (http://metodist.lbz.ru/authors/informatika/3/)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рабочая тетрадь для 5 класса / Л.Л. Босова, А.Ю. Босова. – М.: БИНОМ. </w:t>
            </w: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Лаборатория знаний.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0A8" w:rsidRPr="008E6F5C" w:rsidTr="004D50A8">
        <w:trPr>
          <w:trHeight w:val="564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E30A4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Информатика. Программы для общеобразовательных учреждений. 2-11 классы: методическое пособие / составитель М.Н. Бородин. – М.: БИНОМ. Лаборатория знаний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Босова Л.Л. Информатика и ИКТ. Учебник. 6 кл. – М.: БИНОМ.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/ Автор-составитель: М. Н. Бородин. — 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М.: БИНОМ. Лаборатория знаний.  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Электронные приложения к учебникам, расположенные на методическом сайте издательства в авторской матерской Л. Л. Босовой (</w:t>
            </w:r>
            <w:hyperlink r:id="rId35" w:history="1">
              <w:r w:rsidRPr="008E6F5C">
                <w:rPr>
                  <w:rFonts w:ascii="Times New Roman" w:hAnsi="Times New Roman" w:cs="Times New Roman"/>
                  <w:sz w:val="24"/>
                  <w:szCs w:val="24"/>
                </w:rPr>
                <w:t>http://metodist.lbz.ru/authors/informatika/3/</w:t>
              </w:r>
            </w:hyperlink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Информатика: рабочая тетрадь для 6 класса / Л.Л. Босова, А.Ю. Босова. – М.: БИНОМ. Лаборатория знаний.</w:t>
            </w: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E30A4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Информатика. Программы для общеобразовательных учреждений. 2-11 классы: методическое пособие / составитель М.Н. Бородин. – М.: БИНОМ. Лаборатория знаний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Угринович Н.Д. Информатика и ИКТ. Учебник.7 кл. – М.: БИНОМ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УМК основной школы 7-9 классы. Методическое пособие для учителя / Авторы-составители: И. Ю. Хлобыстова, М. С. Цветкова. — М.: БИНОМ. Лаборатория знаний. 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  Преподавание курса "Информатика и ИКТ" в основной и старшей школе 7-11  – М.: БИНОМ. Лаборатория знаний.  </w:t>
            </w: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E30A4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Информатика. Программы для общеобразовательных учреждений. 2-11 классы: методическое пособие / составитель М.Н. Бородин. – М.: БИНОМ. Лаборатория знаний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Угринович Н.Д. Информатика и ИКТ. Учебник. 8 кл.  – М.: БИНОМ.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УМК основной школы 7-9 классы. Методическое пособие для учителя / Авторы-составители: И. Ю. Хлобыстова, М. С. Цветкова. — М.: БИНОМ. Лаборатория знаний. 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  Преподавание курса "Информатика и ИКТ" в основной и старшей школе 7-11  – М.: БИНОМ. Лаборатория знаний.  </w:t>
            </w: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E30A4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Программы для общеобразовательных учреждений. 2-11 классы: методическое пособие / </w:t>
            </w: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составитель М.Н. Бородин. – М.: БИНОМ. Лаборатория знаний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Угринович Н.Д. Информатика и ИКТ. Учебник. 9 кл.  – М.: БИНОМ.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УМК основной школы 7-9 классы. Методическое пособие для учителя / Авторы-составители: И. Ю. Хлобыстова, М. С. Цветкова. — М.: БИНОМ. Лаборатория знаний. 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Методическое пособие   Преподавание курса "Информатика и ИКТ" в основной и старшей школе 7-11  – М.: БИНОМ. Лаборатория знаний.  </w:t>
            </w: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Всеобщ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ая история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E30A4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Рабочие программы Всеобщая История. Предметная линия учебников А.А. Вигасина-О.С. Сороко-Цюпы 5-9 классы Москва «Просвещение» 2011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Учебник Всеобщая история. История Древнего мира А.А. Вигасин, Г. И. Годер, И.С. Свенцицкая под редакцией А.А. Искендерова 3-е издание Москва «Просвещение» 2014 ФГОС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Г. И. Годер. Рабочая тетрадь в 2 ч. Всеобщая история. История Древнего мира. 2-е издание Москва «Просвещение» 2014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Е.Н. Сорокина. Поурочные разработки по всеобщей истории История Древнего мира к учебнику А.А. Вигасина и др. (М.: Просвещение) Москва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Е. А. Крючкова. Проверочные и контрольные работы к учебнику А.А. Вигасина и др.. Всеобщая история. История Древнего мира. 2-е издание. Москва «Просвещение» 2015 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E30A4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Всеобщая история 5-9 класс./ А.А.Вигасин, Г.И. Годер.- М.: Просвещение2014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Агибалова Е.В., Донской Г.М. История Средних веков. Учебник для 6 класса. –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Игнатов А. В.      Всеобщая история. История Средних веков. Методические рекомендации. 6 класс. (к учебнику Агибаловой Е. В., Донского Г. М.). –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Крючкова Е. А.Всеобщая история. История Средних веков. Проверочные и контрольные работы. 6 класс. – М.: Просвещение. Е.А. Крючкова  Рабочая тетрадь История Средних веков. В 2–х частях. –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E30A4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Всеобщая история 5-9 класс./ А.А.Вигасин, Г.И. Годер.- М.: Просвещение, 2014.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Юдовская А.Я., Баранов П.А., Ванюшкина Л.М. Всеобщая история. История Нового времени. Учебник для 7 кл.-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Юдовская А. Я., Ванюшкина Л. М., Коваль Т. В.Всеобщая история. История Нового времени. Поурочные разработки. 7 класс.-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Баранов П. А. Всеобщая история. История Нового времени. Проверочные и контрольные работы. 7 класс.-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ЮдовскаяА.Я., Ванюшкина Л.М. Всеобщая история. История Нового времени. 1500-1800. Рабочая тетрадь. 7 класс. В 2-х                        частях. –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E30A4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Всеобщая история 5-9 класс./ А.А.Вигасин, Г.И. Годер.- М.: Просвещение, 2014.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ЮдовскаяА.Я., БарановП.А., Ванюшкина Л.М. Всеобщая история. История Нового времени. Учебник для 8 класса. –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Юдовская А. Я., Ванюшкина Л. М., Коваль Т. В. Всеобщая история. История Нового времени. Поурочные разработки. 8 класс.-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Баранов П. А Всеобщая история. История Нового времени. Проверочные и контрольные работы. 8 класс. –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Рабочая тетрадь 7 класс. История России Конец 15 – 18 век. – М.: Просвещение.</w:t>
            </w: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E30A4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Всеобщая история 5-9 класс./ А.А.Вигасин, Г.И. Годер.- М.: Просвещение, 2014.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Сороко-Цюпа О.С., Сороко-Цюпа А.О. Всеобщая история. Новейшая история. Учебник для  9 класса.-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Сороко-Цюпа А. О., Несмелова М. Л. Всеобщая история. Новейшая история. Поурочные разработки. 9 класс. –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Баранов П. А. Всеобщая история. Новейшая история. Проверочные и контрольные работы. 9 класс. –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Сороко-Цюпа О. С., Сороко-Цюпа А. О. Всеобщая история. Новейшая история. Рабочая тетрадь. 9 класс.- М.: Просвещение.</w:t>
            </w: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E30A4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История 6-11 класс./ А.А. Данилов, Л.Г. Косулина. - М.: Просвещение, 2014.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Учебник. История России. С древнейших времён до конца ХVI века. 6 класс. / Данилов А.А., Косулина Л.Г.-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Данилов А. А., Косулина Л. Г. История России. С древнейших времён до конца XVI века. Поурочные разработки. 6 класс.-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Иванов А. В., Гиниятуллина И. А., Левина Н. А. История России.Тестовые задания. 6 класс. –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тетрадь. История России. С древнейших времён до конца XVI века. 6 класс. /Данилов А.А., Косулина Л.Г.- </w:t>
            </w: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Просвещение.</w:t>
            </w: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E30A4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История 6-11 класс./ А.А. Данилов, Л.Г. Косулина. - М.: Просвещение, 2014.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Учебник. История России. Конец ХVI – ХVIII век. 7 класс./ Данилов А.А., Косулина Л.Г.-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Данилов А. А., Косулина Л. Г.История России. Поурочные разработки. 7 класс. -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Иванов А. В., Гиниятуллина И. А., Левина Н. А. История России. Тестовые задания. 7 класс.- М.: Просвещение. 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Данилов А.А., Косулина Л.Г. Рабочая тетрадь 7 класс. История России Конец 15 – 18 век.- 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E30A4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История 6-11 класс./ А.А. Данилов, Л.Г. Косулина. - М.: Просвещение, 2014.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Учебник. История России. ХIХ век. 8 класс. Данилов А.А., Косулина Л.Г.-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Данилов А. А., Косулина Л. Г. История России XIX век. Поурочные разработки. 8 класс.-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Иванов А. В., Гиниятуллина И. А., Левина Н. А. История России. Тестовые задания. 8 класс.- М.: Просвещение. 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Рабочая тетрадь А.А.Данилов. Л.Г. Косулина  19 век. В 2-х частях.- М.: 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E30A4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История 6-11 класс./ А.А. Данилов, Л.Г. Косулина. - М.: Просвещение, 2014.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Учебник. История России. ХХ – начало ХХI века. 9 класс. Данилов А.А., Косулина Л.Г., Брандт М. Ю. «Просвещение».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Данилов А. А., Косулина Л. Г.История России. XX - начало XXI века. Поурочные разработки. 9 класс.-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Иванов А. В., Гиниятуллина И. А., Левина Н.А.История России. Тестовые задания. 9 класс.-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Рабочая тетрадь. История России. ХХ – начало ХХI века. 9 класс./ Данилов А.А., Косулина Л.Г. В 2-х ч.-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вознание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E30A4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Обществознание. Предметная линия учебников под редакцией Л.Н. Боголюбова 5-9 классы. 3-е издание. </w:t>
            </w: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 «Просвещение» 2014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Обществознание под редакцией Л.Н. Боголюбова, Л.Ф. Ивановой 6-е издание. Москва «Просвещение» 2015 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Е.Н. Сорокина. Поурочные разработки по обществознанию к УМК Л.Н. Боголюбова и др. (М.: Просвещение) Москва 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E30A4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Обществознание 6-11 класс./ Л.Н. Боголюбов. -   М.: Просвещение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Обществознание. Учебник. 6 класс. /Л.Н. Боголюбов, Виноградова Н. Ф., Городецкая Н. И., Иванова Л. Ф.-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разработки. Обществознание. 6 класс./ Боголюбов Л. Н., Виноградова Н. Ф., Городецкая Н. И. и др.-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Иванова Л. Ф., Хотеенкова Я. В. Обществознание. Рабочая тетрадь. 6 класс. – М.: Просвещение.</w:t>
            </w: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E30A4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Обществознание 6-11 класс./ Л.Н. Боголюбов. -   М.: Просвещение, 2011.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Учебник. Обществознание. 7 класс./ Л. Н. Боголюбова, Л. Ф. Ивановой.- М.: Просвещение. Котова О. А., Лискова Т. 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разработки. Обществознание. 7 класс. Боголюбов Л. Н., Виноградова Н. Ф., Городецкая Н. И. и др.-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Боголюбов Л. Н., Городецкая Н. И., Иванова Л. Ф. / Под.ред. Боголюбова Л. Н., Ивановой Л. Ф.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Обществознание. Человек, право, экономика. 7 класс. Методические рекомендации. –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Обществознание. Рабочая тетрадь. 7 класс.-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E30A4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Обществознание 6-11 класс./ Л.Н. Боголюбов. -   М.: Просвещение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Учебник. Обществознание. 8 класс. Под ред. Л. Н. Боголюбова, А. Ю. Лазебниковой, Н. И. Городецкой.-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разработки. Обществознание. 8 класс./ Боголюбов Л.Н. –М.: 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Котова О. А., Лискова Т. Е. Обществознание. Рабочая тетрадь. 8 класс.- М.: Просвещение.</w:t>
            </w: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E30A4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Обществознание 6-11 класс./ Л.Н. Боголюбов. -   М.: Просвещение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Учебник. Обществознание. 9 класс. / Л. Н. Боголюбова, А. Ю. Лазебниковой, А. И. Матвеева. – М.: Просвещение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разработки. Обществознание. 9 класс./ Л. Н. Боголюбов,   А.И.Матвеева.– М.: Просвещение, 2011.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Котова О. А., Лискова Т. Е.Обществознание. Рабочая тетрадь. 9 класс.- М.: Просвещение.</w:t>
            </w:r>
          </w:p>
        </w:tc>
      </w:tr>
      <w:tr w:rsidR="004D50A8" w:rsidRPr="008E6F5C" w:rsidTr="004D50A8">
        <w:tc>
          <w:tcPr>
            <w:tcW w:w="6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E30A4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Рабочие программы. Предметная линия учебников </w:t>
            </w: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"Полярная звезда". 5-9 классы. А. И. Алексеев, О. А. Климанова, В. В. Климанов, В. А. Низовцев. М.: Просвещение, 2013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География. 5-6 классы.  Алексеев А.И., Липкина Е.К., Николина В.В. и др.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География. Поурочные разработки. 5-6 классы. Николина В. В. – М. Просвещение 2014.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География. 5-6 класс. Мой тренажёр. ФГОС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0A8" w:rsidRPr="008E6F5C" w:rsidTr="004D50A8">
        <w:tc>
          <w:tcPr>
            <w:tcW w:w="60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E30A4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География. Рабочие программы. Предметная линия учебников "Полярная звезда". 5-9 классы. А. И. Алексеев, О. А. Климанова, В. В. Климанов, В. А. Низовцев. М.: Просвещение, 2013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5-6 классы.  Алексеев А.И., Липкина Е.К., Николина В.В. 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География. Поурочные разработки. 5-6 классы. Николина В. В. – М. Просвещение 2014.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География. 5-6 класс. Мой тренажёр. ФГОС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E30A4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Душина  И.В. География. Программы для общеобразовательных учреждений. 6-11 класс. – М.: Дрофа.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Коринская В.А., Душина И.В., Щенев В.А. География материков и океанов.  Учебник. 7 класс. –  М.: Дрофа.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В.А. Коринская, И.В. Душина, В.А. Щенев География материков и океанов. 7 кл.: Метод.пособие. – М.: Дрофа. География материков и океанов.  7 кл.: Атлас. - М.: Дрофа.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Сиротин В.И. География материков и океанов,  7 класс. Рабочая тетрадь  с комплектом контурных карт. – М.: Дрофа.</w:t>
            </w:r>
          </w:p>
        </w:tc>
      </w:tr>
      <w:tr w:rsidR="004D50A8" w:rsidRPr="008E6F5C" w:rsidTr="004D50A8">
        <w:trPr>
          <w:trHeight w:val="4384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E30A4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Душина  И.В. География. Программы для общеобразовательных учреждений. 6-11 класс. – М.: Дрофа.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Баринова И.И. География России. Природа. Учебник. 8 класс. -  М.: Дрофа.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Жижина Е.А., Никитина Н.А. Универсальные поурочные разработки по географии. 8 класс. – М.: ВАКО.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Баринова И.И., Елисеева Р.М. Тесты по географии: 8 класс: к учеб. И.И.Бариновой «География России. Природа: 8 класс». – М.: Экзамен.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Сиротин В.И. География России. 8 класс. Рабочая тетрадь  с комплектом контурных карт. – М.: Дрофа.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География России.  8 кл.: Атлас, - М.: Дрофа.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E30A4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Душина  И.В. География. Программы для </w:t>
            </w: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учреждений. 6-11 класс. – М.: Дрофа.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Дронов В.П. География России. Население и хозяйство. Учебник. </w:t>
            </w: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9класс.- М.:Дрофа.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Баринова И.И, Дронов В.П. - Методическое пособие, 8-9 кл. - М.: Дрофа.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Жижина Е.А.-Поурочные разработки к учебнику Дронов В.П. «География России 9кл.» -М. :«Вако». 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География России 9 класс.  Атлас, - М.: Дрофа; Издательство Дик.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Сиротин В.И. География России. 9 класс. Рабочая тетрадь  с комплектом контурных карт. – М.: Дрофа.</w:t>
            </w:r>
          </w:p>
        </w:tc>
      </w:tr>
      <w:tr w:rsidR="004D50A8" w:rsidRPr="008E6F5C" w:rsidTr="004D50A8">
        <w:tc>
          <w:tcPr>
            <w:tcW w:w="6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В.В.ПасечникаРабочие программы»     Биология 5-9»(М.,Дрофа 2015г-сост.Пальдяева)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Биология. Бактерии, грибы, растения. 5 кл.: учеб. Для общеобразоват. Учреждений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В.В. Пасечник. – 2-е изд., стереотип. – М.: Дрофа, 2012.- 141, (3) с.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Биология. Бактерии, грибы, растения. 5 кл.: учеб. Для общеобразоват. Учреждений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В.В. Пасечник. – 2-е изд., стереотип. – М.: Дрофа, 2012.- 141, (3) с.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Биология. Бактерии, грибы, растения:  5 класс. Рабочая тетрадь к учебнику В.В.       Пасечника. Тестовые задания ЕГЭ: Вертикаль, 2013 г. Издательство Дрофа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0A8" w:rsidRPr="008E6F5C" w:rsidTr="004D50A8">
        <w:tc>
          <w:tcPr>
            <w:tcW w:w="60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E30A4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В.В.ПасечникаРабочие программы»     Биология 5-9»(М.,Дрофа 2015г-сост.Пальдяева)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Учебник: В.В.Пасечник. Биология  6класс «Бактерии,грибы, растения». - М.:Дрофа.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Н,В.Дубинина,В.В.Пасечник Методическое пособие  Биология 6класс. Бактерии, грибы, растения.   – М.: Дрофа.  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Тетрадь для оценки качества знаний.А,И.Никишов Биология. Бактерии.Грибы.Растения.6класс.- М.:Дрофа. 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Рабочая тетрадь В.В.Пасечник, Т.А. Снисаренко Биология.Бактерии.Грибы.Растения.6класс.- М.: Дрофа.</w:t>
            </w: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E30A4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В.В.ПасечникаРабочие программы»     Биология 5-9»(М.,Дрофа 2015г-сост.Пальдяева)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В.В.Латюшин,В.Шапкин. Биология. Животные. Учебник. 7 класс.  – М.: Дрофа.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В.В.Латюшин, Г.А. Уфимцева. Тематическое поурочное планирование к учебнику Биология. Животные 7 класс: Методическое пособие. – М.: Дрофа. 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Тетрадь для оценки качества знаний. А.И. Никишов Биология. Животные, 7 класс,-М.: Дрофа. 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Рабочая тетрадь В.В.Латюшин, Е.А.Ламехова  Биология. Животные. 7 класс.- М.: Дрофа.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E30A4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В.В.ПасечникаРабочие программы»     Биология 5-9»(М.,Дрофа 2015г-сост.Пальдяева)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Колесов Д.В., Маш Р.Д. Биология. Человек. Учебник. 8 кл. – М.: Дрофа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Д.В. Колесов, Р.Д. Маш. И.Н. Беляев Тематическое поурочное планирование к учебнику Биология. Человек. 8 класс. – М.: Дрофа.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Степанов И. А.Тестовые задания по  биологии: Человек:9класс. Книга для учителя –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Рабочая тетрадь  Д.В. Колесов, Р.Д. Маш. И.Н. Беляев «Биология. Человек. 8 класс». – М.: Дрофа.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E30A4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В.В.ПасечникаРабочие программы»     Биология 5-9»(М.,Дрофа 2015г-сост.Пальдяева)  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Каменский А.А., Криксунов Е.А., Пасечник В.В.  Биология. Введение в общую биологию и экологию. Учебник. 9 кл. – М.: Дрофа.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В.В.Пасечник Тематическое поурочное планирование «Введение в общую биологию и экологию, 9 класс». Методическое пособие.- М.: Дрофа. 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Тетрадь для оценки качества знаний. А.И. Никишов, Н.Н. Пилипенко. «Введение в общую биологию и экологию, 9 класс» ». – М.: Дрофа. 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Рабочая тетрадь  В.В Пасечник, Г.Г. Швецов. Введение в общую биологию и экологию. 9 класс. - М.: Дрофа.</w:t>
            </w: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E30A4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Физика 7-9 класс. Е.М.Гутник,А.В.Перышкин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Физика. Астрономия. Программы для общеобразовательных учреждений.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 7-11 классы.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 М.: Дрофа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Перышкин А.В. Физика. Учебник. 7 кл. – М.: Дрофа.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Гутник Е.М., Рыбакова Е.В. «Физика». 7 класс. Тематическое и поурочное планирование к учебнику Перышкина А.В. «Физика. 7 класс».- М.: Дрофа. 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Марон А.Е., Марон Е.А. «Контрольные тесты по физике». 7-9 класс.-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Ханнанов Н.К., Ханнанова Т.А. «Физика». 7 класс. Рабочая тетрадь. – М.: Дрофа.</w:t>
            </w: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E30A4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Физика 7-9 класс. Е.М.Гутник,А.В.Перышкин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Физика. Астрономия. Программы для </w:t>
            </w: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учреждений.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 7-11 классы.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 М.: Дрофа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Перышкин А.В. Физика. Учебник. 8 кл. – М.: Дрофа.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Гутник Е.М., Рыбакова Е.В., Шаронина Е.В. «Физика». 8 класс. Тематическое и поурочное планирование к учебнику Перышкина А.В. «Физика. 8 класс».- М.: Дрофа.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Ханнанов Н.К., Ханнанова Т.А. «Физика». 8 класс. Тесты. – М.: Дрофа.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/ Марон А.Е., Марон Е.А. «Физика». 8 класс.- М.: Дрофа.</w:t>
            </w: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E30A4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Физика 7-9 класс. Е.М.Гутник,А.В.Перышкин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Физика. Астрономия. Программы для общеобразовательных учреждений.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 7-11 классы.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 М.: Дрофа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Перышкин А.В., Гутник Е.М. Физика. Учебник. 9 кл. – М.: Дрофа.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Гутник Е.М., Шаронина Е.В., Доронина Э.И. «Физика». 9 класс. Тематическое и поурочное планирование к учебнику Перышкина А.В., Гутник Е.М. «Физика». 9 класс.- М.: Дрофа.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Марон А.Е., Марон Е.А. «Дидактические материалы физика 9». 9 класс.- М.: Дрофа. 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E30A4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Программы курса химии для 8-11 классов общеобразовательных учреждений /О.С. Габриелян. – 3-е изд., переработанное и дополненное – М.: Дрофа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Химия 8 класс: учеб. Для общеобразоват. Учреждений / О. С. Габриелян. – 2-е изд. Стереотип. – М.: Дрофа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Поурочное планирование к учебнику "Химия", 8 класс, Габриелян О.С., издательство "Дрофа"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Химия. 8 класс. Контрольные и проверочные работы. Габриелян О.С. и др. </w:t>
            </w: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E30A4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Программы курса химии для 8-11 классов общеобразовательных учреждений /О.С. Габриелян. – 3-е изд., переработанное и дополненное – М.: Дрофа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Химия 9 класс: учеб. Для общеобразоват. Учреждений / О. С. Габриелян. – 2-е изд. Стереотип. – М.: Дрофа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Поурочное планирование к учебнику "Химия", 9 класс, Габриелян О.С., издательство "Дрофа"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Химия. 9 класс. Контрольные и проверочные работы. Габриелян О.С. и др. </w:t>
            </w: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E30A4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Д., Кашекова И. Э.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Музыка. 5-7 классы. Искусство. 8-9 классы. Сборник рабочих программ. Предметная линия учебников Г. П. Сергеевой, Е. Д. Критской.-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Сергеева Г.П., Критская Е.Д. Музыка. 5 класс: Учебник. -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 Уроки музыки. Поурочные разработки. 5-6 классы. –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 Музыка. Творческая тетрадь. 5 класс.-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 Фонохрестоматия музыкального материала к учебнику "Музыка. 5 класс". (1CD, mp3)- М.: Просвещение.</w:t>
            </w: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E30A4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Д., Кашекова И. Э.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Музыка. 5-7 классы. Искусство. 8-9 классы. Сборник рабочих программ. Предметная линия учебников Г. П. Сергеевой, Е. Д. Критской.-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Шмагина Т.С. «Музыка. 6 класс»: Учебник. - 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 Уроки музыки. Поурочные разработки. 5-6 классы. –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Д.Музыка. Творческая тетрадь. 6 класс.-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  Музыка. 6 класс. Фонохрестоматия музыкального материала (2 CD MP3). –М.:Просвещение.</w:t>
            </w: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E30A4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Д., Кашекова И. Э.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Музыка. 5-7 классы. Искусство. 8-9 классы. Сборник рабочих программ. Предметная линия учебников Г. П. Сергеевой, Е. Д. Критской.-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Шмагина Т.С. «Музыка.7 класс»: учебник. - 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 Уроки музыки. Поурочные разработки. 7 класс. –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 Музыка. Творческая тетрадь. 7 класс. –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 Музыка. 7 класс. Фонохрестоматия музыкального материала (2 CD MP3). –М.:Просвещение.</w:t>
            </w: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646C1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Неменский Б. М.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Рабочие программы. Изобразительное искусство. Предметная линия учебников под редакцией Б. М. Неменского. 5-8 классы. –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Горяева Н.А., Островская О.В./ Под ред. Неменского Б.М.Изобразительноеискусство. Учебник. 5кл. – М.: Просвещение. Горяева Н. А. / Под ред. Неменского Б. М.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Горяева Н. А. / Под ред. Неменского Б. М.Уроки изобразительного искусства. Декоративно-прикладное искусство в жизни человека. Поурочные разработки. 5 класс. –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Твоя мастерская. Рабочая тетрадь. 5 класс. – М.: Просвещение.</w:t>
            </w: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646C1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Неменский Б. М.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Рабочие программы. Изобразительное искусство. Предметная линия учебников под редакцией Б. М. Неменского. 5-8 классы. – М.: Просвещение.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Неменская Л.А./ Под ред. Неменского Б.М. Изобразительное искусство 6 кл. Учебник. –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Неменский Б.М., Полякова И.Б., Мухина Т.А. и др./ Под. ред. Неменского Б.М. Изобразительное искусство. Искусство в жизни человека. Методическое пособие. 6 класс.- М.: Просвещение.</w:t>
            </w: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646C1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Неменский Б. М.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Рабочие программы. Изобразительное искусство. Предметная линия учебников под редакцией Б. М. Неменского. 5-8 классы. – М.: Просвещение.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Питерских А.Г., Гуров Г.Е./ Под ред. Неменского Б.М. Изобразительное искусство. 7 класс. Учебник. –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Гуров Г.Е., Питерских А.С. Под. ред. Неменского Б.М. Изобразительное искусство. Дизайн и архитектура в жизни человека. Методическое пособие. 7-8 кл.-М.: Просвещение.</w:t>
            </w: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Искус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646C1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Сергеева Г.П., Кашекова И.Э., Критская Е.Д. Искусство. 8 — 9 классы.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Музыка 5 — 7 классы. Искусство 8 — 9 классы. Сборник программ. Предметная линия учебников Г.П. Сергеевой, Е.Д. Критской. - М.: Просвещение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Сергеева Г.П., Кашекова И.Э., Критская Е.Д. Искусство. 8 – 9 класс. Учебник.-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Г. П. Сергеева, И. Э. Кашекова, Е. Д. Критская. Уроки искусства: Поурочные разработки. 8-9 классы. - М.: Просвещение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646C1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Сергеева Г.П., Кашекова И.Э., Критская Е.Д. Искусство. 8 — 9 классы.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Музыка 5 — 7 классы. Искусство 8 — 9 классы. Сборник программ. Предметная линия учебников Г.П. Сергеевой, Е.Д. Критской. - М.: Просвещение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Сергеева Г.П., Кашекова И.Э., Критская Е.Д. Искусство. 8 – 9 класс. Учебник.-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Г. П. Сергеева, И. Э. Кашекова, Е. Д. Критская. Уроки искусства: Поурочные разработки. 8-9 классы. -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Черче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Черчение./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Авторы: Ботвинников А.Д., Вышнепольский И.С., Гервер В.А., Селиверстов М.М.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Черчение: учебник для общеобразовательных учреждений. / А.Д. Ботвинников, В.Н. Виноградов, И.С. Вышнепольский. –  М.: АСТ: Астрель.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по черчению: к учебнику А.Д. Ботвинникова и др. «Черчение»/ А.Д. Ботвинников, В.Н. Виноградов, И.С. Вышнепольский. – М.: АСТ: Астрель.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по черчению для учащихся общеобразовательных учреждений к учебнику А.Д. </w:t>
            </w: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Ботвинникова и др.-  М.: ACT; Астрель</w:t>
            </w: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Черчение: учебник для общеобразовательных учреждений. / А.Д. Ботвинников, В.Н. Виноградов, И.С. Вышнепольский. –  М.: АСТ: Астрель.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по черчению: к учебнику А.Д. Ботвинникова и др. «Черчение»/ А.Д. Ботвинников, В.Н. Виноградов, И.С. Вышнепольский. – М.: АСТ: Астрель.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Рабочая тетрадь по черчению для учащихся общеобразовательных учреждений к учебнику А.Д. Ботвинникова и др.-  М.: ACT; Астрель</w:t>
            </w: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Технология (девоч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ки)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646C1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Технология. Трудовое обучение.Программы общеобразовательных учреждений. 5-11 классы.-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Технология: Обслуживающий труд. 5 кл. Учебник. Авторы: Крупская Ю. В., Лебедева Н. И., Литикова Л. В. Симоненко В. Д. / Под ред. Симоненко В.Д. – М.: ВЕНТАНА-ГРАФ.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Технология 5 класс: поурочные планы по учебнику Ю.В. Крупской, Н.И. Лебедевой, Л.В. Литиковой, В.Д. Симоненко (обработка ткани, продуктов питания, рукоделие) / авт.-сост. Г.П. Попова. – Волгоград: Учитель.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Технология (для девочек). 5-8 классы: Тесты/авт.-сост. Г.А. Гордиенко.- Волгоград: Учитель.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Технология. Обслуживающий труд: 5 класс. Рабочая тетрадь для учащихся общеобразовательных учреждений./ Под редакцией Симоненко В. Д.- М.: Вентана-Граф.</w:t>
            </w: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Технология (мальчи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ки)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646C1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Технология. Трудовое обучение.Программы общеобразовательных учреждений. 5-11 классы.-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Технология: Технический труд. 5 кл. Учебник.  Авторы: Тищенко А.Т., Синица Н.В. / Под ред. Симоненко В.Д. – М.: ВЕНТАНА-ГРАФ.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Технология 5 класс: поурочные планы по учебнику Технология: Технический труд. 5 кл. /  Авторы: Тищенко А.Т., Синица Н.В. / Под ред. Симоненко В.Д.- Волгоград: Учитель.</w:t>
            </w: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646C1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Трудовое обучение.Программы общеобразовательных учреждений. 5-11 классы.- М.: </w:t>
            </w: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Технология: Обслуживающий труд. 6 кл. Учебник. Авторы:  Крупская Ю. В,  Лебедева Н.И., Литикова  Л.В. и др.  / Под ред. Симоненко </w:t>
            </w: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В.Д. – М.: ВЕНТАНА-ГРАФ.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6 класс: поурочные планы по учебнику В.Д. Симоненко / авт.-сост. О.В. Павлова, Г.П. Попова. – Волгоград: Учитель.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(для девочек). 5-8 классы: Тесты/авт.-сост. Г.А. </w:t>
            </w: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Гордиенко.- Волгоград: Учитель.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Технология: рабочая тетрадь для учащихся 6 класса общеобразовательных учреждений (для девочек) / Под редакцией В.Д. Симоненко.- М.:Вентана-Граф</w:t>
            </w: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(мальчи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ки)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646C1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Технология. Трудовое обучение.Программы общеобразовательных учреждений. 5-11 классы.-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Технология: Технический труд. 6 кл. Учебник. Авторы: Самородский П.С., Симоненко В.Д., Тищенко А.Т. / Под ред. Симоненко В.Д. – М.: ВЕНТАНА-ГРАФ.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Технология 6 класс: поурочные планы по учебнику Технология: Технический труд. 6 кл./Авторы: Самородский П.С., Симоненко В.Д., Тищенко А.Т. / Под ред. Симоненко В.Д. –Волгоград: Учитель.</w:t>
            </w: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646C1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Технология. Трудовое обучение.Программы общеобразовательных учреждений. 5-11 классы.-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Технология: Обслуживающий труд. 7 кл. Учебник. Авторы: Синица Н.В., Табурчак О.В., Кожина О.А. и др./ Под ред. Симоненко В.Д. – М.: ВЕНТАНА-ГРАФ.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Технология 7 класс (девочки): поурочные планы по учебнику В.Д. Симоненко / авт.-сост. О.В. Павлова.– Волгоград: Учитель.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Технология (для девочек). 5-8 классы: Тесты/авт.-сост. Г.А. Гордиенко.- Волгоград: Учитель.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Технология. Обслуживающий труд. 7 класс. Рабочая тетрадь к учебнику. /Под ред. В.Д. Симоненко. – М.: Вентана-Граф.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Технология (мальчи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ки)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646C1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Технология. Трудовое обучение.Программы общеобразовательных учреждений. 5-11 классы.-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Технология: Технический труд. 7 кл.  Учебник. Авторы: Самородский П.С., Симоненко В.Д., Тищенко А.Т. / Под ред. Симоненко В.Д. – М.: ВЕНТАНА-ГРАФ.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Технология 7 класс. Поурочные планы по учебнику Технология: Технический труд. 7 кл.  Учебник. Авторы: Самородский П.С., Симоненко В.Д., Тищенко А.Т. / Под ред. Симоненко В.Д – Волгоград: Учитель.</w:t>
            </w: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646C1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Технология. Трудовое обучение.Программы общеобразовательных учреждений. 5-11 классы.-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Технология. Учебник.  8 кл. Авторы: Гончаров Б.А., Елисеева Е.В., Электов А.А. и др. / Под ред. Симоненко В.Д. – М.: ВЕНТАНА-ГРАФ.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Технология. Поурочные планы по учебнику под редакцией В.Д. Симоненко. (девочки 8 класс). /Автор-составитель О.В.Павлова: - Волгоград: Учитель.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Технология (для девочек). 5-8 классы: Тесты/авт.-сост. Г.А. Гордиенко.- Волгоград: Учитель.</w:t>
            </w: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(мальчи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ки)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646C1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Технология. Трудовое обучение.Программы общеобразовательных учреждений. 5-11 классы.-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Технология. Учебник.  8 кл. Авторы: Гончаров Б.А., Елисеева Е.В., Электов А.А. и др. / Под ред. Симоненко В.Д. – М.: ВЕНТАНА-ГРАФ.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Технология. Поурочные планы по учебнику под редакцией В.Д. Симоненко, (мальчики 8 класс). /Автор-составитель О.В.Павлова: - Волгоград: Учитель.</w:t>
            </w:r>
          </w:p>
        </w:tc>
      </w:tr>
      <w:tr w:rsidR="004D50A8" w:rsidRPr="008E6F5C" w:rsidTr="004D50A8">
        <w:tc>
          <w:tcPr>
            <w:tcW w:w="6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646C1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жизнедеятельности. Рабочие программы. Предметная линия учебников под редакцией А.Т.Смирнова 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5-9 классы «Просвещение» 2012г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А.Т.Смирнов 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Б.О.Хренников 5 класс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5-6 класс А.Т.СмирновБ.О.Хренников, 2012</w:t>
            </w:r>
          </w:p>
        </w:tc>
      </w:tr>
      <w:tr w:rsidR="004D50A8" w:rsidRPr="008E6F5C" w:rsidTr="004D50A8">
        <w:tc>
          <w:tcPr>
            <w:tcW w:w="60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646C1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жизнедеятельности. Рабочие программы. Предметная линия учебников под редакцией А.Т.Смирнова 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5-9 классы «Просвещение» 2012г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А.Т.Смирнов 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Б.О.Хренников 5 класс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5-6 класс А.Т.СмирновБ.О.Хренников, 2012</w:t>
            </w:r>
          </w:p>
        </w:tc>
      </w:tr>
      <w:tr w:rsidR="004D50A8" w:rsidRPr="008E6F5C" w:rsidTr="004D50A8">
        <w:tc>
          <w:tcPr>
            <w:tcW w:w="60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646C1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жизнедеятельности. Рабочие программы. Предметная линия учебников под редакцией А.Т.Смирнова 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5-9 классы «Просвещение» 2012г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А.Т.Смирнов 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Б.О.Хренников 5 класс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7-9 класс А.Т.СмирновБ.О.Хренников, 2012</w:t>
            </w:r>
          </w:p>
        </w:tc>
      </w:tr>
      <w:tr w:rsidR="004D50A8" w:rsidRPr="008E6F5C" w:rsidTr="004D50A8">
        <w:tc>
          <w:tcPr>
            <w:tcW w:w="60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646C1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жизнедеятельности. Рабочие программы. </w:t>
            </w: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Предметная линия учебников под редакцией А.Т.Смирнова 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5-9 классы «Просвещение» 2012г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ОБЖ А.Т.Смирнов 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Б.О.Хренников 5 класс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7-9 класс А.Т.СмирновБ.О.Хренников, 2012</w:t>
            </w:r>
          </w:p>
        </w:tc>
      </w:tr>
      <w:tr w:rsidR="004D50A8" w:rsidRPr="008E6F5C" w:rsidTr="004D50A8">
        <w:tc>
          <w:tcPr>
            <w:tcW w:w="60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646C1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жизнедеятельности. Рабочие программы. Предметная линия учебников под редакцией А.Т.Смирнова 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5-9 классы «Просвещение» 2012г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А.Т.Смирнов 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Б.О.Хренников 5 класс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7-9 класс А.Т.СмирновБ.О.Хренников, 2012</w:t>
            </w: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646C1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Лях В.И., Зданевич А.А. Программы общеобразовательных учреждений: Комплексная программа физического воспитания учащихся 1 – 11 классы. – М.: Просвещение, 2008.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Лях В. И.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Рабочие программы. Предметная линия учебников М. Я. Виленского, В. И. Ляха. 5-9 классы.-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Учебник. 5-7 класс./ Виленский М.Я., Туревский И.М., Торочкова Т.Ю. и др./ Под ред. Виленского М.Я. –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Виленский М. Я., Чичикин В. Т., Торочкова Т. Ю. / Под ред. Виленского М. Я.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Методические рекомендации. 5-7 классы.-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Лях В. И. Физическая культура. Тестовый контроль. 5-9 классы.-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646C1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Лях В.И., Зданевич А.А. Программы общеобразовательных учреждений: Комплексная программа физического воспитания учащихся 1 – 11 классы. – М.: </w:t>
            </w: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Лях В. И.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Рабочие программы. Предметная линия учебников М. Я. Виленского, В. И. Ляха. 5-9 классы.-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культура. Учебник. 5-7 класс./ Виленский М.Я., Туревский И.М., Торочкова Т.Ю. и др./ Под ред. Виленского М.Я. –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Виленский М. Я., Чичикин В. Т., Торочкова Т. Ю. / Под ред. Виленского М. Я.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Методические рекомендации. 5-7 классы.-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Лях В. И. Физическая культура. Тестовый контроль. 5-9 классы.-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646C1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Лях В.И., Зданевич А.А. Программы общеобразовательн ых учреждений: Комплексная программа физического воспитания учащихся 1 – 11 классы. –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Лях В. И.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Рабочие программы. Предметная линия учебников М. Я. Виленского, В. И. Ляха. 5-9 классы.- М.: Просвещение.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Учебник. 5-7 класс./ Виленский М.Я., Туревский И.М., Торочкова Т.Ю. и др./ Под ред. Виленского М.Я. –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Виленский М. Я., Чичикин В. Т., Торочкова Т. Ю. / Под ред. Виленского М. Я.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Методические рекомендации. 5-7 классы.-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Лях В. И. Физическая культура. Тестовый контроль. 5-9 классы.-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646C1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Лях В.И., Зданевич А.А. Программы общеобразовательных учреждений: Комплексная программа физического воспитания учащихся 1 – 11 классы. –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Лях В. И.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Рабочие программы. Предметная линия учебников М. Я. Виленского, В. И. Ляха. 5-9 классы.- </w:t>
            </w: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Просвещение.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культура. Учебник. 8-9 класс./ Лях В.И. . –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учащихся 8-9 классов: Пособие для учителя./ Под ред. В.И.Ляха. –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Лях В. И. Физическая культура. Тестовый контроль. 5-9 классы.-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0A8" w:rsidRPr="008E6F5C" w:rsidTr="004D50A8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646C1E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Лях В.И., Зданевич А.А. Программы общеобразовательных учреждений: Комплексная программа физического воспитания учащихся 1 – 11 классы. –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Лях В. И.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Рабочие программы. Предметная линия учебников М. Я. Виленского, В. И. Ляха. 5-9 классы.- М.: Просвещение.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Учебник. 8-9 класс./ Лях В.И. . –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учащихся 8-9 классов: Пособие для учителя/ Под ред. В.И.Ляха. –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Лях В. И. Физическая культура. Тестовый контроль. 5-9 классы.- М.: Просвещение.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0A8" w:rsidRDefault="004D50A8" w:rsidP="004D50A8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4D50A8" w:rsidRPr="008E6F5C" w:rsidRDefault="004D50A8" w:rsidP="004D50A8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8E6F5C">
        <w:rPr>
          <w:rFonts w:ascii="Times New Roman" w:hAnsi="Times New Roman" w:cs="Times New Roman"/>
          <w:sz w:val="24"/>
          <w:szCs w:val="24"/>
        </w:rPr>
        <w:t>УЧЕБНО-МЕТОДИЧЕСКОЕ ОБЕСПЕЧЕНИЕ ОБРАЗОВАТЕЛЬНОЙ ПРОГРАММЫ</w:t>
      </w:r>
    </w:p>
    <w:p w:rsidR="004D50A8" w:rsidRPr="008E6F5C" w:rsidRDefault="004D50A8" w:rsidP="004D50A8">
      <w:pPr>
        <w:pStyle w:val="af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9"/>
        <w:gridCol w:w="714"/>
        <w:gridCol w:w="2267"/>
        <w:gridCol w:w="1792"/>
        <w:gridCol w:w="1792"/>
        <w:gridCol w:w="1987"/>
      </w:tblGrid>
      <w:tr w:rsidR="004D50A8" w:rsidRPr="00C24C28" w:rsidTr="004D50A8">
        <w:tc>
          <w:tcPr>
            <w:tcW w:w="744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9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7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Программа (автор, издательство ,год издания)</w:t>
            </w:r>
          </w:p>
        </w:tc>
        <w:tc>
          <w:tcPr>
            <w:tcW w:w="869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Мет-е пособия УМК (автор, издательство ,год издания)</w:t>
            </w:r>
          </w:p>
        </w:tc>
        <w:tc>
          <w:tcPr>
            <w:tcW w:w="614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КИМ (автор, издательство ,год издания)</w:t>
            </w:r>
          </w:p>
        </w:tc>
        <w:tc>
          <w:tcPr>
            <w:tcW w:w="1737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Учебники,тетради, элект. пособие</w:t>
            </w:r>
          </w:p>
        </w:tc>
      </w:tr>
      <w:tr w:rsidR="004D50A8" w:rsidRPr="00C24C28" w:rsidTr="004D50A8">
        <w:tc>
          <w:tcPr>
            <w:tcW w:w="744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9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7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Программа для средней школы Власенкова, Рыбченковой, Н.А.Николиной Русский язык 10-11кл» М. «Просвещение»2011г</w:t>
            </w:r>
          </w:p>
        </w:tc>
        <w:tc>
          <w:tcPr>
            <w:tcW w:w="869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Бобылева Б.Г. Давыдова М.И. « Русский язык.Культура речи. Тестовые задания 10-11кл . М. «Просвещение»</w:t>
            </w:r>
          </w:p>
        </w:tc>
        <w:tc>
          <w:tcPr>
            <w:tcW w:w="614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Н.В.Егорова «Поурочные разработки по русскому языку» 11кл. М.2013г</w:t>
            </w:r>
          </w:p>
        </w:tc>
        <w:tc>
          <w:tcPr>
            <w:tcW w:w="1737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ГрековВ.Ф, Чешко Л.А « русский язык 10-11кл.» М. просвещение 2009г.</w:t>
            </w:r>
          </w:p>
        </w:tc>
      </w:tr>
      <w:tr w:rsidR="004D50A8" w:rsidRPr="00C24C28" w:rsidTr="004D50A8">
        <w:tc>
          <w:tcPr>
            <w:tcW w:w="744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9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7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10-11  кл. 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В.Я КоровинойМ. « Просвещение» 2008 г. </w:t>
            </w:r>
          </w:p>
        </w:tc>
        <w:tc>
          <w:tcPr>
            <w:tcW w:w="869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 xml:space="preserve">Н.Е.Щетинкина Литература 11кл.поурочные планы к учебнику  В.П Журавлева « Учитель», 2009г. </w:t>
            </w:r>
          </w:p>
        </w:tc>
        <w:tc>
          <w:tcPr>
            <w:tcW w:w="614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1737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 xml:space="preserve">Литература 11 кл. 2008г. в 2-х частях под редакцией В.П.Журавлева М. Просвещение </w:t>
            </w:r>
          </w:p>
        </w:tc>
      </w:tr>
      <w:tr w:rsidR="004D50A8" w:rsidRPr="00C24C28" w:rsidTr="004D50A8">
        <w:tc>
          <w:tcPr>
            <w:tcW w:w="744" w:type="pct"/>
            <w:tcBorders>
              <w:top w:val="single" w:sz="4" w:space="0" w:color="535353"/>
              <w:left w:val="single" w:sz="4" w:space="0" w:color="535353"/>
              <w:bottom w:val="single" w:sz="4" w:space="0" w:color="535353"/>
              <w:right w:val="single" w:sz="4" w:space="0" w:color="535353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9" w:type="pct"/>
            <w:tcBorders>
              <w:top w:val="single" w:sz="4" w:space="0" w:color="535353"/>
              <w:left w:val="single" w:sz="4" w:space="0" w:color="535353"/>
              <w:bottom w:val="single" w:sz="4" w:space="0" w:color="535353"/>
              <w:right w:val="single" w:sz="4" w:space="0" w:color="535353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4" w:space="0" w:color="535353"/>
              <w:left w:val="single" w:sz="4" w:space="0" w:color="535353"/>
              <w:bottom w:val="single" w:sz="4" w:space="0" w:color="535353"/>
              <w:right w:val="single" w:sz="4" w:space="0" w:color="535353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Программа курса английского языка для 2-11 классов/М.З. Биболетова, Н.Н. Трубанева, «Титул», 2012 г.</w:t>
            </w:r>
          </w:p>
        </w:tc>
        <w:tc>
          <w:tcPr>
            <w:tcW w:w="869" w:type="pct"/>
            <w:tcBorders>
              <w:top w:val="single" w:sz="4" w:space="0" w:color="535353"/>
              <w:left w:val="single" w:sz="4" w:space="0" w:color="535353"/>
              <w:bottom w:val="single" w:sz="4" w:space="0" w:color="535353"/>
              <w:right w:val="single" w:sz="4" w:space="0" w:color="535353"/>
            </w:tcBorders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Книга для учителя (Teacher’s Book): Биболетова М.З. Enjoy English – для 10 класса общеобразовательных школ / М.З. Биболетова,  Е.Е. Бабушис. – Обнинск: Титул, 2010.</w:t>
            </w:r>
          </w:p>
        </w:tc>
        <w:tc>
          <w:tcPr>
            <w:tcW w:w="614" w:type="pct"/>
            <w:tcBorders>
              <w:top w:val="single" w:sz="4" w:space="0" w:color="535353"/>
              <w:left w:val="single" w:sz="4" w:space="0" w:color="535353"/>
              <w:bottom w:val="single" w:sz="4" w:space="0" w:color="535353"/>
              <w:right w:val="single" w:sz="4" w:space="0" w:color="535353"/>
            </w:tcBorders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1737" w:type="pct"/>
            <w:tcBorders>
              <w:top w:val="single" w:sz="4" w:space="0" w:color="535353"/>
              <w:left w:val="single" w:sz="4" w:space="0" w:color="535353"/>
              <w:bottom w:val="single" w:sz="4" w:space="0" w:color="535353"/>
              <w:right w:val="single" w:sz="4" w:space="0" w:color="535353"/>
            </w:tcBorders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1. Учебник (Student’s Book): Биболетова М.З. Enjoy English – для 10 класса общеобразовательных школ / М.З. Биболетова, Е.Е.Бабушис. – Обнинск: Титул, 2011.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 xml:space="preserve">2. Рабочая тетрадь №1 (Workbook 1): </w:t>
            </w:r>
            <w:r w:rsidRPr="00C24C28">
              <w:rPr>
                <w:sz w:val="16"/>
                <w:szCs w:val="16"/>
              </w:rPr>
              <w:lastRenderedPageBreak/>
              <w:t>Биболетова М.З. Enjoy English – для 10 класса общеобразовательных школ / М.З.Биболетова, Е.Е. Бабушис. – Обнинск: Титул, 2012.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3.  Рабочая тетрадь №2 «Контрольные работы» (Workbook 2): Биболетова М.З. Enjoy English – для 10 класса общеобразовательных школ / М.З.Биболетова, Е.Е. Бабушис. – Обнинск: Титул, 2012.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</w:p>
        </w:tc>
      </w:tr>
      <w:tr w:rsidR="004D50A8" w:rsidRPr="00C24C28" w:rsidTr="004D50A8">
        <w:tc>
          <w:tcPr>
            <w:tcW w:w="744" w:type="pct"/>
            <w:tcBorders>
              <w:top w:val="single" w:sz="4" w:space="0" w:color="535353"/>
              <w:left w:val="single" w:sz="4" w:space="0" w:color="535353"/>
              <w:bottom w:val="single" w:sz="4" w:space="0" w:color="535353"/>
              <w:right w:val="single" w:sz="4" w:space="0" w:color="535353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79" w:type="pct"/>
            <w:tcBorders>
              <w:top w:val="single" w:sz="4" w:space="0" w:color="535353"/>
              <w:left w:val="single" w:sz="4" w:space="0" w:color="535353"/>
              <w:bottom w:val="single" w:sz="4" w:space="0" w:color="535353"/>
              <w:right w:val="single" w:sz="4" w:space="0" w:color="535353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7" w:type="pct"/>
            <w:tcBorders>
              <w:top w:val="single" w:sz="4" w:space="0" w:color="535353"/>
              <w:left w:val="single" w:sz="4" w:space="0" w:color="535353"/>
              <w:bottom w:val="single" w:sz="4" w:space="0" w:color="535353"/>
              <w:right w:val="single" w:sz="4" w:space="0" w:color="535353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Программа курса английского языка для 2-11 классов/М.З. Биболетова, Н.Н. Трубанева, «Титул», 2012 г.</w:t>
            </w:r>
          </w:p>
        </w:tc>
        <w:tc>
          <w:tcPr>
            <w:tcW w:w="869" w:type="pct"/>
            <w:tcBorders>
              <w:top w:val="single" w:sz="4" w:space="0" w:color="535353"/>
              <w:left w:val="single" w:sz="4" w:space="0" w:color="535353"/>
              <w:bottom w:val="single" w:sz="4" w:space="0" w:color="535353"/>
              <w:right w:val="single" w:sz="4" w:space="0" w:color="535353"/>
            </w:tcBorders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Книга для учителя (Teacher’s Book): Биболетова М.З. Enjoy English – для 11 класса общеобразовательных школ / М.З. Биболетова, Е.Е.Бабушис – Обнинск: Титул, 2010.</w:t>
            </w:r>
          </w:p>
        </w:tc>
        <w:tc>
          <w:tcPr>
            <w:tcW w:w="614" w:type="pct"/>
            <w:tcBorders>
              <w:top w:val="single" w:sz="4" w:space="0" w:color="535353"/>
              <w:left w:val="single" w:sz="4" w:space="0" w:color="535353"/>
              <w:bottom w:val="single" w:sz="4" w:space="0" w:color="535353"/>
              <w:right w:val="single" w:sz="4" w:space="0" w:color="535353"/>
            </w:tcBorders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1737" w:type="pct"/>
            <w:tcBorders>
              <w:top w:val="single" w:sz="4" w:space="0" w:color="535353"/>
              <w:left w:val="single" w:sz="4" w:space="0" w:color="535353"/>
              <w:bottom w:val="single" w:sz="4" w:space="0" w:color="535353"/>
              <w:right w:val="single" w:sz="4" w:space="0" w:color="535353"/>
            </w:tcBorders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1. Учебник (Student’s Book): Биболетова М.З. Enjoy English для 11 класса общеобразовательных школ / М.З. Биболетова, Е.Е.Бабушис. – Обнинск: Титул, 2013.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2. Рабочая тетрадь №1 (Workbook 1): Биболетова М.З. Enjoy English – для 11 класса общеобразовательных школ / М.З.Биболетова, Е.Е. Бабушис. – Обнинск: Титул, 2011.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3.  Рабочая тетрадь №2 «Контрольные работы» (Workbook 2): Биболетова М.З. Enjoy English –для 11 класса общеобразовательных школ / М.З.Биболетова, Е.Е. Бабушис. – Обнинск: Титул, 2010.</w:t>
            </w:r>
          </w:p>
        </w:tc>
      </w:tr>
      <w:tr w:rsidR="004D50A8" w:rsidRPr="00C24C28" w:rsidTr="004D50A8">
        <w:tc>
          <w:tcPr>
            <w:tcW w:w="744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79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1.Рабочая программа И.Л. Бим, М.А. Лытаева издательство « Просвещение» 2009.- 100 с.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1. Бим И.Л. Немецкий язык. Книга для учителя. 10 класс: пособие для общеобразоват. органиций: базовый уровень  / И.Л. Бим, Л.В. Садомова, О.В. Каплина.- 2-е изд., дораб.- М. : Просвещение, 2015. – 78с.</w:t>
            </w:r>
          </w:p>
        </w:tc>
        <w:tc>
          <w:tcPr>
            <w:tcW w:w="614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Контрольно- измерительный материал входит  в состав книги для учителя</w:t>
            </w:r>
          </w:p>
        </w:tc>
        <w:tc>
          <w:tcPr>
            <w:tcW w:w="1737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Бим И.Л. Немецкий язык. 10 класс: учеб. для общеобразоват. учреждений: базовый и профил. уровни /  И.Л. Бим,  Л.В. Садомова, М.А. Лытаева; Рос. акад. наук, Рос. акад. образования, изд-во «Просвещение». – 6-е изд. – М.:  Просвещение, 2011.-270с. Аудиоприложение  к учебнику 10 класса</w:t>
            </w:r>
          </w:p>
        </w:tc>
      </w:tr>
      <w:tr w:rsidR="004D50A8" w:rsidRPr="00C24C28" w:rsidTr="004D50A8">
        <w:tc>
          <w:tcPr>
            <w:tcW w:w="744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9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1. Т.А.Бурмистрова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общеобразовательных учреждений Алгебра 10-11кл ,М: Просвещение 2011г.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2).Т.А.Бурмистрова, Программы общеобразовательных учреждений Геометрия 10-11кл. М. «Просвещение»2010г</w:t>
            </w:r>
          </w:p>
        </w:tc>
        <w:tc>
          <w:tcPr>
            <w:tcW w:w="869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lastRenderedPageBreak/>
              <w:t>1).М.И.Шабунин и др. Дидактические материалы по алгебре для 10кл. М.»Просвещение» 2005г.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 xml:space="preserve">М.В. Ткачева и др. </w:t>
            </w:r>
            <w:r w:rsidRPr="00C24C28">
              <w:rPr>
                <w:sz w:val="16"/>
                <w:szCs w:val="16"/>
              </w:rPr>
              <w:lastRenderedPageBreak/>
              <w:t>Тематические тесты для 10кл. М.Просвещение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Н.Е. Федорова и др. Изучение алгебры и начал математического анализа в 10-11 кл.( книга для учителя) М.Просвещение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2).Б.Г.Зив дидактические материалы по геометрии для 10 кл. М.Просвещение 2008г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Б.Г.Зив и др. Задачи по геометрии в 10-11кл. Методические рекомендации к учебнику М.Просвещение 2008г.</w:t>
            </w:r>
          </w:p>
        </w:tc>
        <w:tc>
          <w:tcPr>
            <w:tcW w:w="614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lastRenderedPageBreak/>
              <w:t>1. Т.А.Бурмистрова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 xml:space="preserve"> Программы общеобразовательных учреждений Алгебра 10-11кл ,М: Просвещение 2011г.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 xml:space="preserve">2).Т.А.Бурмистрова, Программы </w:t>
            </w:r>
            <w:r w:rsidRPr="00C24C28">
              <w:rPr>
                <w:sz w:val="16"/>
                <w:szCs w:val="16"/>
              </w:rPr>
              <w:lastRenderedPageBreak/>
              <w:t>общеобразовательных учреждений Геометрия 10-11кл. М.</w:t>
            </w:r>
          </w:p>
        </w:tc>
        <w:tc>
          <w:tcPr>
            <w:tcW w:w="1737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lastRenderedPageBreak/>
              <w:t>1).Ш.А.Алимов и др. Алгебра и начала анализа М.»Просвещение»,2014г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 xml:space="preserve">2).Л.С.Атанасян и др. Геометрия 10-11кл </w:t>
            </w:r>
            <w:r w:rsidRPr="00C24C28">
              <w:rPr>
                <w:sz w:val="16"/>
                <w:szCs w:val="16"/>
              </w:rPr>
              <w:lastRenderedPageBreak/>
              <w:t>М.»Просвещение» 2005г.</w:t>
            </w:r>
          </w:p>
        </w:tc>
      </w:tr>
      <w:tr w:rsidR="004D50A8" w:rsidRPr="00C24C28" w:rsidTr="004D50A8">
        <w:tc>
          <w:tcPr>
            <w:tcW w:w="744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7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1. Т.А.Бурмистрова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общеобразовательных учреждений Алгебра 10-11кл Просвещение 2011г.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2).Т.А.Бурмистрова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общеобразовательных учреждений, Геометрия  10-11кл. Просвещение 2010г</w:t>
            </w:r>
          </w:p>
        </w:tc>
        <w:tc>
          <w:tcPr>
            <w:tcW w:w="869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1). Б.М.Ивлев и др. Дидактические материалы по алгебре и началам анализа 11кл.,Просвещение 2003г.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С.М.Саакян и др. Задачи по алгебре и началам анализа: пособие для уч-ся 10-11кл. М. «Просвещение» 2003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2). С.Б.Веселовский идр. Дидактические материалы по геометрии для 10-11кл М. «Просвещение» 2008г.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А.Н.Земляков Методические рекомендации к учебнику для 10кл. М. «Просвещение» 2003г.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Б.Г.Зив и др. Задачи по геометрии для 7-11кл.М. « просвещение» 2008г.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614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1. Т.А.Бурмистрова Программы общеобразовательных учреждений Алгебра 10-11кл Просвещение 2011г.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2. Т.А.Бурмистрова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 xml:space="preserve"> Программы общеобразовательных учреждений, Геометрия  10-11кл. Просвещение 2010г</w:t>
            </w:r>
          </w:p>
        </w:tc>
        <w:tc>
          <w:tcPr>
            <w:tcW w:w="1737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1).А.Н.Колмагоров и др. Алгебра и начала математического анализа 10-11 кл. М6Просвещение 2011г.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2). А.В.Погорелов Геометрия 10-11кл М.Просвещение</w:t>
            </w:r>
          </w:p>
        </w:tc>
      </w:tr>
      <w:tr w:rsidR="004D50A8" w:rsidRPr="00C24C28" w:rsidTr="004D50A8">
        <w:tc>
          <w:tcPr>
            <w:tcW w:w="744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79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7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614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1737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</w:p>
        </w:tc>
      </w:tr>
      <w:tr w:rsidR="004D50A8" w:rsidRPr="00C24C28" w:rsidTr="004D50A8">
        <w:tc>
          <w:tcPr>
            <w:tcW w:w="744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9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7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Н.В.Загладин 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С.И.Козленко 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россии и Мира М. « Русское слово» 2012г.</w:t>
            </w:r>
          </w:p>
        </w:tc>
        <w:tc>
          <w:tcPr>
            <w:tcW w:w="869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lastRenderedPageBreak/>
              <w:t xml:space="preserve">Н.В.Загладин « всемирная история ХХ век» Материалы для учителя М. « Русское слово» 2010г. </w:t>
            </w:r>
            <w:r w:rsidRPr="00C24C28">
              <w:rPr>
                <w:sz w:val="16"/>
                <w:szCs w:val="16"/>
              </w:rPr>
              <w:lastRenderedPageBreak/>
              <w:t>Загладин Н.В. Методические рекомендации по использованию учебников Загладин всемирная история ХХ век М. «Русское слово» 2010</w:t>
            </w:r>
          </w:p>
        </w:tc>
        <w:tc>
          <w:tcPr>
            <w:tcW w:w="614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lastRenderedPageBreak/>
              <w:t xml:space="preserve">Загладин Н.В. « учебно- методические материалы» ХХ век 9-11 кл. А.А. данилов, Косулина « </w:t>
            </w:r>
            <w:r w:rsidRPr="00C24C28">
              <w:rPr>
                <w:sz w:val="16"/>
                <w:szCs w:val="16"/>
              </w:rPr>
              <w:lastRenderedPageBreak/>
              <w:t>Контрольные и проверочные работы по истории» 9-11 кл. М. « Русскоке слово « 2009</w:t>
            </w:r>
          </w:p>
        </w:tc>
        <w:tc>
          <w:tcPr>
            <w:tcW w:w="1737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lastRenderedPageBreak/>
              <w:t xml:space="preserve">1). Загладин Н.В. « Всемирная история ХХ век» 11кл. М. « Русское </w:t>
            </w:r>
            <w:r w:rsidRPr="00C24C28">
              <w:rPr>
                <w:sz w:val="16"/>
                <w:szCs w:val="16"/>
              </w:rPr>
              <w:lastRenderedPageBreak/>
              <w:t>слово» 2008г.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2) Загладин Н.В. История отечества ХХ век М. « Русское слово» 2008г.</w:t>
            </w:r>
          </w:p>
        </w:tc>
      </w:tr>
      <w:tr w:rsidR="004D50A8" w:rsidRPr="00C24C28" w:rsidTr="004D50A8">
        <w:tc>
          <w:tcPr>
            <w:tcW w:w="744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 (включая экономику и право)</w:t>
            </w:r>
          </w:p>
        </w:tc>
        <w:tc>
          <w:tcPr>
            <w:tcW w:w="279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7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 « История обществознания» 10-11 кл. М. просвещение 2007г.</w:t>
            </w:r>
          </w:p>
        </w:tc>
        <w:tc>
          <w:tcPr>
            <w:tcW w:w="869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Богомолов Л.Н. Обществознание Практикум.11кл. М. « просвещение 2008г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Дидактические материалы по курсу « Человек и общество 10-11кл под редакцией Л.Н. Боголюбова М. просвещение,2007г</w:t>
            </w:r>
          </w:p>
        </w:tc>
        <w:tc>
          <w:tcPr>
            <w:tcW w:w="614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1737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Боголюбов Л.Н. Обществознание 11 класс « просвещение» 2009г. Школьный словарь по обществознанию Боголюбов Л.Н. М. « просвещение» 2001г.</w:t>
            </w:r>
          </w:p>
        </w:tc>
      </w:tr>
      <w:tr w:rsidR="004D50A8" w:rsidRPr="00C24C28" w:rsidTr="004D50A8">
        <w:tc>
          <w:tcPr>
            <w:tcW w:w="744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9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География. Рабочая программа.Учебно-методический комплект В.П.Максаковского. 10-11 классы: пособие для учителей общеобразоват. организаций/ Сост. К.Н.Вавилова. – М.: Просвещение, 2015.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Максаковский В. П. Экономическая и социальная география мира. 10-11 кл. Методические рекомендации. – М.: Просвещение.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.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1737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Максаковский В. П. Экономическая и социальная география мира. 10 кл. Учебник. – М.: Просвещение</w:t>
            </w:r>
          </w:p>
        </w:tc>
      </w:tr>
      <w:tr w:rsidR="004D50A8" w:rsidRPr="00C24C28" w:rsidTr="004D50A8">
        <w:tc>
          <w:tcPr>
            <w:tcW w:w="744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9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Саенко П.Г., Данюшенков В.С. Физика. Программы общеобразовательных учреждений. 10-11 классы.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Физика. Астрономия. Программы для общеобразовательных учреждений.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7-11 классы.- М.: Дрофа, 2011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 xml:space="preserve">В.Ф.Шилов Физика 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 xml:space="preserve">Поурочное планирование 10 классе: М.: 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Просвещение, 2013 г.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b/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Заботин В.А., Контроль знаний и умений учащихся при изучении курса « физика» 10-11 класс,</w:t>
            </w:r>
          </w:p>
        </w:tc>
        <w:tc>
          <w:tcPr>
            <w:tcW w:w="1737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 xml:space="preserve">Мякишев Г.Я. и др. Физика. 10 кл. Учебник (базов. и проф. уровень) + </w:t>
            </w:r>
            <w:r w:rsidRPr="00C24C28">
              <w:rPr>
                <w:sz w:val="16"/>
                <w:szCs w:val="16"/>
                <w:lang w:val="en-US"/>
              </w:rPr>
              <w:t>CD</w:t>
            </w:r>
            <w:r w:rsidRPr="00C24C28">
              <w:rPr>
                <w:sz w:val="16"/>
                <w:szCs w:val="16"/>
              </w:rPr>
              <w:t>. – М.: Просвещение.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Парфентьева Н.А. Сборник задач по физике. 10-11 классы..- М.: Просвещение</w:t>
            </w:r>
          </w:p>
        </w:tc>
      </w:tr>
      <w:tr w:rsidR="004D50A8" w:rsidRPr="00C24C28" w:rsidTr="004D50A8">
        <w:tc>
          <w:tcPr>
            <w:tcW w:w="744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Саенко П.Г., Данюшенков В.С. Физика. Программы общеобразовательных учреждений. 10-11 классы.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Физика. Астрономия. Программы для общеобразовательных учреждений.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7-11 классы.-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М.: Дрофа, 2011.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lastRenderedPageBreak/>
              <w:t xml:space="preserve">В.Ф.Шилов Физика 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 xml:space="preserve">Поурочное планирование 11 классе: М.: 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Просвещение, 2013 г.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 xml:space="preserve">Заботин В.А., Контроль знаний и умений учащихся при изучении курса « физика» 10-11 класс, 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1737" w:type="pct"/>
            <w:shd w:val="clear" w:color="auto" w:fill="auto"/>
          </w:tcPr>
          <w:p w:rsidR="004D50A8" w:rsidRPr="00C24C28" w:rsidRDefault="004D50A8" w:rsidP="002023A2">
            <w:pPr>
              <w:widowControl w:val="0"/>
              <w:numPr>
                <w:ilvl w:val="0"/>
                <w:numId w:val="15"/>
              </w:numPr>
              <w:suppressAutoHyphens/>
              <w:spacing w:after="0"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 xml:space="preserve">Мякишев Г.Я. и др. Физика. 11 кл.Учебник (базов. и проф. уровень) + </w:t>
            </w:r>
            <w:r w:rsidRPr="00C24C28">
              <w:rPr>
                <w:sz w:val="16"/>
                <w:szCs w:val="16"/>
                <w:lang w:val="en-US"/>
              </w:rPr>
              <w:t>CD</w:t>
            </w:r>
            <w:r w:rsidRPr="00C24C28">
              <w:rPr>
                <w:sz w:val="16"/>
                <w:szCs w:val="16"/>
              </w:rPr>
              <w:t>. -М.: Просвещение</w:t>
            </w:r>
          </w:p>
          <w:p w:rsidR="004D50A8" w:rsidRPr="00C24C28" w:rsidRDefault="004D50A8" w:rsidP="002023A2">
            <w:pPr>
              <w:widowControl w:val="0"/>
              <w:numPr>
                <w:ilvl w:val="0"/>
                <w:numId w:val="15"/>
              </w:numPr>
              <w:suppressAutoHyphens/>
              <w:spacing w:after="0"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 xml:space="preserve">Парфентьева Н.А. Сборник задач по </w:t>
            </w:r>
            <w:r w:rsidRPr="00C24C28">
              <w:rPr>
                <w:sz w:val="16"/>
                <w:szCs w:val="16"/>
              </w:rPr>
              <w:lastRenderedPageBreak/>
              <w:t>физике. 10-11 классы.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</w:p>
        </w:tc>
      </w:tr>
      <w:tr w:rsidR="004D50A8" w:rsidRPr="00C24C28" w:rsidTr="004D50A8">
        <w:tc>
          <w:tcPr>
            <w:tcW w:w="744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279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Учебная  программа по предмету «Экономика» в 10-11 классах общеобразовательных школ  Российской Федерации. Институт экономической педагогики ЭУ Вены унив.-проф. д. э. н. Йозеф Афф. 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- Экспериментальная рабочая программа по учебному предмету «Экономика» в 10-11 классах общеобразовательных школ Алтайского края. 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1. Алексеенко Н. А., И. Н. Овсиевская, Т.Н. Райских. Основание предприятия: методические материалы для учителя. – Барнаул: АКИПКРО, 2012.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 xml:space="preserve">2. Блок. М. Е. Закупки. Логистика. Методические материалы для учителя. Барнаул: ИП Колмогоров И. А. 2012 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 xml:space="preserve">3. Жаркова Е.Н., Белорукова Е.М., Калашникова Н.Г. Организационная структура предприятия и управление персоналом: Методические материалы для учителя - Барнаул: АКИПКРО, 2012. 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 xml:space="preserve">4.Кёглер Г. Понимание рыночной экономики: методические материалы для учителя. – Барнаул: АКИПКРО, 2012 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5.Кёглер Г. Структуры, методы и модели экономической теории. Модель спроса и предложения: методические материалы для учителя. – Барнаул: АКИПКРО, 2012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6. Райских Т.Н. Маркетинг: методические материалы для учителя. – Барнаул: АКИПКРО, 2012</w:t>
            </w:r>
          </w:p>
        </w:tc>
        <w:tc>
          <w:tcPr>
            <w:tcW w:w="614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-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1737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1.  Алексеенко Н. А., И. Н. Овсиевская, Т.Н. Райских. Основание предприятия: Учебные материалы для учащихся. – Барнаул: АКИПКРО, 2012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2. Блок. М. Е. Закупки. Логистика. Учебные материалы для учащихся. Барнаул: ИП Колмогоров И. А. 2012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3. Жаркова Е.Н., Белорукова Е.М., Калашникова Н.Г. Организационная структура предприятия и управление персоналом: Учебные материалы для учащихся 10 класса - Барнаул: АКИПКРО, 2012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4. Кёглер Г. Понимание рыночной экономики: учебные материалы для учащихся. – Барнаул: АКИПКРО, 2012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5. Кёглер Г. Структуры, методы и модели экономической теории. Модель спроса и предложения: учебные материалы для учащихся. – Барнаул: АКИПКРО, 2012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6. Райских Т.Н. Маркетинг: учебные материалы для учащихся. – Барнаул: АКИПКРО, 2012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</w:p>
        </w:tc>
      </w:tr>
      <w:tr w:rsidR="004D50A8" w:rsidRPr="00C24C28" w:rsidTr="004D50A8">
        <w:tc>
          <w:tcPr>
            <w:tcW w:w="744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7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Учебная  программа по предмету </w:t>
            </w: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«Экономика» в 10-11 классах общеобразовательных школ  Российской Федерации. Институт экономической педагогики ЭУ Вены унив.-проф. д. э. н. Йозеф Афф. 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- Экспериментальная рабочая программа по учебному предмету «Экономика» в 10-11 классах общеобразовательных школ Алтайского края. </w:t>
            </w:r>
          </w:p>
        </w:tc>
        <w:tc>
          <w:tcPr>
            <w:tcW w:w="869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lastRenderedPageBreak/>
              <w:t xml:space="preserve">1. Блок. М. Е., Райских Т. Н. Финансовый план и капитал: методические материалы для </w:t>
            </w:r>
            <w:r w:rsidRPr="00C24C28">
              <w:rPr>
                <w:sz w:val="16"/>
                <w:szCs w:val="16"/>
              </w:rPr>
              <w:lastRenderedPageBreak/>
              <w:t>учителя. Барнаул: АКИПКРО, 2013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 xml:space="preserve">2. Брумм К. А. Бюджет и бюджетная политика: Методические материалы для учителя - Барнаул: АКИПКРО, 2013 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 xml:space="preserve">3. Брумм К. А. Труд, рынок труда, занятость и безработица: Методические материалы для учителя - Барнаул: АКИПКРО, 2013 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 xml:space="preserve">4. Жаркова Е.Н., Белорукова Е.М., Калашникова Н.Г. Организационно-правовые формы предприятия: Методические материалы для учителя - Барнаул: АКИПКРО, 2013.  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5. Райских Т. Н., Блок М. Е. Теория денег и денежная политика: Методические материалы для учителя – Барнаул: АКИПКРО, 2013.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 xml:space="preserve"> 6. Сахобаев Л. П.  Введение в основные направления макроэкономической мысли: методические материалы для учителя. – Барнаул: АКИПКРО, 2013 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 xml:space="preserve">7. Сахобаев Л. П. Конъюнктурная политика и экономический рост: методические материалы для учителя. – Барнаул: АКИПКРО, 2013 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 xml:space="preserve">8. Сахобаев Л. П. Международные </w:t>
            </w:r>
            <w:r w:rsidRPr="00C24C28">
              <w:rPr>
                <w:sz w:val="16"/>
                <w:szCs w:val="16"/>
              </w:rPr>
              <w:lastRenderedPageBreak/>
              <w:t>экономические отношения и глобализации: методические материалы для учителя. – Барнаул: АКИПКРО, 2013</w:t>
            </w:r>
          </w:p>
        </w:tc>
        <w:tc>
          <w:tcPr>
            <w:tcW w:w="614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737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 xml:space="preserve">1. Блок. М. Е., Райских Т. Н. Финансовый план и капитал: учебные материалы для учащихся 11 класса. Барнаул: </w:t>
            </w:r>
            <w:r w:rsidRPr="00C24C28">
              <w:rPr>
                <w:sz w:val="16"/>
                <w:szCs w:val="16"/>
              </w:rPr>
              <w:lastRenderedPageBreak/>
              <w:t>АКИПКРО, 2013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2. Брумм К. А. Бюджет и бюджетная политика: Учебные материалы для учащихся 11 класса - Барнаул: АКИПКРО, 2013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3. Брумм К. А. Труд, рынок труда, занятость и безработица: Учебные материалы для учащихся 11 класса - Барнаул: АКИПКРО, 2013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4.  Жаркова Е.Н., Белорукова Е.М., Калашникова Н.Г. Организационно-правовые формы предприятия: Учебные материалы для учащихся 11 класса - Барнаул: АКИПКРО, 2013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5. Райских Т. Н., Блок М. Е. Теория денег и денежная политика: Учебные материалы для учащихся 11 класса. – Барнаул: АКИПКРО, 2013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6. Сахобаев Л. П.  Введение в основные направления макроэкономической мысли: учебные материалы для учащихся 11 класса. – Барнаул: АКИПКРО, 2013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7 Сахобаев Л. П.  Конъюнктурная политика и экономический рост: учебные материалы для учащихся 11 класса. – Барнаул: АКИПКРО, 2013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8. Сахобаев Л. П.  Международные экономические отношения и глобализация: учебные материалы для учащихся 11 класса. – Барнаул: АКИПКРО, 2013</w:t>
            </w:r>
          </w:p>
        </w:tc>
      </w:tr>
      <w:tr w:rsidR="004D50A8" w:rsidRPr="00C24C28" w:rsidTr="004D50A8">
        <w:tc>
          <w:tcPr>
            <w:tcW w:w="744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279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Гара Н. Н. </w:t>
            </w: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Химия. Рабочие программы. Предметная линия учебников Г.Е. Рудзитиса, Ф.Г. Фельдмана. 8-11 классы</w:t>
            </w:r>
            <w:r w:rsidRPr="008E6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.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bCs/>
                <w:sz w:val="16"/>
                <w:szCs w:val="16"/>
              </w:rPr>
              <w:t>Химия. 10 класс. Базовый уровень. Методическое пособие</w:t>
            </w:r>
            <w:r w:rsidRPr="00C24C28">
              <w:rPr>
                <w:sz w:val="16"/>
                <w:szCs w:val="16"/>
              </w:rPr>
              <w:t xml:space="preserve"> (В. В. Еремин, Н. Е. Кузьменко, А. А. Дроздов, В. В. Лунин) 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646C1E" w:rsidRDefault="004435D1" w:rsidP="004D50A8">
            <w:pPr>
              <w:spacing w:line="100" w:lineRule="atLeast"/>
              <w:rPr>
                <w:sz w:val="16"/>
                <w:szCs w:val="16"/>
              </w:rPr>
            </w:pPr>
            <w:hyperlink r:id="rId36" w:history="1">
              <w:r w:rsidR="004D50A8" w:rsidRPr="00646C1E">
                <w:rPr>
                  <w:rStyle w:val="a5"/>
                  <w:color w:val="auto"/>
                  <w:sz w:val="16"/>
                  <w:szCs w:val="16"/>
                </w:rPr>
                <w:t>Химия. Дидактический материал. 10 - 11 классы.  Радецкий А.М. (2011, 144с.)</w:t>
              </w:r>
            </w:hyperlink>
            <w:r w:rsidR="004D50A8" w:rsidRPr="00646C1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Химия. Органическая химия: Учеб. для 10 кл. общеобразоват. учреждений. – М.: Просвещение, 2009.</w:t>
            </w:r>
          </w:p>
        </w:tc>
      </w:tr>
      <w:tr w:rsidR="004D50A8" w:rsidRPr="00C24C28" w:rsidTr="004D50A8">
        <w:tc>
          <w:tcPr>
            <w:tcW w:w="744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Гара Н. Н. </w:t>
            </w: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Химия. Рабочие программы. Предметная линия учебников Г.Е. Рудзитиса, Ф.Г. Фельдмана. 8-11 классы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bCs/>
                <w:sz w:val="16"/>
                <w:szCs w:val="16"/>
              </w:rPr>
            </w:pP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bCs/>
                <w:sz w:val="16"/>
                <w:szCs w:val="16"/>
              </w:rPr>
              <w:t>Химия. 10–11 классы. Базовый уровень. Методическое пособие</w:t>
            </w:r>
            <w:r w:rsidRPr="00C24C28">
              <w:rPr>
                <w:sz w:val="16"/>
                <w:szCs w:val="16"/>
              </w:rPr>
              <w:t xml:space="preserve"> (В. В. Еремин и др.) 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646C1E" w:rsidRDefault="004435D1" w:rsidP="004D50A8">
            <w:pPr>
              <w:spacing w:line="100" w:lineRule="atLeast"/>
              <w:rPr>
                <w:sz w:val="16"/>
                <w:szCs w:val="16"/>
              </w:rPr>
            </w:pPr>
            <w:hyperlink r:id="rId37" w:history="1">
              <w:r w:rsidR="004D50A8" w:rsidRPr="00646C1E">
                <w:rPr>
                  <w:rStyle w:val="a5"/>
                  <w:color w:val="auto"/>
                  <w:sz w:val="16"/>
                  <w:szCs w:val="16"/>
                </w:rPr>
                <w:t>Химия. Дидактический материал. 10 - 11 классы.  Радецкий А.М. (2011, 144с.)</w:t>
              </w:r>
            </w:hyperlink>
            <w:r w:rsidR="004D50A8" w:rsidRPr="00646C1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Химия. Основы общей химии. 11 класс : базовый уровень / Г. Е. Рудзитис, Ф. Г. Фельдман. – М. : Просвещение, 2012.</w:t>
            </w:r>
          </w:p>
        </w:tc>
      </w:tr>
      <w:tr w:rsidR="004D50A8" w:rsidRPr="00C24C28" w:rsidTr="004D50A8">
        <w:tc>
          <w:tcPr>
            <w:tcW w:w="744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9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учреждений к комплекту учебников,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созданных под руководством В.В.Пасечника»5-11клГ.М.Пальдяева-2изд.стереотип.-М.Дрофа,2010.-92с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.Криксунов Е.А, Пасечник В.В.,.Каменский А.А: учебник «Общая биология 10-11 классы»;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Дрофа,М.,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2008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Пасечник. В. В. Биология.Г.Г.Швецов Общая биология. 10-11 кл.: «Рабочая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 xml:space="preserve">               тетрадь к учебнику»Дрофа,М,2012г</w:t>
            </w:r>
          </w:p>
        </w:tc>
        <w:tc>
          <w:tcPr>
            <w:tcW w:w="614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Пасечник. В. В. Биология.Г.Г.Швецов Общая биология. 10-11 кл.: «Рабочая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 xml:space="preserve">               тетрадь к учебнику»Дрофа,М,2012г</w:t>
            </w:r>
          </w:p>
        </w:tc>
        <w:tc>
          <w:tcPr>
            <w:tcW w:w="1737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Криксунов Е.А, Пасечник В.В.,.Каменский А.А: учебник «Общая биология 10-11 классы»;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Дрофа,М.,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2008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</w:p>
        </w:tc>
      </w:tr>
      <w:tr w:rsidR="004D50A8" w:rsidRPr="00C24C28" w:rsidTr="004D50A8">
        <w:tc>
          <w:tcPr>
            <w:tcW w:w="744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7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учреждений к комплекту учебников,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созданных под руководством В.В.Пасечника»5-11клГ.М.Пальдяева-2изд.стереотип.-М.Дрофа,2010.-92с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.Криксунов Е.А, Пасечник В.В.,.Каменский А.А: учебник «Общая биология 10-11 классы»;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Дрофа,М.,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2008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Пасечник. В. В. Биология.Г.Г.Швецов Общая биология. 10-</w:t>
            </w:r>
            <w:r w:rsidRPr="00C24C28">
              <w:rPr>
                <w:sz w:val="16"/>
                <w:szCs w:val="16"/>
              </w:rPr>
              <w:lastRenderedPageBreak/>
              <w:t>11 кл.: «Рабочая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 xml:space="preserve">               тетрадь к учебнику»Дрофа,М,2012г</w:t>
            </w:r>
          </w:p>
        </w:tc>
        <w:tc>
          <w:tcPr>
            <w:tcW w:w="614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lastRenderedPageBreak/>
              <w:t>Пасечник. В. В. Биология.Г.Г.Швецов Общая биология. 10-11 кл.: «Рабочая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 xml:space="preserve">               тетрадь к учебнику»Дрофа,М,2012г</w:t>
            </w:r>
          </w:p>
        </w:tc>
        <w:tc>
          <w:tcPr>
            <w:tcW w:w="1737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Криксунов Е.А, Пасечник В.В.,.Каменский А.А: учебник «Общая биология 10-11 классы»;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Дрофа,М.,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2008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</w:p>
        </w:tc>
      </w:tr>
      <w:tr w:rsidR="004D50A8" w:rsidRPr="00C24C28" w:rsidTr="004D50A8">
        <w:tc>
          <w:tcPr>
            <w:tcW w:w="744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Мировая художественная культура</w:t>
            </w:r>
          </w:p>
        </w:tc>
        <w:tc>
          <w:tcPr>
            <w:tcW w:w="279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«Мировая 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культура» 5-11кл Г.И. Данилова Москва « Дрофа», 2011г</w:t>
            </w:r>
          </w:p>
        </w:tc>
        <w:tc>
          <w:tcPr>
            <w:tcW w:w="869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614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1737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Мировая художественная культура 10кл М.Дрофа,2012 Данилова Г.И.</w:t>
            </w:r>
          </w:p>
        </w:tc>
      </w:tr>
      <w:tr w:rsidR="004D50A8" w:rsidRPr="00C24C28" w:rsidTr="004D50A8">
        <w:tc>
          <w:tcPr>
            <w:tcW w:w="744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7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«Мировая 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культура» 5-11кл Г.И. Данилова Москва « Дрофа», 2011г</w:t>
            </w:r>
          </w:p>
        </w:tc>
        <w:tc>
          <w:tcPr>
            <w:tcW w:w="869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614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1737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Мировая художественная культура 11кл М.Дрофа,2012 Данилова Г.И.</w:t>
            </w:r>
          </w:p>
        </w:tc>
      </w:tr>
      <w:tr w:rsidR="004D50A8" w:rsidRPr="00C24C28" w:rsidTr="004D50A8">
        <w:tc>
          <w:tcPr>
            <w:tcW w:w="744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9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Лях В.И., Зданевич А.А. Программы общеобразовательных учреждений: Комплексная программа физического воспитания учащихся 1 – 11 классы. – М.: Просвещение, 2008.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_RefHeading__257_2139578628"/>
            <w:bookmarkEnd w:id="2"/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Лях В.И.Физическая культура. Рабочие программы. Предметная линия учебников В. И. Ляха.10-11 классы.- М.: Просвещение.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Лях В. И.Физическая культура. Методические рекомендации. 10-11 классы.- М.:Просвещение.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  <w:bookmarkStart w:id="3" w:name="__RefHeading__259_2139578628"/>
            <w:bookmarkStart w:id="4" w:name="__RefHeading__261_2139578628"/>
            <w:bookmarkEnd w:id="3"/>
            <w:bookmarkEnd w:id="4"/>
            <w:r w:rsidRPr="00C24C28">
              <w:rPr>
                <w:sz w:val="16"/>
                <w:szCs w:val="16"/>
              </w:rPr>
              <w:t>Лях В. И.Физическая культура. Тестовый контроль. 10-11 классы. Базовый уровень.-</w:t>
            </w:r>
            <w:r w:rsidRPr="00C24C28">
              <w:rPr>
                <w:b/>
                <w:bCs/>
                <w:sz w:val="16"/>
                <w:szCs w:val="16"/>
              </w:rPr>
              <w:t xml:space="preserve"> </w:t>
            </w:r>
            <w:r w:rsidRPr="00C24C28">
              <w:rPr>
                <w:bCs/>
                <w:sz w:val="16"/>
                <w:szCs w:val="16"/>
              </w:rPr>
              <w:t>М.:Просвещение.</w:t>
            </w:r>
          </w:p>
          <w:p w:rsidR="004D50A8" w:rsidRPr="00C24C28" w:rsidRDefault="004D50A8" w:rsidP="004D50A8">
            <w:pPr>
              <w:spacing w:line="10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7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Лях В.И., Зданевич А.А.  Физическая культура. Учебник. 10-11 класс (базовый уровень). – М.: Просвещение.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</w:p>
        </w:tc>
      </w:tr>
      <w:tr w:rsidR="004D50A8" w:rsidRPr="00C24C28" w:rsidTr="004D50A8">
        <w:tc>
          <w:tcPr>
            <w:tcW w:w="744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Лях В.И., Зданевич А.А. Программы общеобразовательных учреждений: Комплексная программа физического воспитания учащихся 1 – 11 классы. – М.: Просвещение, 2008.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_RefHeading__263_2139578628"/>
            <w:bookmarkEnd w:id="5"/>
            <w:r w:rsidRPr="008E6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Лях В. И. </w:t>
            </w: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культура. Рабочие программы. Предметная линия учебников В. И. Ляха.10-11 классы.- М.: Просвещение.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bCs/>
                <w:sz w:val="16"/>
                <w:szCs w:val="16"/>
              </w:rPr>
            </w:pPr>
            <w:r w:rsidRPr="00C24C28">
              <w:rPr>
                <w:bCs/>
                <w:sz w:val="16"/>
                <w:szCs w:val="16"/>
              </w:rPr>
              <w:lastRenderedPageBreak/>
              <w:t>Лях В. И.Физическая культура. Методические рекомендации. 10-11 классы.- М.:Просвещение.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bCs/>
                <w:sz w:val="16"/>
                <w:szCs w:val="16"/>
              </w:rPr>
            </w:pPr>
            <w:bookmarkStart w:id="6" w:name="__RefHeading__267_2139578628"/>
            <w:bookmarkEnd w:id="6"/>
            <w:r w:rsidRPr="00C24C28">
              <w:rPr>
                <w:bCs/>
                <w:sz w:val="16"/>
                <w:szCs w:val="16"/>
              </w:rPr>
              <w:t>Лях В. И.Физическая культура. Тестовый контроль. 10-11 классы. Базовый уровень.-</w:t>
            </w:r>
            <w:r w:rsidRPr="00C24C28">
              <w:rPr>
                <w:sz w:val="16"/>
                <w:szCs w:val="16"/>
              </w:rPr>
              <w:t xml:space="preserve"> М.:Просвещение.</w:t>
            </w:r>
          </w:p>
          <w:p w:rsidR="004D50A8" w:rsidRPr="00C24C28" w:rsidRDefault="004D50A8" w:rsidP="004D50A8">
            <w:pPr>
              <w:spacing w:line="100" w:lineRule="atLeast"/>
              <w:rPr>
                <w:bCs/>
                <w:sz w:val="16"/>
                <w:szCs w:val="16"/>
              </w:rPr>
            </w:pPr>
          </w:p>
        </w:tc>
        <w:tc>
          <w:tcPr>
            <w:tcW w:w="1737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Лях В.И., Зданевич А.А.  Физическая культура. Учебник. 10-11 класс (базовый уровень). – М.: Просвещение.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</w:p>
        </w:tc>
      </w:tr>
      <w:tr w:rsidR="004D50A8" w:rsidRPr="00C24C28" w:rsidTr="004D50A8">
        <w:tc>
          <w:tcPr>
            <w:tcW w:w="744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279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А.Т.Смирнов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Программа образовательных учреждений «Основы безопасности жизнедеятельности» 10-11 класс М: Просвещение, 2012 г.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Методические рекомендации 10 класс и Тематическое планирование 10 класс в книге: Обучение в 5-11 классах по учебникам ОБЖ под ред. Ю.Л.Воробьева 5-11 классы.Мишин Б.И., Юрьева М.В.-М.:АСТ,Астрель.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1737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Под ред. Воробьева Ю.Л. Основы безопасности жизнедеятельности. 11 класс (базовый уровень). Учебник. – М.: АСТ, Астрель.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</w:p>
        </w:tc>
      </w:tr>
      <w:tr w:rsidR="004D50A8" w:rsidRPr="00C24C28" w:rsidTr="004D50A8">
        <w:tc>
          <w:tcPr>
            <w:tcW w:w="744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9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7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под редакцией В.Д.Симоненко  Вентана-Граф», 2012г.</w:t>
            </w:r>
          </w:p>
        </w:tc>
        <w:tc>
          <w:tcPr>
            <w:tcW w:w="869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Методические рекомендации под редакцией В.Д.Симоненко  Вентана-Граф», 2012г.</w:t>
            </w:r>
          </w:p>
        </w:tc>
        <w:tc>
          <w:tcPr>
            <w:tcW w:w="614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Технология 10-11 кл. под редакцией В.Д.Симоненко « Вентана-Граф», 2012г.</w:t>
            </w:r>
          </w:p>
        </w:tc>
        <w:tc>
          <w:tcPr>
            <w:tcW w:w="1737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Технология 10-11 кл. под редакцией В.Д.Симоненко « Вентана-Граф», 2012г.</w:t>
            </w:r>
          </w:p>
        </w:tc>
      </w:tr>
      <w:tr w:rsidR="004D50A8" w:rsidRPr="00C24C28" w:rsidTr="004D50A8">
        <w:tc>
          <w:tcPr>
            <w:tcW w:w="744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9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А.И.Власенков, Л.М.Рыбченкова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Программа образовательных учреждений «Русский язык» (профильный уровень)10-11 класс М: Просвещение, 2011 г.</w:t>
            </w:r>
          </w:p>
        </w:tc>
        <w:tc>
          <w:tcPr>
            <w:tcW w:w="869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А.И.Власенков, Л.М.Рыбченкова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Методические рекомендации к учебнику «Русский язык « 10-11 класс (профильный уровень)10-11 класс М: Просвещение, 2011 г.</w:t>
            </w:r>
          </w:p>
        </w:tc>
        <w:tc>
          <w:tcPr>
            <w:tcW w:w="614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1737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А.И.Власенков, Л.М.Рыбченкова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 xml:space="preserve"> «Русский язык» 10-11 класс 10-11 класс М: Просвещение, 2011 г.</w:t>
            </w:r>
          </w:p>
        </w:tc>
      </w:tr>
      <w:tr w:rsidR="004D50A8" w:rsidRPr="00C24C28" w:rsidTr="004D50A8">
        <w:tc>
          <w:tcPr>
            <w:tcW w:w="744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9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10-11  кл. 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В.Я Коровиной М. « Просвещение» 2008 г. </w:t>
            </w:r>
          </w:p>
        </w:tc>
        <w:tc>
          <w:tcPr>
            <w:tcW w:w="869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Ю.В.Лебедев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 xml:space="preserve"> Литература 10 кл.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 xml:space="preserve">поурочные планы М: Просвещение, 2006 г. </w:t>
            </w:r>
          </w:p>
        </w:tc>
        <w:tc>
          <w:tcPr>
            <w:tcW w:w="614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1737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Лебедев Ю.В.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 xml:space="preserve">Литература 10 кл. 2008г. в 2-х частях под редакцией М. Просвещение </w:t>
            </w:r>
          </w:p>
        </w:tc>
      </w:tr>
      <w:tr w:rsidR="004D50A8" w:rsidRPr="00C24C28" w:rsidTr="004D50A8">
        <w:tc>
          <w:tcPr>
            <w:tcW w:w="744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9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Н.В.Загладин 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С.И.Козленко 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История россии и Мира М. « Русское слово» 2012г.</w:t>
            </w:r>
          </w:p>
        </w:tc>
        <w:tc>
          <w:tcPr>
            <w:tcW w:w="869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 xml:space="preserve">М\о поурочное планирование 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 xml:space="preserve">Н.В.Загладин 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 xml:space="preserve">« История Отечества. Россия с древних 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 xml:space="preserve">времен до конца </w:t>
            </w:r>
            <w:r w:rsidRPr="00C24C28">
              <w:rPr>
                <w:sz w:val="16"/>
                <w:szCs w:val="16"/>
                <w:lang w:val="en-US"/>
              </w:rPr>
              <w:t>XIX</w:t>
            </w:r>
            <w:r w:rsidRPr="00C24C28">
              <w:rPr>
                <w:sz w:val="16"/>
                <w:szCs w:val="16"/>
              </w:rPr>
              <w:t xml:space="preserve"> века. Часть 1,2 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« Русское слово» 2010 Данилов А.А.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lastRenderedPageBreak/>
              <w:t xml:space="preserve"> « История России в таблицах» 9-11кл. М. 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 xml:space="preserve">« Русское слово» 2009 </w:t>
            </w:r>
          </w:p>
        </w:tc>
        <w:tc>
          <w:tcPr>
            <w:tcW w:w="614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lastRenderedPageBreak/>
              <w:t xml:space="preserve">А.А.Данилов, Л.Г. Косулина 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 xml:space="preserve">« Контрольные и проверочные работы по истории 9-11кл 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М. « Русское слово» 2009г.</w:t>
            </w:r>
          </w:p>
        </w:tc>
        <w:tc>
          <w:tcPr>
            <w:tcW w:w="1737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1). Сахаров А.Н. История Отечества ч. 1 « Русское слово» 2010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2). Сахаров А.Н. История Отечества ч.2 М. « Русское слово» 2010г.</w:t>
            </w:r>
          </w:p>
        </w:tc>
      </w:tr>
      <w:tr w:rsidR="004D50A8" w:rsidRPr="00C24C28" w:rsidTr="004D50A8">
        <w:tc>
          <w:tcPr>
            <w:tcW w:w="744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Обществоведение</w:t>
            </w:r>
          </w:p>
        </w:tc>
        <w:tc>
          <w:tcPr>
            <w:tcW w:w="279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 « История обществознания» 10-11 кл. М. просвещение 2007г.</w:t>
            </w:r>
          </w:p>
        </w:tc>
        <w:tc>
          <w:tcPr>
            <w:tcW w:w="869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Богомолов Л.Н. Обществознание Практикум.10кл. М. « просвещение 2008г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Дидактические материалы по курсу « Человек и общество 10-11кл под редакцией Л.Н. Боголюбова М. просвещение,2007г</w:t>
            </w:r>
          </w:p>
        </w:tc>
        <w:tc>
          <w:tcPr>
            <w:tcW w:w="614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1737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Обществознание профильный уровень учебник 10 кл. Общеобразовательных учреждений Л.Н.Боголюбов М. « Просвещение» 2007г.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Школьный словарь по обществознанию Боголюбов Л.Н. М. « Просвещение»,2001</w:t>
            </w:r>
          </w:p>
        </w:tc>
      </w:tr>
      <w:tr w:rsidR="004D50A8" w:rsidRPr="00C24C28" w:rsidTr="004D50A8">
        <w:tc>
          <w:tcPr>
            <w:tcW w:w="744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79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shd w:val="clear" w:color="auto" w:fill="auto"/>
          </w:tcPr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 xml:space="preserve">Л.Н. Боголюбов, Н. И. Городецкая, Л. Ф. Иванова, А. </w:t>
            </w:r>
            <w:r w:rsidRPr="008E6F5C">
              <w:rPr>
                <w:rFonts w:ascii="Times New Roman" w:hAnsi="Times New Roman" w:cs="Times New Roman"/>
                <w:b/>
                <w:sz w:val="24"/>
                <w:szCs w:val="24"/>
              </w:rPr>
              <w:t>И. Матвеев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 6-11 классы.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b/>
                <w:sz w:val="24"/>
                <w:szCs w:val="24"/>
              </w:rPr>
              <w:t>Право 10-11 классы, профильный уровень</w:t>
            </w:r>
          </w:p>
          <w:p w:rsidR="004D50A8" w:rsidRPr="008E6F5C" w:rsidRDefault="004D50A8" w:rsidP="004D50A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8E6F5C">
              <w:rPr>
                <w:rFonts w:ascii="Times New Roman" w:hAnsi="Times New Roman" w:cs="Times New Roman"/>
                <w:sz w:val="24"/>
                <w:szCs w:val="24"/>
              </w:rPr>
              <w:t>Москва Просвещение 2011</w:t>
            </w:r>
          </w:p>
        </w:tc>
        <w:tc>
          <w:tcPr>
            <w:tcW w:w="869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электронный учебник для общеобразовательных учреждений Право 10 класс Профильный уровень. Под редакцией Л.Н. Боголюбова, Е.А. Лукашевой, А.И. Матвеева 5-е издание Москва «Просвещение» 2011</w:t>
            </w:r>
          </w:p>
        </w:tc>
        <w:tc>
          <w:tcPr>
            <w:tcW w:w="614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-</w:t>
            </w:r>
          </w:p>
        </w:tc>
        <w:tc>
          <w:tcPr>
            <w:tcW w:w="1737" w:type="pct"/>
            <w:shd w:val="clear" w:color="auto" w:fill="auto"/>
          </w:tcPr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  <w:r w:rsidRPr="00C24C28">
              <w:rPr>
                <w:sz w:val="16"/>
                <w:szCs w:val="16"/>
              </w:rPr>
              <w:t>электронный учебник для общеобразовательных учреждений Право 10 класс Профильный уровень. Под редакцией Л.Н. Боголюбова, Е.А. Лукашевой, А.И. Матвеева 5-е издание Москва «Просвещение» 2011</w:t>
            </w:r>
          </w:p>
          <w:p w:rsidR="004D50A8" w:rsidRPr="00C24C28" w:rsidRDefault="004D50A8" w:rsidP="004D50A8">
            <w:pPr>
              <w:spacing w:line="100" w:lineRule="atLeast"/>
              <w:rPr>
                <w:sz w:val="16"/>
                <w:szCs w:val="16"/>
              </w:rPr>
            </w:pPr>
          </w:p>
        </w:tc>
      </w:tr>
    </w:tbl>
    <w:p w:rsidR="004D50A8" w:rsidRPr="00E3456D" w:rsidRDefault="004D50A8" w:rsidP="004D50A8">
      <w:pPr>
        <w:pStyle w:val="af7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</w:p>
    <w:p w:rsidR="00427526" w:rsidRDefault="00427526"/>
    <w:sectPr w:rsidR="00427526" w:rsidSect="00360890">
      <w:type w:val="nextColumn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3A7" w:rsidRDefault="005913A7" w:rsidP="00150226">
      <w:pPr>
        <w:spacing w:after="0" w:line="240" w:lineRule="auto"/>
      </w:pPr>
      <w:r>
        <w:separator/>
      </w:r>
    </w:p>
  </w:endnote>
  <w:endnote w:type="continuationSeparator" w:id="1">
    <w:p w:rsidR="005913A7" w:rsidRDefault="005913A7" w:rsidP="00150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13424"/>
      <w:docPartObj>
        <w:docPartGallery w:val="Page Numbers (Bottom of Page)"/>
        <w:docPartUnique/>
      </w:docPartObj>
    </w:sdtPr>
    <w:sdtContent>
      <w:p w:rsidR="00BC009C" w:rsidRDefault="00BC009C">
        <w:pPr>
          <w:pStyle w:val="ad"/>
          <w:jc w:val="right"/>
        </w:pPr>
        <w:fldSimple w:instr=" PAGE   \* MERGEFORMAT ">
          <w:r w:rsidR="005938AD">
            <w:rPr>
              <w:noProof/>
            </w:rPr>
            <w:t>3</w:t>
          </w:r>
        </w:fldSimple>
      </w:p>
    </w:sdtContent>
  </w:sdt>
  <w:p w:rsidR="00BC009C" w:rsidRDefault="00BC009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3A7" w:rsidRDefault="005913A7" w:rsidP="00150226">
      <w:pPr>
        <w:spacing w:after="0" w:line="240" w:lineRule="auto"/>
      </w:pPr>
      <w:r>
        <w:separator/>
      </w:r>
    </w:p>
  </w:footnote>
  <w:footnote w:type="continuationSeparator" w:id="1">
    <w:p w:rsidR="005913A7" w:rsidRDefault="005913A7" w:rsidP="00150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25A1F88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>
    <w:nsid w:val="00000004"/>
    <w:multiLevelType w:val="multilevel"/>
    <w:tmpl w:val="7388BC00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7388BC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7388BC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814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74" w:hanging="360"/>
      </w:pPr>
      <w:rPr>
        <w:rFonts w:ascii="Symbol" w:hAnsi="Symbol" w:hint="default"/>
      </w:rPr>
    </w:lvl>
  </w:abstractNum>
  <w:abstractNum w:abstractNumId="10">
    <w:nsid w:val="00000091"/>
    <w:multiLevelType w:val="singleLevel"/>
    <w:tmpl w:val="00000091"/>
    <w:name w:val="WW8Num1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>
    <w:nsid w:val="0A2C7359"/>
    <w:multiLevelType w:val="hybridMultilevel"/>
    <w:tmpl w:val="281061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904486"/>
    <w:multiLevelType w:val="hybridMultilevel"/>
    <w:tmpl w:val="EF2878A6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>
    <w:nsid w:val="0D1055B2"/>
    <w:multiLevelType w:val="hybridMultilevel"/>
    <w:tmpl w:val="EE408F98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>
    <w:nsid w:val="12CB3B02"/>
    <w:multiLevelType w:val="hybridMultilevel"/>
    <w:tmpl w:val="E722BA1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>
    <w:nsid w:val="17100479"/>
    <w:multiLevelType w:val="hybridMultilevel"/>
    <w:tmpl w:val="9D5EC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F66271"/>
    <w:multiLevelType w:val="hybridMultilevel"/>
    <w:tmpl w:val="0812EF88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>
    <w:nsid w:val="20F64079"/>
    <w:multiLevelType w:val="hybridMultilevel"/>
    <w:tmpl w:val="4056A9E2"/>
    <w:lvl w:ilvl="0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8">
    <w:nsid w:val="26EF5BBE"/>
    <w:multiLevelType w:val="hybridMultilevel"/>
    <w:tmpl w:val="9A78912E"/>
    <w:lvl w:ilvl="0" w:tplc="49E2B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404B9F"/>
    <w:multiLevelType w:val="hybridMultilevel"/>
    <w:tmpl w:val="C380C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B79CF"/>
    <w:multiLevelType w:val="hybridMultilevel"/>
    <w:tmpl w:val="98CA1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3D6E67"/>
    <w:multiLevelType w:val="hybridMultilevel"/>
    <w:tmpl w:val="0E7287CE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>
    <w:nsid w:val="40472589"/>
    <w:multiLevelType w:val="hybridMultilevel"/>
    <w:tmpl w:val="0D12D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5C0C68"/>
    <w:multiLevelType w:val="hybridMultilevel"/>
    <w:tmpl w:val="36F84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93B2B"/>
    <w:multiLevelType w:val="hybridMultilevel"/>
    <w:tmpl w:val="0BAE4C86"/>
    <w:lvl w:ilvl="0" w:tplc="29249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903C9"/>
    <w:multiLevelType w:val="multilevel"/>
    <w:tmpl w:val="EC4A913E"/>
    <w:lvl w:ilvl="0">
      <w:start w:val="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960" w:hanging="1800"/>
      </w:pPr>
      <w:rPr>
        <w:rFonts w:hint="default"/>
      </w:rPr>
    </w:lvl>
  </w:abstractNum>
  <w:abstractNum w:abstractNumId="26">
    <w:nsid w:val="4DDE11AC"/>
    <w:multiLevelType w:val="hybridMultilevel"/>
    <w:tmpl w:val="25B293F2"/>
    <w:lvl w:ilvl="0" w:tplc="E0548C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D74606"/>
    <w:multiLevelType w:val="hybridMultilevel"/>
    <w:tmpl w:val="14508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BA625D"/>
    <w:multiLevelType w:val="hybridMultilevel"/>
    <w:tmpl w:val="CBF89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545173"/>
    <w:multiLevelType w:val="hybridMultilevel"/>
    <w:tmpl w:val="768092A0"/>
    <w:lvl w:ilvl="0" w:tplc="D9065C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D73866"/>
    <w:multiLevelType w:val="hybridMultilevel"/>
    <w:tmpl w:val="C92C46A2"/>
    <w:lvl w:ilvl="0" w:tplc="041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1">
    <w:nsid w:val="5C5D1CEA"/>
    <w:multiLevelType w:val="hybridMultilevel"/>
    <w:tmpl w:val="03505DEC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2">
    <w:nsid w:val="5F8700F3"/>
    <w:multiLevelType w:val="hybridMultilevel"/>
    <w:tmpl w:val="4BE604D2"/>
    <w:lvl w:ilvl="0" w:tplc="50F094BA">
      <w:start w:val="1"/>
      <w:numFmt w:val="decimal"/>
      <w:lvlText w:val="%1."/>
      <w:lvlJc w:val="left"/>
      <w:pPr>
        <w:ind w:left="720" w:hanging="360"/>
      </w:pPr>
    </w:lvl>
    <w:lvl w:ilvl="1" w:tplc="08E23C5A" w:tentative="1">
      <w:start w:val="1"/>
      <w:numFmt w:val="lowerLetter"/>
      <w:lvlText w:val="%2."/>
      <w:lvlJc w:val="left"/>
      <w:pPr>
        <w:ind w:left="1440" w:hanging="360"/>
      </w:pPr>
    </w:lvl>
    <w:lvl w:ilvl="2" w:tplc="B6CC5F76" w:tentative="1">
      <w:start w:val="1"/>
      <w:numFmt w:val="lowerRoman"/>
      <w:lvlText w:val="%3."/>
      <w:lvlJc w:val="right"/>
      <w:pPr>
        <w:ind w:left="2160" w:hanging="180"/>
      </w:pPr>
    </w:lvl>
    <w:lvl w:ilvl="3" w:tplc="8A8CC700" w:tentative="1">
      <w:start w:val="1"/>
      <w:numFmt w:val="decimal"/>
      <w:lvlText w:val="%4."/>
      <w:lvlJc w:val="left"/>
      <w:pPr>
        <w:ind w:left="2880" w:hanging="360"/>
      </w:pPr>
    </w:lvl>
    <w:lvl w:ilvl="4" w:tplc="CD98EDE2" w:tentative="1">
      <w:start w:val="1"/>
      <w:numFmt w:val="lowerLetter"/>
      <w:lvlText w:val="%5."/>
      <w:lvlJc w:val="left"/>
      <w:pPr>
        <w:ind w:left="3600" w:hanging="360"/>
      </w:pPr>
    </w:lvl>
    <w:lvl w:ilvl="5" w:tplc="AFD8A76C" w:tentative="1">
      <w:start w:val="1"/>
      <w:numFmt w:val="lowerRoman"/>
      <w:lvlText w:val="%6."/>
      <w:lvlJc w:val="right"/>
      <w:pPr>
        <w:ind w:left="4320" w:hanging="180"/>
      </w:pPr>
    </w:lvl>
    <w:lvl w:ilvl="6" w:tplc="7B3ABFF8" w:tentative="1">
      <w:start w:val="1"/>
      <w:numFmt w:val="decimal"/>
      <w:lvlText w:val="%7."/>
      <w:lvlJc w:val="left"/>
      <w:pPr>
        <w:ind w:left="5040" w:hanging="360"/>
      </w:pPr>
    </w:lvl>
    <w:lvl w:ilvl="7" w:tplc="34B45F04" w:tentative="1">
      <w:start w:val="1"/>
      <w:numFmt w:val="lowerLetter"/>
      <w:lvlText w:val="%8."/>
      <w:lvlJc w:val="left"/>
      <w:pPr>
        <w:ind w:left="5760" w:hanging="360"/>
      </w:pPr>
    </w:lvl>
    <w:lvl w:ilvl="8" w:tplc="7CF8C9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7C4FCB"/>
    <w:multiLevelType w:val="hybridMultilevel"/>
    <w:tmpl w:val="024A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B821C2"/>
    <w:multiLevelType w:val="hybridMultilevel"/>
    <w:tmpl w:val="75ACCC34"/>
    <w:lvl w:ilvl="0" w:tplc="EF8C7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173695"/>
    <w:multiLevelType w:val="hybridMultilevel"/>
    <w:tmpl w:val="77DE00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7C1B23"/>
    <w:multiLevelType w:val="hybridMultilevel"/>
    <w:tmpl w:val="C330840A"/>
    <w:lvl w:ilvl="0" w:tplc="041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7">
    <w:nsid w:val="65B21D8A"/>
    <w:multiLevelType w:val="hybridMultilevel"/>
    <w:tmpl w:val="2278CBAC"/>
    <w:lvl w:ilvl="0" w:tplc="5BDC7CA4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AAE480E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972D54"/>
    <w:multiLevelType w:val="hybridMultilevel"/>
    <w:tmpl w:val="F20A1B32"/>
    <w:lvl w:ilvl="0" w:tplc="0419000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3A240E"/>
    <w:multiLevelType w:val="hybridMultilevel"/>
    <w:tmpl w:val="AD9012B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0">
    <w:nsid w:val="6A8B24BA"/>
    <w:multiLevelType w:val="hybridMultilevel"/>
    <w:tmpl w:val="959C11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12588F"/>
    <w:multiLevelType w:val="hybridMultilevel"/>
    <w:tmpl w:val="7EAE3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C06F80"/>
    <w:multiLevelType w:val="hybridMultilevel"/>
    <w:tmpl w:val="D944C4A2"/>
    <w:lvl w:ilvl="0" w:tplc="E9ECCAB4">
      <w:numFmt w:val="bullet"/>
      <w:lvlText w:val=""/>
      <w:lvlJc w:val="left"/>
      <w:pPr>
        <w:tabs>
          <w:tab w:val="num" w:pos="1020"/>
        </w:tabs>
        <w:ind w:left="1020" w:hanging="660"/>
      </w:pPr>
      <w:rPr>
        <w:rFonts w:ascii="Symbol" w:eastAsia="Symbol" w:hAnsi="Symbol" w:cs="Symbol" w:hint="default"/>
      </w:rPr>
    </w:lvl>
    <w:lvl w:ilvl="1" w:tplc="676066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5412FB"/>
    <w:multiLevelType w:val="hybridMultilevel"/>
    <w:tmpl w:val="A462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7E1C99"/>
    <w:multiLevelType w:val="hybridMultilevel"/>
    <w:tmpl w:val="82A21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A7772A"/>
    <w:multiLevelType w:val="hybridMultilevel"/>
    <w:tmpl w:val="E41EDB82"/>
    <w:lvl w:ilvl="0" w:tplc="EF8C7D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0F1BE6"/>
    <w:multiLevelType w:val="hybridMultilevel"/>
    <w:tmpl w:val="D9B46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EF3117"/>
    <w:multiLevelType w:val="hybridMultilevel"/>
    <w:tmpl w:val="646CD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500C84"/>
    <w:multiLevelType w:val="hybridMultilevel"/>
    <w:tmpl w:val="A07C287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9">
    <w:nsid w:val="7F757806"/>
    <w:multiLevelType w:val="hybridMultilevel"/>
    <w:tmpl w:val="7D023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2"/>
  </w:num>
  <w:num w:numId="3">
    <w:abstractNumId w:val="0"/>
  </w:num>
  <w:num w:numId="4">
    <w:abstractNumId w:val="39"/>
  </w:num>
  <w:num w:numId="5">
    <w:abstractNumId w:val="14"/>
  </w:num>
  <w:num w:numId="6">
    <w:abstractNumId w:val="13"/>
  </w:num>
  <w:num w:numId="7">
    <w:abstractNumId w:val="12"/>
  </w:num>
  <w:num w:numId="8">
    <w:abstractNumId w:val="48"/>
  </w:num>
  <w:num w:numId="9">
    <w:abstractNumId w:val="30"/>
  </w:num>
  <w:num w:numId="10">
    <w:abstractNumId w:val="21"/>
  </w:num>
  <w:num w:numId="11">
    <w:abstractNumId w:val="23"/>
  </w:num>
  <w:num w:numId="12">
    <w:abstractNumId w:val="16"/>
  </w:num>
  <w:num w:numId="13">
    <w:abstractNumId w:val="31"/>
  </w:num>
  <w:num w:numId="14">
    <w:abstractNumId w:val="36"/>
  </w:num>
  <w:num w:numId="15">
    <w:abstractNumId w:val="10"/>
  </w:num>
  <w:num w:numId="16">
    <w:abstractNumId w:val="37"/>
  </w:num>
  <w:num w:numId="17">
    <w:abstractNumId w:val="18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3"/>
  </w:num>
  <w:num w:numId="23">
    <w:abstractNumId w:val="4"/>
  </w:num>
  <w:num w:numId="24">
    <w:abstractNumId w:val="5"/>
  </w:num>
  <w:num w:numId="25">
    <w:abstractNumId w:val="45"/>
  </w:num>
  <w:num w:numId="26">
    <w:abstractNumId w:val="42"/>
  </w:num>
  <w:num w:numId="27">
    <w:abstractNumId w:val="38"/>
  </w:num>
  <w:num w:numId="28">
    <w:abstractNumId w:val="29"/>
  </w:num>
  <w:num w:numId="29">
    <w:abstractNumId w:val="47"/>
  </w:num>
  <w:num w:numId="30">
    <w:abstractNumId w:val="34"/>
  </w:num>
  <w:num w:numId="31">
    <w:abstractNumId w:val="32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40"/>
  </w:num>
  <w:num w:numId="35">
    <w:abstractNumId w:val="41"/>
  </w:num>
  <w:num w:numId="36">
    <w:abstractNumId w:val="35"/>
  </w:num>
  <w:num w:numId="37">
    <w:abstractNumId w:val="20"/>
  </w:num>
  <w:num w:numId="38">
    <w:abstractNumId w:val="28"/>
  </w:num>
  <w:num w:numId="39">
    <w:abstractNumId w:val="27"/>
  </w:num>
  <w:num w:numId="40">
    <w:abstractNumId w:val="15"/>
  </w:num>
  <w:num w:numId="41">
    <w:abstractNumId w:val="44"/>
  </w:num>
  <w:num w:numId="42">
    <w:abstractNumId w:val="11"/>
  </w:num>
  <w:num w:numId="43">
    <w:abstractNumId w:val="19"/>
  </w:num>
  <w:num w:numId="44">
    <w:abstractNumId w:val="33"/>
  </w:num>
  <w:num w:numId="45">
    <w:abstractNumId w:val="43"/>
  </w:num>
  <w:num w:numId="46">
    <w:abstractNumId w:val="24"/>
  </w:num>
  <w:num w:numId="47">
    <w:abstractNumId w:val="25"/>
  </w:num>
  <w:num w:numId="48">
    <w:abstractNumId w:val="49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0A8"/>
    <w:rsid w:val="00000DE0"/>
    <w:rsid w:val="00006A65"/>
    <w:rsid w:val="0003356F"/>
    <w:rsid w:val="000403B7"/>
    <w:rsid w:val="00041B12"/>
    <w:rsid w:val="00070832"/>
    <w:rsid w:val="000771C4"/>
    <w:rsid w:val="0009120A"/>
    <w:rsid w:val="000975F0"/>
    <w:rsid w:val="000A28BD"/>
    <w:rsid w:val="000A77CB"/>
    <w:rsid w:val="000C407B"/>
    <w:rsid w:val="000C7250"/>
    <w:rsid w:val="000D0B7B"/>
    <w:rsid w:val="000D1171"/>
    <w:rsid w:val="000E2229"/>
    <w:rsid w:val="00104426"/>
    <w:rsid w:val="00113D6E"/>
    <w:rsid w:val="00125352"/>
    <w:rsid w:val="00126344"/>
    <w:rsid w:val="00126BBF"/>
    <w:rsid w:val="00134D85"/>
    <w:rsid w:val="00150226"/>
    <w:rsid w:val="00150FF0"/>
    <w:rsid w:val="00164CEF"/>
    <w:rsid w:val="001820BC"/>
    <w:rsid w:val="00190727"/>
    <w:rsid w:val="001A4175"/>
    <w:rsid w:val="001B601F"/>
    <w:rsid w:val="001C16E6"/>
    <w:rsid w:val="001D2053"/>
    <w:rsid w:val="001D623A"/>
    <w:rsid w:val="001E02A9"/>
    <w:rsid w:val="001F4C37"/>
    <w:rsid w:val="002023A2"/>
    <w:rsid w:val="00230F89"/>
    <w:rsid w:val="002315C8"/>
    <w:rsid w:val="00233204"/>
    <w:rsid w:val="00236076"/>
    <w:rsid w:val="00243EF2"/>
    <w:rsid w:val="002516DF"/>
    <w:rsid w:val="00262CFE"/>
    <w:rsid w:val="0027675A"/>
    <w:rsid w:val="00281C4C"/>
    <w:rsid w:val="0029670A"/>
    <w:rsid w:val="002973B6"/>
    <w:rsid w:val="002A2D13"/>
    <w:rsid w:val="002A4A8F"/>
    <w:rsid w:val="002A61B8"/>
    <w:rsid w:val="002A6A04"/>
    <w:rsid w:val="002C5815"/>
    <w:rsid w:val="002D37F3"/>
    <w:rsid w:val="002E287C"/>
    <w:rsid w:val="002F2864"/>
    <w:rsid w:val="00307F27"/>
    <w:rsid w:val="003147C3"/>
    <w:rsid w:val="0031592B"/>
    <w:rsid w:val="0032573A"/>
    <w:rsid w:val="00360464"/>
    <w:rsid w:val="00360890"/>
    <w:rsid w:val="003944B8"/>
    <w:rsid w:val="003A3DAD"/>
    <w:rsid w:val="003B4BAC"/>
    <w:rsid w:val="003C33C1"/>
    <w:rsid w:val="003D1280"/>
    <w:rsid w:val="003D2926"/>
    <w:rsid w:val="003D6EE7"/>
    <w:rsid w:val="003E514B"/>
    <w:rsid w:val="003F4194"/>
    <w:rsid w:val="003F627E"/>
    <w:rsid w:val="00403FF8"/>
    <w:rsid w:val="00404343"/>
    <w:rsid w:val="00405264"/>
    <w:rsid w:val="00412346"/>
    <w:rsid w:val="0042441E"/>
    <w:rsid w:val="00425BA7"/>
    <w:rsid w:val="00427526"/>
    <w:rsid w:val="00433EBA"/>
    <w:rsid w:val="00440189"/>
    <w:rsid w:val="004435D1"/>
    <w:rsid w:val="00450A05"/>
    <w:rsid w:val="00466CAA"/>
    <w:rsid w:val="004740A3"/>
    <w:rsid w:val="004770EF"/>
    <w:rsid w:val="00477554"/>
    <w:rsid w:val="0048545E"/>
    <w:rsid w:val="0049530D"/>
    <w:rsid w:val="004A71D1"/>
    <w:rsid w:val="004C4ABE"/>
    <w:rsid w:val="004D50A8"/>
    <w:rsid w:val="004F2CB4"/>
    <w:rsid w:val="00506851"/>
    <w:rsid w:val="00524542"/>
    <w:rsid w:val="00543A67"/>
    <w:rsid w:val="005478F3"/>
    <w:rsid w:val="00551073"/>
    <w:rsid w:val="00560FFF"/>
    <w:rsid w:val="00565DB2"/>
    <w:rsid w:val="00566BC6"/>
    <w:rsid w:val="005913A7"/>
    <w:rsid w:val="00591F9B"/>
    <w:rsid w:val="005938AD"/>
    <w:rsid w:val="005A7F3D"/>
    <w:rsid w:val="005B0AAD"/>
    <w:rsid w:val="005B145D"/>
    <w:rsid w:val="005D088B"/>
    <w:rsid w:val="005D784B"/>
    <w:rsid w:val="005F28FB"/>
    <w:rsid w:val="005F78EE"/>
    <w:rsid w:val="00606D69"/>
    <w:rsid w:val="00614B94"/>
    <w:rsid w:val="00646C1E"/>
    <w:rsid w:val="00671A4E"/>
    <w:rsid w:val="006847EB"/>
    <w:rsid w:val="00685143"/>
    <w:rsid w:val="00692153"/>
    <w:rsid w:val="006B3559"/>
    <w:rsid w:val="006C2E6B"/>
    <w:rsid w:val="006D3AA4"/>
    <w:rsid w:val="006E5922"/>
    <w:rsid w:val="006E71D0"/>
    <w:rsid w:val="006F0C2B"/>
    <w:rsid w:val="0070546A"/>
    <w:rsid w:val="00720A09"/>
    <w:rsid w:val="007239C3"/>
    <w:rsid w:val="007246A3"/>
    <w:rsid w:val="00755DB9"/>
    <w:rsid w:val="007721E5"/>
    <w:rsid w:val="007A635D"/>
    <w:rsid w:val="007E7382"/>
    <w:rsid w:val="007F6D4E"/>
    <w:rsid w:val="0083244B"/>
    <w:rsid w:val="00853630"/>
    <w:rsid w:val="008536AF"/>
    <w:rsid w:val="00873FD8"/>
    <w:rsid w:val="008853F7"/>
    <w:rsid w:val="00892DF9"/>
    <w:rsid w:val="008B3C57"/>
    <w:rsid w:val="008D3814"/>
    <w:rsid w:val="0090537A"/>
    <w:rsid w:val="00917624"/>
    <w:rsid w:val="00931EE8"/>
    <w:rsid w:val="00944320"/>
    <w:rsid w:val="00945B7E"/>
    <w:rsid w:val="00950301"/>
    <w:rsid w:val="00951916"/>
    <w:rsid w:val="009753F8"/>
    <w:rsid w:val="00977929"/>
    <w:rsid w:val="00983DB8"/>
    <w:rsid w:val="009853CA"/>
    <w:rsid w:val="009C5CD6"/>
    <w:rsid w:val="009E1D59"/>
    <w:rsid w:val="009F1971"/>
    <w:rsid w:val="00A07722"/>
    <w:rsid w:val="00A20FCB"/>
    <w:rsid w:val="00A21B97"/>
    <w:rsid w:val="00A3469B"/>
    <w:rsid w:val="00A4647E"/>
    <w:rsid w:val="00A511EF"/>
    <w:rsid w:val="00A62599"/>
    <w:rsid w:val="00A679C9"/>
    <w:rsid w:val="00A75B9A"/>
    <w:rsid w:val="00A95786"/>
    <w:rsid w:val="00A9766B"/>
    <w:rsid w:val="00A97E6A"/>
    <w:rsid w:val="00AA6CE9"/>
    <w:rsid w:val="00AE2117"/>
    <w:rsid w:val="00AF0AEC"/>
    <w:rsid w:val="00AF7C21"/>
    <w:rsid w:val="00B04A42"/>
    <w:rsid w:val="00B07EE4"/>
    <w:rsid w:val="00B10D51"/>
    <w:rsid w:val="00B14E7F"/>
    <w:rsid w:val="00B16DAD"/>
    <w:rsid w:val="00B43C09"/>
    <w:rsid w:val="00B43E9C"/>
    <w:rsid w:val="00B440CB"/>
    <w:rsid w:val="00B56209"/>
    <w:rsid w:val="00B64AC5"/>
    <w:rsid w:val="00B717D0"/>
    <w:rsid w:val="00B8094C"/>
    <w:rsid w:val="00B828AC"/>
    <w:rsid w:val="00B864D4"/>
    <w:rsid w:val="00BB5CCE"/>
    <w:rsid w:val="00BC009C"/>
    <w:rsid w:val="00BC46FD"/>
    <w:rsid w:val="00BC5382"/>
    <w:rsid w:val="00BD493A"/>
    <w:rsid w:val="00BE4864"/>
    <w:rsid w:val="00BF545B"/>
    <w:rsid w:val="00C01382"/>
    <w:rsid w:val="00C104A3"/>
    <w:rsid w:val="00C12225"/>
    <w:rsid w:val="00C232FE"/>
    <w:rsid w:val="00C24087"/>
    <w:rsid w:val="00C62FED"/>
    <w:rsid w:val="00C63B5E"/>
    <w:rsid w:val="00C70773"/>
    <w:rsid w:val="00CA1663"/>
    <w:rsid w:val="00CB0C59"/>
    <w:rsid w:val="00CB1AE6"/>
    <w:rsid w:val="00CC7A58"/>
    <w:rsid w:val="00CD7C13"/>
    <w:rsid w:val="00CE6C19"/>
    <w:rsid w:val="00D16101"/>
    <w:rsid w:val="00D3308E"/>
    <w:rsid w:val="00D33377"/>
    <w:rsid w:val="00D36A28"/>
    <w:rsid w:val="00D37698"/>
    <w:rsid w:val="00D44608"/>
    <w:rsid w:val="00D579E0"/>
    <w:rsid w:val="00D71686"/>
    <w:rsid w:val="00D725D6"/>
    <w:rsid w:val="00D730E8"/>
    <w:rsid w:val="00D84D37"/>
    <w:rsid w:val="00D84EDD"/>
    <w:rsid w:val="00DA48D6"/>
    <w:rsid w:val="00DA4D5F"/>
    <w:rsid w:val="00DA78A4"/>
    <w:rsid w:val="00DB2659"/>
    <w:rsid w:val="00DB40F1"/>
    <w:rsid w:val="00DB6A30"/>
    <w:rsid w:val="00DE3DD0"/>
    <w:rsid w:val="00E01E90"/>
    <w:rsid w:val="00E04D33"/>
    <w:rsid w:val="00E13AF9"/>
    <w:rsid w:val="00E211FC"/>
    <w:rsid w:val="00E26ACF"/>
    <w:rsid w:val="00E30A4E"/>
    <w:rsid w:val="00E56837"/>
    <w:rsid w:val="00E73FEC"/>
    <w:rsid w:val="00E7536D"/>
    <w:rsid w:val="00E76C0F"/>
    <w:rsid w:val="00E778A3"/>
    <w:rsid w:val="00E83F33"/>
    <w:rsid w:val="00E91109"/>
    <w:rsid w:val="00E976B5"/>
    <w:rsid w:val="00EC1AF4"/>
    <w:rsid w:val="00EC49F5"/>
    <w:rsid w:val="00ED0FCC"/>
    <w:rsid w:val="00EE68B6"/>
    <w:rsid w:val="00EF346F"/>
    <w:rsid w:val="00F23681"/>
    <w:rsid w:val="00F33880"/>
    <w:rsid w:val="00F34582"/>
    <w:rsid w:val="00F462FC"/>
    <w:rsid w:val="00F47F40"/>
    <w:rsid w:val="00F55E65"/>
    <w:rsid w:val="00F66214"/>
    <w:rsid w:val="00F779F7"/>
    <w:rsid w:val="00F847EA"/>
    <w:rsid w:val="00F9253F"/>
    <w:rsid w:val="00FA2B32"/>
    <w:rsid w:val="00FB0D23"/>
    <w:rsid w:val="00FB27C0"/>
    <w:rsid w:val="00FD61CE"/>
    <w:rsid w:val="00FE4958"/>
    <w:rsid w:val="00FF0E85"/>
    <w:rsid w:val="00FF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A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D50A8"/>
    <w:pPr>
      <w:keepNext/>
      <w:spacing w:after="280" w:line="240" w:lineRule="auto"/>
      <w:jc w:val="center"/>
      <w:outlineLvl w:val="0"/>
    </w:pPr>
    <w:rPr>
      <w:rFonts w:ascii="Arial Black" w:hAnsi="Arial Black"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50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D50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0A8"/>
    <w:rPr>
      <w:rFonts w:ascii="Arial Black" w:eastAsia="Times New Roman" w:hAnsi="Arial Black" w:cs="Times New Roman"/>
      <w:cap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5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0A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D50A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5">
    <w:name w:val="Hyperlink"/>
    <w:unhideWhenUsed/>
    <w:rsid w:val="004D50A8"/>
    <w:rPr>
      <w:rFonts w:ascii="Times New Roman" w:hAnsi="Times New Roman" w:cs="Times New Roman" w:hint="default"/>
      <w:color w:val="0000FF"/>
      <w:u w:val="single"/>
    </w:rPr>
  </w:style>
  <w:style w:type="character" w:customStyle="1" w:styleId="HTML">
    <w:name w:val="Адрес HTML Знак"/>
    <w:basedOn w:val="a0"/>
    <w:link w:val="HTML0"/>
    <w:semiHidden/>
    <w:rsid w:val="004D50A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0">
    <w:name w:val="HTML Address"/>
    <w:basedOn w:val="a"/>
    <w:link w:val="HTML"/>
    <w:semiHidden/>
    <w:unhideWhenUsed/>
    <w:rsid w:val="004D50A8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styleId="a6">
    <w:name w:val="Emphasis"/>
    <w:qFormat/>
    <w:rsid w:val="004D50A8"/>
    <w:rPr>
      <w:rFonts w:ascii="Times New Roman" w:hAnsi="Times New Roman" w:cs="Times New Roman" w:hint="default"/>
      <w:i/>
      <w:iCs/>
    </w:rPr>
  </w:style>
  <w:style w:type="paragraph" w:styleId="a7">
    <w:name w:val="Normal (Web)"/>
    <w:basedOn w:val="a"/>
    <w:unhideWhenUsed/>
    <w:rsid w:val="004D5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footnote text"/>
    <w:basedOn w:val="a"/>
    <w:link w:val="a9"/>
    <w:uiPriority w:val="99"/>
    <w:unhideWhenUsed/>
    <w:rsid w:val="004D50A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4D50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D50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D50A8"/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rsid w:val="004D50A8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c"/>
    <w:uiPriority w:val="99"/>
    <w:unhideWhenUsed/>
    <w:rsid w:val="004D50A8"/>
    <w:pPr>
      <w:tabs>
        <w:tab w:val="center" w:pos="4677"/>
        <w:tab w:val="right" w:pos="9355"/>
      </w:tabs>
    </w:pPr>
  </w:style>
  <w:style w:type="paragraph" w:styleId="ae">
    <w:name w:val="Title"/>
    <w:basedOn w:val="a"/>
    <w:link w:val="af"/>
    <w:uiPriority w:val="99"/>
    <w:qFormat/>
    <w:rsid w:val="004D50A8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rsid w:val="004D50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4D50A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D5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11"/>
    <w:uiPriority w:val="99"/>
    <w:semiHidden/>
    <w:unhideWhenUsed/>
    <w:rsid w:val="004D50A8"/>
    <w:pPr>
      <w:spacing w:after="120" w:line="240" w:lineRule="auto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link w:val="af2"/>
    <w:uiPriority w:val="99"/>
    <w:semiHidden/>
    <w:locked/>
    <w:rsid w:val="004D50A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4D50A8"/>
    <w:rPr>
      <w:rFonts w:ascii="Calibri" w:eastAsia="Times New Roman" w:hAnsi="Calibri" w:cs="Times New Roman"/>
      <w:lang w:eastAsia="ru-RU"/>
    </w:rPr>
  </w:style>
  <w:style w:type="paragraph" w:styleId="af4">
    <w:name w:val="Subtitle"/>
    <w:basedOn w:val="a"/>
    <w:link w:val="af5"/>
    <w:uiPriority w:val="99"/>
    <w:qFormat/>
    <w:rsid w:val="004D50A8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99"/>
    <w:rsid w:val="004D50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4D50A8"/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4D50A8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4D50A8"/>
    <w:rPr>
      <w:rFonts w:ascii="Calibri" w:eastAsia="Times New Roman" w:hAnsi="Calibri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4D50A8"/>
    <w:pPr>
      <w:spacing w:after="120"/>
      <w:ind w:left="283"/>
    </w:pPr>
    <w:rPr>
      <w:sz w:val="16"/>
      <w:szCs w:val="16"/>
    </w:rPr>
  </w:style>
  <w:style w:type="character" w:customStyle="1" w:styleId="af6">
    <w:name w:val="Без интервала Знак"/>
    <w:link w:val="af7"/>
    <w:uiPriority w:val="1"/>
    <w:locked/>
    <w:rsid w:val="004D50A8"/>
  </w:style>
  <w:style w:type="paragraph" w:styleId="af7">
    <w:name w:val="No Spacing"/>
    <w:link w:val="af6"/>
    <w:uiPriority w:val="1"/>
    <w:qFormat/>
    <w:rsid w:val="004D50A8"/>
    <w:pPr>
      <w:spacing w:after="0" w:line="240" w:lineRule="auto"/>
    </w:pPr>
  </w:style>
  <w:style w:type="paragraph" w:styleId="af8">
    <w:name w:val="List Paragraph"/>
    <w:basedOn w:val="a"/>
    <w:uiPriority w:val="34"/>
    <w:qFormat/>
    <w:rsid w:val="004D50A8"/>
    <w:pPr>
      <w:ind w:left="720"/>
      <w:contextualSpacing/>
    </w:pPr>
  </w:style>
  <w:style w:type="paragraph" w:customStyle="1" w:styleId="consplusnonformat">
    <w:name w:val="consplusnonformat"/>
    <w:basedOn w:val="a"/>
    <w:uiPriority w:val="99"/>
    <w:rsid w:val="004D5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бычный (выровненный 2) Знак"/>
    <w:link w:val="24"/>
    <w:locked/>
    <w:rsid w:val="004D50A8"/>
    <w:rPr>
      <w:rFonts w:ascii="Cambria" w:hAnsi="Cambria"/>
    </w:rPr>
  </w:style>
  <w:style w:type="paragraph" w:customStyle="1" w:styleId="24">
    <w:name w:val="Обычный (выровненный 2)"/>
    <w:basedOn w:val="a"/>
    <w:link w:val="23"/>
    <w:rsid w:val="004D50A8"/>
    <w:pPr>
      <w:spacing w:after="0" w:line="240" w:lineRule="auto"/>
      <w:jc w:val="center"/>
    </w:pPr>
    <w:rPr>
      <w:rFonts w:ascii="Cambria" w:eastAsiaTheme="minorHAnsi" w:hAnsi="Cambria" w:cstheme="minorBidi"/>
      <w:lang w:eastAsia="en-US"/>
    </w:rPr>
  </w:style>
  <w:style w:type="paragraph" w:customStyle="1" w:styleId="12">
    <w:name w:val="Цитата1"/>
    <w:basedOn w:val="a"/>
    <w:uiPriority w:val="99"/>
    <w:rsid w:val="004D50A8"/>
    <w:pPr>
      <w:spacing w:after="0" w:line="240" w:lineRule="auto"/>
      <w:ind w:left="284" w:right="-1050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f9">
    <w:name w:val="Основной текст_"/>
    <w:link w:val="13"/>
    <w:locked/>
    <w:rsid w:val="004D50A8"/>
    <w:rPr>
      <w:rFonts w:ascii="Times New Roman" w:hAnsi="Times New Roman" w:cs="Times New Roman"/>
      <w:sz w:val="24"/>
    </w:rPr>
  </w:style>
  <w:style w:type="paragraph" w:customStyle="1" w:styleId="13">
    <w:name w:val="Основной текст1"/>
    <w:basedOn w:val="a"/>
    <w:link w:val="af9"/>
    <w:rsid w:val="004D50A8"/>
    <w:pPr>
      <w:widowControl w:val="0"/>
      <w:snapToGrid w:val="0"/>
      <w:spacing w:after="0" w:line="240" w:lineRule="auto"/>
      <w:ind w:right="271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onsPlusNormal">
    <w:name w:val="ConsPlusNormal"/>
    <w:uiPriority w:val="99"/>
    <w:rsid w:val="004D50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b">
    <w:name w:val="b"/>
    <w:basedOn w:val="a"/>
    <w:uiPriority w:val="99"/>
    <w:rsid w:val="004D5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d">
    <w:name w:val="red"/>
    <w:basedOn w:val="a"/>
    <w:uiPriority w:val="99"/>
    <w:rsid w:val="004D5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D50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">
    <w:name w:val="Без интервала1"/>
    <w:uiPriority w:val="99"/>
    <w:rsid w:val="004D5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МОН основной"/>
    <w:basedOn w:val="a"/>
    <w:uiPriority w:val="99"/>
    <w:rsid w:val="004D50A8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15">
    <w:name w:val="Обычный1"/>
    <w:uiPriority w:val="99"/>
    <w:rsid w:val="004D50A8"/>
    <w:pPr>
      <w:suppressAutoHyphens/>
      <w:spacing w:after="0" w:line="240" w:lineRule="auto"/>
    </w:pPr>
    <w:rPr>
      <w:rFonts w:ascii="Times New Roman" w:eastAsia="Arial" w:hAnsi="Times New Roman" w:cs="Calibri"/>
      <w:sz w:val="20"/>
      <w:szCs w:val="20"/>
      <w:lang w:val="en-US" w:eastAsia="ar-SA"/>
    </w:rPr>
  </w:style>
  <w:style w:type="paragraph" w:customStyle="1" w:styleId="16">
    <w:name w:val="Абзац списка1"/>
    <w:basedOn w:val="a"/>
    <w:uiPriority w:val="99"/>
    <w:rsid w:val="004D50A8"/>
    <w:pPr>
      <w:ind w:left="720"/>
    </w:pPr>
    <w:rPr>
      <w:lang w:eastAsia="en-US"/>
    </w:rPr>
  </w:style>
  <w:style w:type="character" w:customStyle="1" w:styleId="17">
    <w:name w:val="Заголовок №1_"/>
    <w:link w:val="18"/>
    <w:locked/>
    <w:rsid w:val="004D50A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8">
    <w:name w:val="Заголовок №1"/>
    <w:basedOn w:val="a"/>
    <w:link w:val="17"/>
    <w:rsid w:val="004D50A8"/>
    <w:pPr>
      <w:shd w:val="clear" w:color="auto" w:fill="FFFFFF"/>
      <w:spacing w:before="540" w:after="60" w:line="0" w:lineRule="atLeast"/>
      <w:outlineLvl w:val="0"/>
    </w:pPr>
    <w:rPr>
      <w:rFonts w:ascii="Times New Roman" w:eastAsiaTheme="minorHAnsi" w:hAnsi="Times New Roman"/>
      <w:sz w:val="23"/>
      <w:szCs w:val="23"/>
      <w:lang w:eastAsia="en-US"/>
    </w:rPr>
  </w:style>
  <w:style w:type="paragraph" w:customStyle="1" w:styleId="c4">
    <w:name w:val="c4"/>
    <w:basedOn w:val="a"/>
    <w:uiPriority w:val="99"/>
    <w:rsid w:val="004D5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uiPriority w:val="99"/>
    <w:rsid w:val="004D5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b">
    <w:name w:val="Базовый"/>
    <w:rsid w:val="004D50A8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Standard">
    <w:name w:val="Standard"/>
    <w:uiPriority w:val="99"/>
    <w:rsid w:val="004D50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4D50A8"/>
    <w:pPr>
      <w:suppressLineNumbers/>
    </w:pPr>
  </w:style>
  <w:style w:type="character" w:customStyle="1" w:styleId="BodyText2Char">
    <w:name w:val="Body Text 2 Char"/>
    <w:semiHidden/>
    <w:locked/>
    <w:rsid w:val="004D50A8"/>
    <w:rPr>
      <w:rFonts w:ascii="Times New Roman" w:hAnsi="Times New Roman" w:cs="Times New Roman" w:hint="default"/>
    </w:rPr>
  </w:style>
  <w:style w:type="character" w:customStyle="1" w:styleId="afc">
    <w:name w:val="Знак Знак"/>
    <w:rsid w:val="004D50A8"/>
    <w:rPr>
      <w:rFonts w:ascii="Arial" w:hAnsi="Arial" w:cs="Arial" w:hint="default"/>
    </w:rPr>
  </w:style>
  <w:style w:type="character" w:customStyle="1" w:styleId="FontStyle12">
    <w:name w:val="Font Style12"/>
    <w:rsid w:val="004D50A8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basedOn w:val="a0"/>
    <w:rsid w:val="004D50A8"/>
  </w:style>
  <w:style w:type="character" w:customStyle="1" w:styleId="TitleChar">
    <w:name w:val="Title Char"/>
    <w:locked/>
    <w:rsid w:val="004D50A8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11pt">
    <w:name w:val="Основной текст + 11 pt"/>
    <w:aliases w:val="Полужирный,Курсив,Интервал 0 pt,Основной текст + 10,5 pt"/>
    <w:rsid w:val="004D50A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c12">
    <w:name w:val="c12"/>
    <w:basedOn w:val="a0"/>
    <w:rsid w:val="004D50A8"/>
  </w:style>
  <w:style w:type="character" w:customStyle="1" w:styleId="c29">
    <w:name w:val="c29"/>
    <w:basedOn w:val="a0"/>
    <w:rsid w:val="004D50A8"/>
  </w:style>
  <w:style w:type="character" w:customStyle="1" w:styleId="9pt">
    <w:name w:val="Основной текст + 9 pt"/>
    <w:rsid w:val="004D50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table" w:styleId="afd">
    <w:name w:val="Table Grid"/>
    <w:basedOn w:val="a1"/>
    <w:uiPriority w:val="59"/>
    <w:rsid w:val="004D50A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А_основной"/>
    <w:basedOn w:val="a"/>
    <w:link w:val="aff"/>
    <w:qFormat/>
    <w:rsid w:val="004D50A8"/>
    <w:pPr>
      <w:suppressAutoHyphens/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  <w:lang w:eastAsia="ar-SA"/>
    </w:rPr>
  </w:style>
  <w:style w:type="character" w:customStyle="1" w:styleId="aff">
    <w:name w:val="А_основной Знак"/>
    <w:link w:val="afe"/>
    <w:rsid w:val="004D50A8"/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ParagraphStyle">
    <w:name w:val="Paragraph Style"/>
    <w:rsid w:val="00B56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9">
    <w:name w:val="Основной текст + Полужирный49"/>
    <w:rsid w:val="009853CA"/>
    <w:rPr>
      <w:rFonts w:ascii="Times New Roman" w:eastAsia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1">
    <w:name w:val="Заголовок №3 + Не полужирный"/>
    <w:basedOn w:val="a0"/>
    <w:rsid w:val="009853CA"/>
    <w:rPr>
      <w:b/>
      <w:bCs/>
      <w:sz w:val="22"/>
      <w:szCs w:val="22"/>
      <w:shd w:val="clear" w:color="auto" w:fill="FFFFFF"/>
    </w:rPr>
  </w:style>
  <w:style w:type="character" w:customStyle="1" w:styleId="39">
    <w:name w:val="Заголовок №3 + Не полужирный9"/>
    <w:rsid w:val="009853CA"/>
    <w:rPr>
      <w:b/>
      <w:bCs/>
      <w:sz w:val="22"/>
      <w:szCs w:val="22"/>
      <w:shd w:val="clear" w:color="auto" w:fill="FFFFFF"/>
      <w:lang w:val="ru-RU"/>
    </w:rPr>
  </w:style>
  <w:style w:type="character" w:customStyle="1" w:styleId="317">
    <w:name w:val="Заголовок №317"/>
    <w:rsid w:val="009853CA"/>
    <w:rPr>
      <w:b/>
      <w:bCs/>
      <w:sz w:val="22"/>
      <w:szCs w:val="22"/>
      <w:shd w:val="clear" w:color="auto" w:fill="FFFFFF"/>
      <w:lang w:val="ru-RU"/>
    </w:rPr>
  </w:style>
  <w:style w:type="character" w:customStyle="1" w:styleId="316">
    <w:name w:val="Заголовок №316"/>
    <w:basedOn w:val="a0"/>
    <w:rsid w:val="009853CA"/>
    <w:rPr>
      <w:b/>
      <w:bCs/>
      <w:sz w:val="22"/>
      <w:szCs w:val="22"/>
      <w:shd w:val="clear" w:color="auto" w:fill="FFFFFF"/>
    </w:rPr>
  </w:style>
  <w:style w:type="character" w:customStyle="1" w:styleId="aff0">
    <w:name w:val="Основной текст + Курсив"/>
    <w:rsid w:val="009853CA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paragraph" w:customStyle="1" w:styleId="25">
    <w:name w:val="Без интервала2"/>
    <w:rsid w:val="00B717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1">
    <w:name w:val="Подпись к таблице + Полужирный"/>
    <w:aliases w:val="Не курсив"/>
    <w:basedOn w:val="a0"/>
    <w:rsid w:val="00944320"/>
    <w:rPr>
      <w:b/>
      <w:bCs/>
      <w:i/>
      <w:iCs/>
      <w:sz w:val="27"/>
      <w:szCs w:val="27"/>
      <w:shd w:val="clear" w:color="auto" w:fill="FFFFFF"/>
    </w:rPr>
  </w:style>
  <w:style w:type="character" w:styleId="aff2">
    <w:name w:val="Strong"/>
    <w:basedOn w:val="a0"/>
    <w:qFormat/>
    <w:rsid w:val="00945B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8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image" Target="media/image21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hyperlink" Target="http://www.alleng.ru/d/chem/chem50.htm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hyperlink" Target="http://www.alleng.ru/d/chem/chem50.htm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hyperlink" Target="mailto:su-ver@bk.ru" TargetMode="External"/><Relationship Id="rId14" Type="http://schemas.openxmlformats.org/officeDocument/2006/relationships/chart" Target="charts/chart3.xm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hyperlink" Target="http://metodist.lbz.ru/authors/informatika/3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998"/>
              <a:t>В чем смысл школьного образования</a:t>
            </a:r>
          </a:p>
        </c:rich>
      </c:tx>
      <c:layout>
        <c:manualLayout>
          <c:xMode val="edge"/>
          <c:yMode val="edge"/>
          <c:x val="0.35994447544940689"/>
          <c:y val="0"/>
        </c:manualLayout>
      </c:layout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 чем смысл школьного образования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познание, понимание окружающей жизни</c:v>
                </c:pt>
                <c:pt idx="1">
                  <c:v>развитие своих интересов, способностей</c:v>
                </c:pt>
                <c:pt idx="2">
                  <c:v>подготовка к получению профессии</c:v>
                </c:pt>
                <c:pt idx="3">
                  <c:v>самопознание и самосовершенствование</c:v>
                </c:pt>
                <c:pt idx="4">
                  <c:v>подготовка к поступлению в вуз</c:v>
                </c:pt>
                <c:pt idx="5">
                  <c:v>получение аттестата с хорошими  оценками</c:v>
                </c:pt>
                <c:pt idx="6">
                  <c:v>сам процесс обучения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47</c:v>
                </c:pt>
                <c:pt idx="1">
                  <c:v>63</c:v>
                </c:pt>
                <c:pt idx="2">
                  <c:v>81</c:v>
                </c:pt>
                <c:pt idx="3">
                  <c:v>49</c:v>
                </c:pt>
                <c:pt idx="4">
                  <c:v>94</c:v>
                </c:pt>
                <c:pt idx="5">
                  <c:v>14</c:v>
                </c:pt>
                <c:pt idx="6">
                  <c:v>21</c:v>
                </c:pt>
              </c:numCache>
            </c:numRef>
          </c:val>
        </c:ser>
        <c:axId val="90594304"/>
        <c:axId val="90600576"/>
      </c:barChart>
      <c:catAx>
        <c:axId val="90594304"/>
        <c:scaling>
          <c:orientation val="minMax"/>
        </c:scaling>
        <c:axPos val="l"/>
        <c:numFmt formatCode="General" sourceLinked="1"/>
        <c:tickLblPos val="nextTo"/>
        <c:crossAx val="90600576"/>
        <c:crosses val="autoZero"/>
        <c:auto val="1"/>
        <c:lblAlgn val="ctr"/>
        <c:lblOffset val="100"/>
      </c:catAx>
      <c:valAx>
        <c:axId val="90600576"/>
        <c:scaling>
          <c:orientation val="minMax"/>
        </c:scaling>
        <c:axPos val="b"/>
        <c:majorGridlines/>
        <c:numFmt formatCode="General" sourceLinked="1"/>
        <c:tickLblPos val="nextTo"/>
        <c:crossAx val="90594304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учащихся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русский язык 2016</c:v>
                </c:pt>
                <c:pt idx="1">
                  <c:v>русский язык 2017</c:v>
                </c:pt>
                <c:pt idx="2">
                  <c:v>русский язык 2018</c:v>
                </c:pt>
                <c:pt idx="3">
                  <c:v>математика 2016</c:v>
                </c:pt>
                <c:pt idx="4">
                  <c:v>математика 2017</c:v>
                </c:pt>
                <c:pt idx="5">
                  <c:v>математика 2018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31</c:v>
                </c:pt>
                <c:pt idx="1">
                  <c:v>21</c:v>
                </c:pt>
                <c:pt idx="2">
                  <c:v>30</c:v>
                </c:pt>
                <c:pt idx="3">
                  <c:v>31</c:v>
                </c:pt>
                <c:pt idx="4">
                  <c:v>21</c:v>
                </c:pt>
                <c:pt idx="5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сдавших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русский язык 2016</c:v>
                </c:pt>
                <c:pt idx="1">
                  <c:v>русский язык 2017</c:v>
                </c:pt>
                <c:pt idx="2">
                  <c:v>русский язык 2018</c:v>
                </c:pt>
                <c:pt idx="3">
                  <c:v>математика 2016</c:v>
                </c:pt>
                <c:pt idx="4">
                  <c:v>математика 2017</c:v>
                </c:pt>
                <c:pt idx="5">
                  <c:v>математика 2018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29</c:v>
                </c:pt>
                <c:pt idx="1">
                  <c:v>20</c:v>
                </c:pt>
                <c:pt idx="2">
                  <c:v>30</c:v>
                </c:pt>
                <c:pt idx="3">
                  <c:v>27</c:v>
                </c:pt>
                <c:pt idx="4">
                  <c:v>20</c:v>
                </c:pt>
                <c:pt idx="5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получили "4" и "5"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русский язык 2016</c:v>
                </c:pt>
                <c:pt idx="1">
                  <c:v>русский язык 2017</c:v>
                </c:pt>
                <c:pt idx="2">
                  <c:v>русский язык 2018</c:v>
                </c:pt>
                <c:pt idx="3">
                  <c:v>математика 2016</c:v>
                </c:pt>
                <c:pt idx="4">
                  <c:v>математика 2017</c:v>
                </c:pt>
                <c:pt idx="5">
                  <c:v>математика 2018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17</c:v>
                </c:pt>
                <c:pt idx="1">
                  <c:v>15</c:v>
                </c:pt>
                <c:pt idx="2">
                  <c:v>16</c:v>
                </c:pt>
                <c:pt idx="3">
                  <c:v>8</c:v>
                </c:pt>
                <c:pt idx="4">
                  <c:v>8</c:v>
                </c:pt>
                <c:pt idx="5">
                  <c:v>14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% качества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русский язык 2016</c:v>
                </c:pt>
                <c:pt idx="1">
                  <c:v>русский язык 2017</c:v>
                </c:pt>
                <c:pt idx="2">
                  <c:v>русский язык 2018</c:v>
                </c:pt>
                <c:pt idx="3">
                  <c:v>математика 2016</c:v>
                </c:pt>
                <c:pt idx="4">
                  <c:v>математика 2017</c:v>
                </c:pt>
                <c:pt idx="5">
                  <c:v>математика 2018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54.8</c:v>
                </c:pt>
                <c:pt idx="1">
                  <c:v>75</c:v>
                </c:pt>
                <c:pt idx="2">
                  <c:v>53</c:v>
                </c:pt>
                <c:pt idx="3">
                  <c:v>25.9</c:v>
                </c:pt>
                <c:pt idx="4">
                  <c:v>40</c:v>
                </c:pt>
                <c:pt idx="5">
                  <c:v>47</c:v>
                </c:pt>
              </c:numCache>
            </c:numRef>
          </c:val>
        </c:ser>
        <c:shape val="box"/>
        <c:axId val="93231744"/>
        <c:axId val="80715776"/>
        <c:axId val="0"/>
      </c:bar3DChart>
      <c:catAx>
        <c:axId val="93231744"/>
        <c:scaling>
          <c:orientation val="minMax"/>
        </c:scaling>
        <c:axPos val="b"/>
        <c:tickLblPos val="nextTo"/>
        <c:crossAx val="80715776"/>
        <c:crosses val="autoZero"/>
        <c:auto val="1"/>
        <c:lblAlgn val="ctr"/>
        <c:lblOffset val="100"/>
      </c:catAx>
      <c:valAx>
        <c:axId val="80715776"/>
        <c:scaling>
          <c:orientation val="minMax"/>
        </c:scaling>
        <c:axPos val="l"/>
        <c:majorGridlines/>
        <c:numFmt formatCode="General" sourceLinked="1"/>
        <c:tickLblPos val="nextTo"/>
        <c:crossAx val="932317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Лист2!$B$1</c:f>
              <c:strCache>
                <c:ptCount val="1"/>
                <c:pt idx="0">
                  <c:v>средний балл 2016</c:v>
                </c:pt>
              </c:strCache>
            </c:strRef>
          </c:tx>
          <c:cat>
            <c:strRef>
              <c:f>Лист2!$A$2:$A$7</c:f>
              <c:strCache>
                <c:ptCount val="6"/>
                <c:pt idx="0">
                  <c:v>Русский язык</c:v>
                </c:pt>
                <c:pt idx="1">
                  <c:v>Математика Б</c:v>
                </c:pt>
                <c:pt idx="2">
                  <c:v>Математика П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</c:strCache>
            </c:strRef>
          </c:cat>
          <c:val>
            <c:numRef>
              <c:f>Лист2!$B$2:$B$7</c:f>
              <c:numCache>
                <c:formatCode>General</c:formatCode>
                <c:ptCount val="6"/>
                <c:pt idx="0">
                  <c:v>72</c:v>
                </c:pt>
                <c:pt idx="1">
                  <c:v>4</c:v>
                </c:pt>
                <c:pt idx="2">
                  <c:v>57</c:v>
                </c:pt>
                <c:pt idx="3">
                  <c:v>0</c:v>
                </c:pt>
                <c:pt idx="4">
                  <c:v>0</c:v>
                </c:pt>
                <c:pt idx="5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средний балл 2017</c:v>
                </c:pt>
              </c:strCache>
            </c:strRef>
          </c:tx>
          <c:cat>
            <c:strRef>
              <c:f>Лист2!$A$2:$A$7</c:f>
              <c:strCache>
                <c:ptCount val="6"/>
                <c:pt idx="0">
                  <c:v>Русский язык</c:v>
                </c:pt>
                <c:pt idx="1">
                  <c:v>Математика Б</c:v>
                </c:pt>
                <c:pt idx="2">
                  <c:v>Математика П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</c:strCache>
            </c:strRef>
          </c:cat>
          <c:val>
            <c:numRef>
              <c:f>Лист2!$C$2:$C$7</c:f>
              <c:numCache>
                <c:formatCode>General</c:formatCode>
                <c:ptCount val="6"/>
                <c:pt idx="0">
                  <c:v>62</c:v>
                </c:pt>
                <c:pt idx="1">
                  <c:v>4</c:v>
                </c:pt>
                <c:pt idx="2">
                  <c:v>45</c:v>
                </c:pt>
                <c:pt idx="3">
                  <c:v>37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Лист2!$D$1</c:f>
              <c:strCache>
                <c:ptCount val="1"/>
                <c:pt idx="0">
                  <c:v>средний балл 2018</c:v>
                </c:pt>
              </c:strCache>
            </c:strRef>
          </c:tx>
          <c:cat>
            <c:strRef>
              <c:f>Лист2!$A$2:$A$7</c:f>
              <c:strCache>
                <c:ptCount val="6"/>
                <c:pt idx="0">
                  <c:v>Русский язык</c:v>
                </c:pt>
                <c:pt idx="1">
                  <c:v>Математика Б</c:v>
                </c:pt>
                <c:pt idx="2">
                  <c:v>Математика П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</c:strCache>
            </c:strRef>
          </c:cat>
          <c:val>
            <c:numRef>
              <c:f>Лист2!$D$2:$D$7</c:f>
              <c:numCache>
                <c:formatCode>General</c:formatCode>
                <c:ptCount val="6"/>
                <c:pt idx="0">
                  <c:v>65</c:v>
                </c:pt>
                <c:pt idx="1">
                  <c:v>5</c:v>
                </c:pt>
                <c:pt idx="2">
                  <c:v>55</c:v>
                </c:pt>
                <c:pt idx="3">
                  <c:v>49</c:v>
                </c:pt>
                <c:pt idx="4">
                  <c:v>46</c:v>
                </c:pt>
                <c:pt idx="5">
                  <c:v>47</c:v>
                </c:pt>
              </c:numCache>
            </c:numRef>
          </c:val>
        </c:ser>
        <c:ser>
          <c:idx val="3"/>
          <c:order val="3"/>
          <c:tx>
            <c:strRef>
              <c:f>Лист2!$E$1</c:f>
              <c:strCache>
                <c:ptCount val="1"/>
              </c:strCache>
            </c:strRef>
          </c:tx>
          <c:cat>
            <c:strRef>
              <c:f>Лист2!$A$2:$A$7</c:f>
              <c:strCache>
                <c:ptCount val="6"/>
                <c:pt idx="0">
                  <c:v>Русский язык</c:v>
                </c:pt>
                <c:pt idx="1">
                  <c:v>Математика Б</c:v>
                </c:pt>
                <c:pt idx="2">
                  <c:v>Математика П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</c:strCache>
            </c:strRef>
          </c:cat>
          <c:val>
            <c:numRef>
              <c:f>Лист2!$E$2:$E$7</c:f>
              <c:numCache>
                <c:formatCode>General</c:formatCode>
                <c:ptCount val="6"/>
              </c:numCache>
            </c:numRef>
          </c:val>
        </c:ser>
        <c:axId val="80901632"/>
        <c:axId val="80903168"/>
      </c:barChart>
      <c:catAx>
        <c:axId val="80901632"/>
        <c:scaling>
          <c:orientation val="minMax"/>
        </c:scaling>
        <c:axPos val="b"/>
        <c:tickLblPos val="nextTo"/>
        <c:crossAx val="80903168"/>
        <c:crosses val="autoZero"/>
        <c:auto val="1"/>
        <c:lblAlgn val="ctr"/>
        <c:lblOffset val="100"/>
      </c:catAx>
      <c:valAx>
        <c:axId val="80903168"/>
        <c:scaling>
          <c:orientation val="minMax"/>
        </c:scaling>
        <c:axPos val="l"/>
        <c:majorGridlines/>
        <c:numFmt formatCode="General" sourceLinked="1"/>
        <c:tickLblPos val="nextTo"/>
        <c:crossAx val="809016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Лист2!$B$1</c:f>
              <c:strCache>
                <c:ptCount val="1"/>
                <c:pt idx="0">
                  <c:v>средний балл 2016</c:v>
                </c:pt>
              </c:strCache>
            </c:strRef>
          </c:tx>
          <c:cat>
            <c:strRef>
              <c:f>Лист2!$A$2:$A$9</c:f>
              <c:strCache>
                <c:ptCount val="8"/>
                <c:pt idx="0">
                  <c:v>Русский язык</c:v>
                </c:pt>
                <c:pt idx="1">
                  <c:v>Математика Б</c:v>
                </c:pt>
                <c:pt idx="2">
                  <c:v>Математика П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 </c:v>
                </c:pt>
                <c:pt idx="7">
                  <c:v>Обществознание</c:v>
                </c:pt>
              </c:strCache>
            </c:strRef>
          </c:cat>
          <c:val>
            <c:numRef>
              <c:f>Лист2!$B$2:$B$9</c:f>
              <c:numCache>
                <c:formatCode>General</c:formatCode>
                <c:ptCount val="8"/>
                <c:pt idx="0">
                  <c:v>72</c:v>
                </c:pt>
                <c:pt idx="1">
                  <c:v>4</c:v>
                </c:pt>
                <c:pt idx="2">
                  <c:v>57</c:v>
                </c:pt>
                <c:pt idx="3">
                  <c:v>0</c:v>
                </c:pt>
                <c:pt idx="4">
                  <c:v>0</c:v>
                </c:pt>
                <c:pt idx="5">
                  <c:v>40</c:v>
                </c:pt>
                <c:pt idx="6">
                  <c:v>0</c:v>
                </c:pt>
                <c:pt idx="7">
                  <c:v>51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средний балл 2017</c:v>
                </c:pt>
              </c:strCache>
            </c:strRef>
          </c:tx>
          <c:cat>
            <c:strRef>
              <c:f>Лист2!$A$2:$A$9</c:f>
              <c:strCache>
                <c:ptCount val="8"/>
                <c:pt idx="0">
                  <c:v>Русский язык</c:v>
                </c:pt>
                <c:pt idx="1">
                  <c:v>Математика Б</c:v>
                </c:pt>
                <c:pt idx="2">
                  <c:v>Математика П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 </c:v>
                </c:pt>
                <c:pt idx="7">
                  <c:v>Обществознание</c:v>
                </c:pt>
              </c:strCache>
            </c:strRef>
          </c:cat>
          <c:val>
            <c:numRef>
              <c:f>Лист2!$C$2:$C$9</c:f>
              <c:numCache>
                <c:formatCode>General</c:formatCode>
                <c:ptCount val="8"/>
                <c:pt idx="0">
                  <c:v>62</c:v>
                </c:pt>
                <c:pt idx="1">
                  <c:v>4</c:v>
                </c:pt>
                <c:pt idx="2">
                  <c:v>45</c:v>
                </c:pt>
                <c:pt idx="3">
                  <c:v>37</c:v>
                </c:pt>
                <c:pt idx="4">
                  <c:v>0</c:v>
                </c:pt>
                <c:pt idx="5">
                  <c:v>0</c:v>
                </c:pt>
                <c:pt idx="7">
                  <c:v>34</c:v>
                </c:pt>
              </c:numCache>
            </c:numRef>
          </c:val>
        </c:ser>
        <c:ser>
          <c:idx val="2"/>
          <c:order val="2"/>
          <c:tx>
            <c:strRef>
              <c:f>Лист2!$D$1</c:f>
              <c:strCache>
                <c:ptCount val="1"/>
                <c:pt idx="0">
                  <c:v>средний балл 2018</c:v>
                </c:pt>
              </c:strCache>
            </c:strRef>
          </c:tx>
          <c:cat>
            <c:strRef>
              <c:f>Лист2!$A$2:$A$9</c:f>
              <c:strCache>
                <c:ptCount val="8"/>
                <c:pt idx="0">
                  <c:v>Русский язык</c:v>
                </c:pt>
                <c:pt idx="1">
                  <c:v>Математика Б</c:v>
                </c:pt>
                <c:pt idx="2">
                  <c:v>Математика П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 </c:v>
                </c:pt>
                <c:pt idx="7">
                  <c:v>Обществознание</c:v>
                </c:pt>
              </c:strCache>
            </c:strRef>
          </c:cat>
          <c:val>
            <c:numRef>
              <c:f>Лист2!$D$2:$D$9</c:f>
              <c:numCache>
                <c:formatCode>General</c:formatCode>
                <c:ptCount val="8"/>
                <c:pt idx="0">
                  <c:v>65</c:v>
                </c:pt>
                <c:pt idx="1">
                  <c:v>5</c:v>
                </c:pt>
                <c:pt idx="2">
                  <c:v>55</c:v>
                </c:pt>
                <c:pt idx="3">
                  <c:v>49</c:v>
                </c:pt>
                <c:pt idx="4">
                  <c:v>46</c:v>
                </c:pt>
                <c:pt idx="5">
                  <c:v>47</c:v>
                </c:pt>
                <c:pt idx="6">
                  <c:v>0</c:v>
                </c:pt>
                <c:pt idx="7">
                  <c:v>51</c:v>
                </c:pt>
              </c:numCache>
            </c:numRef>
          </c:val>
        </c:ser>
        <c:shape val="cone"/>
        <c:axId val="81146240"/>
        <c:axId val="81147776"/>
        <c:axId val="0"/>
      </c:bar3DChart>
      <c:catAx>
        <c:axId val="81146240"/>
        <c:scaling>
          <c:orientation val="minMax"/>
        </c:scaling>
        <c:axPos val="b"/>
        <c:tickLblPos val="nextTo"/>
        <c:crossAx val="81147776"/>
        <c:crosses val="autoZero"/>
        <c:auto val="1"/>
        <c:lblAlgn val="ctr"/>
        <c:lblOffset val="100"/>
      </c:catAx>
      <c:valAx>
        <c:axId val="81147776"/>
        <c:scaling>
          <c:orientation val="minMax"/>
        </c:scaling>
        <c:axPos val="l"/>
        <c:majorGridlines/>
        <c:numFmt formatCode="General" sourceLinked="1"/>
        <c:tickLblPos val="nextTo"/>
        <c:crossAx val="811462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2EF26-1160-402C-9DC1-8D84DC5D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143</Pages>
  <Words>38306</Words>
  <Characters>218347</Characters>
  <Application>Microsoft Office Word</Application>
  <DocSecurity>0</DocSecurity>
  <Lines>1819</Lines>
  <Paragraphs>512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ДИРЕКТОР</cp:lastModifiedBy>
  <cp:revision>12</cp:revision>
  <cp:lastPrinted>2019-07-30T02:47:00Z</cp:lastPrinted>
  <dcterms:created xsi:type="dcterms:W3CDTF">2019-05-29T09:12:00Z</dcterms:created>
  <dcterms:modified xsi:type="dcterms:W3CDTF">2019-07-30T02:49:00Z</dcterms:modified>
</cp:coreProperties>
</file>